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F1" w:rsidRPr="00ED157C" w:rsidRDefault="002A4DF1" w:rsidP="002A4D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D157C">
        <w:rPr>
          <w:rFonts w:ascii="Times New Roman" w:hAnsi="Times New Roman" w:cs="Times New Roman"/>
          <w:b/>
        </w:rPr>
        <w:t>Муниципальное автономное учреждение дополнительного образования «Дворец творчества»</w:t>
      </w:r>
    </w:p>
    <w:p w:rsidR="002A4DF1" w:rsidRDefault="002A4DF1" w:rsidP="002A4D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A4DF1" w:rsidRPr="00ED157C" w:rsidRDefault="002A4DF1" w:rsidP="002A4DF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57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A4DF1" w:rsidRDefault="002A4DF1" w:rsidP="002A4D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ascii="Times New Roman" w:hAnsi="Times New Roman" w:cs="Times New Roman"/>
          <w:sz w:val="24"/>
          <w:szCs w:val="24"/>
        </w:rPr>
        <w:t xml:space="preserve">Директор МАУДО </w:t>
      </w:r>
    </w:p>
    <w:p w:rsidR="002A4DF1" w:rsidRPr="0074723E" w:rsidRDefault="002A4DF1" w:rsidP="002A4D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ascii="Times New Roman" w:hAnsi="Times New Roman" w:cs="Times New Roman"/>
          <w:sz w:val="24"/>
          <w:szCs w:val="24"/>
        </w:rPr>
        <w:t>«Дворец творчества»</w:t>
      </w:r>
    </w:p>
    <w:p w:rsidR="002A4DF1" w:rsidRPr="0074723E" w:rsidRDefault="002A4DF1" w:rsidP="002A4D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Pr="0074723E">
        <w:rPr>
          <w:rFonts w:ascii="Times New Roman" w:hAnsi="Times New Roman" w:cs="Times New Roman"/>
          <w:sz w:val="24"/>
          <w:szCs w:val="24"/>
        </w:rPr>
        <w:t>А. Щербакова</w:t>
      </w:r>
    </w:p>
    <w:p w:rsidR="002A4DF1" w:rsidRPr="0074723E" w:rsidRDefault="002A4DF1" w:rsidP="002A4DF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4723E">
        <w:rPr>
          <w:rFonts w:ascii="Times New Roman" w:hAnsi="Times New Roman" w:cs="Times New Roman"/>
          <w:sz w:val="24"/>
          <w:szCs w:val="24"/>
        </w:rPr>
        <w:t>«_____»_________________2015 г.</w:t>
      </w:r>
    </w:p>
    <w:p w:rsidR="002A4DF1" w:rsidRPr="0074723E" w:rsidRDefault="002A4DF1" w:rsidP="002A4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4DF1" w:rsidRPr="0074723E" w:rsidRDefault="002A4DF1" w:rsidP="002A4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4DF1" w:rsidRPr="002A4DF1" w:rsidRDefault="002A4DF1" w:rsidP="002A4D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DF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A4DF1" w:rsidRPr="00ED157C" w:rsidRDefault="002A4DF1" w:rsidP="002A4D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7C">
        <w:rPr>
          <w:rFonts w:ascii="Times New Roman" w:hAnsi="Times New Roman" w:cs="Times New Roman"/>
          <w:b/>
          <w:sz w:val="24"/>
          <w:szCs w:val="24"/>
        </w:rPr>
        <w:t>деятельности ресурсного центра</w:t>
      </w:r>
    </w:p>
    <w:p w:rsidR="002A4DF1" w:rsidRPr="00175CB8" w:rsidRDefault="002A4DF1" w:rsidP="002A4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DF1">
        <w:rPr>
          <w:rFonts w:ascii="Times New Roman" w:eastAsia="Times New Roman" w:hAnsi="Times New Roman" w:cs="Times New Roman"/>
          <w:b/>
          <w:sz w:val="28"/>
          <w:szCs w:val="28"/>
        </w:rPr>
        <w:t>«Дворец – территория здоровья»</w:t>
      </w:r>
    </w:p>
    <w:p w:rsidR="002A4DF1" w:rsidRPr="00ED157C" w:rsidRDefault="002A4DF1" w:rsidP="002A4D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57C">
        <w:rPr>
          <w:rFonts w:ascii="Times New Roman" w:hAnsi="Times New Roman" w:cs="Times New Roman"/>
          <w:b/>
          <w:sz w:val="24"/>
          <w:szCs w:val="24"/>
        </w:rPr>
        <w:t>на 2015 – 2016 учебный год</w:t>
      </w:r>
    </w:p>
    <w:p w:rsidR="00564D5F" w:rsidRPr="00564D5F" w:rsidRDefault="00564D5F" w:rsidP="002A4DF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3D7F" w:rsidRDefault="00FB3129" w:rsidP="002A4DF1">
      <w:pPr>
        <w:spacing w:after="0" w:line="240" w:lineRule="auto"/>
        <w:contextualSpacing/>
        <w:jc w:val="both"/>
        <w:rPr>
          <w:rStyle w:val="a5"/>
          <w:rFonts w:ascii="Times New Roman" w:eastAsia="Calibri" w:hAnsi="Times New Roman"/>
          <w:b w:val="0"/>
          <w:bCs w:val="0"/>
          <w:color w:val="000000"/>
          <w:sz w:val="24"/>
        </w:rPr>
      </w:pPr>
      <w:r w:rsidRPr="002A4DF1">
        <w:rPr>
          <w:rStyle w:val="a5"/>
          <w:rFonts w:ascii="Times New Roman" w:eastAsia="Calibri" w:hAnsi="Times New Roman"/>
          <w:bCs w:val="0"/>
          <w:i/>
          <w:color w:val="000000"/>
          <w:sz w:val="24"/>
        </w:rPr>
        <w:t>Цель:</w:t>
      </w:r>
      <w:r w:rsidR="004F3D7F">
        <w:rPr>
          <w:rStyle w:val="a5"/>
          <w:rFonts w:ascii="Times New Roman" w:eastAsia="Calibri" w:hAnsi="Times New Roman"/>
          <w:b w:val="0"/>
          <w:bCs w:val="0"/>
          <w:color w:val="000000"/>
          <w:sz w:val="24"/>
        </w:rPr>
        <w:t>формирование системы воспитания, основанной на устойчивой мотивации и потребности в сохранении своего здоровья и здоровья окружающих, формирование здорового образа жизни.</w:t>
      </w:r>
    </w:p>
    <w:p w:rsidR="004F3D7F" w:rsidRDefault="004F3D7F" w:rsidP="00FB3129">
      <w:pPr>
        <w:spacing w:after="0" w:line="240" w:lineRule="auto"/>
        <w:contextualSpacing/>
        <w:rPr>
          <w:rStyle w:val="a5"/>
          <w:rFonts w:ascii="Times New Roman" w:eastAsia="Calibri" w:hAnsi="Times New Roman"/>
          <w:b w:val="0"/>
          <w:bCs w:val="0"/>
          <w:color w:val="000000"/>
          <w:sz w:val="24"/>
        </w:rPr>
      </w:pPr>
    </w:p>
    <w:tbl>
      <w:tblPr>
        <w:tblStyle w:val="a3"/>
        <w:tblW w:w="9747" w:type="dxa"/>
        <w:tblLook w:val="04A0"/>
      </w:tblPr>
      <w:tblGrid>
        <w:gridCol w:w="5920"/>
        <w:gridCol w:w="1701"/>
        <w:gridCol w:w="2126"/>
      </w:tblGrid>
      <w:tr w:rsidR="00D91857" w:rsidTr="00175CB8">
        <w:tc>
          <w:tcPr>
            <w:tcW w:w="5920" w:type="dxa"/>
          </w:tcPr>
          <w:p w:rsidR="00D91857" w:rsidRPr="00D91857" w:rsidRDefault="00D91857" w:rsidP="00D918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91857" w:rsidRPr="00D91857" w:rsidRDefault="00D91857" w:rsidP="00D918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D91857" w:rsidRPr="00D91857" w:rsidRDefault="00D91857" w:rsidP="00D9185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18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91857" w:rsidTr="00175CB8">
        <w:tc>
          <w:tcPr>
            <w:tcW w:w="9747" w:type="dxa"/>
            <w:gridSpan w:val="3"/>
            <w:vAlign w:val="center"/>
          </w:tcPr>
          <w:p w:rsidR="00D91857" w:rsidRPr="002A4DF1" w:rsidRDefault="00D91857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4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Разработка проектов, нормативных актов </w:t>
            </w:r>
          </w:p>
        </w:tc>
      </w:tr>
      <w:tr w:rsidR="00602E27" w:rsidTr="00175CB8">
        <w:tc>
          <w:tcPr>
            <w:tcW w:w="5920" w:type="dxa"/>
            <w:vAlign w:val="center"/>
          </w:tcPr>
          <w:p w:rsidR="00602E27" w:rsidRDefault="00602E27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деятельности ресурсного центра</w:t>
            </w:r>
          </w:p>
        </w:tc>
        <w:tc>
          <w:tcPr>
            <w:tcW w:w="1701" w:type="dxa"/>
            <w:vAlign w:val="center"/>
          </w:tcPr>
          <w:p w:rsidR="00602E27" w:rsidRPr="00D91857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02E27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602E27" w:rsidRDefault="00602E27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312F30" w:rsidTr="00175CB8">
        <w:tc>
          <w:tcPr>
            <w:tcW w:w="5920" w:type="dxa"/>
            <w:vAlign w:val="center"/>
          </w:tcPr>
          <w:p w:rsidR="00312F30" w:rsidRDefault="00312F30" w:rsidP="002A4DF1">
            <w:p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инструкций поОТ и ТБ, пожарной и дорожной безопасности</w:t>
            </w:r>
          </w:p>
        </w:tc>
        <w:tc>
          <w:tcPr>
            <w:tcW w:w="1701" w:type="dxa"/>
            <w:vAlign w:val="center"/>
          </w:tcPr>
          <w:p w:rsidR="00312F30" w:rsidRPr="00D91857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12F30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312F30" w:rsidRDefault="00312F30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12F30" w:rsidRDefault="00312F30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</w:tc>
      </w:tr>
      <w:tr w:rsidR="00312F30" w:rsidTr="00175CB8">
        <w:tc>
          <w:tcPr>
            <w:tcW w:w="5920" w:type="dxa"/>
            <w:vAlign w:val="center"/>
          </w:tcPr>
          <w:p w:rsidR="00312F30" w:rsidRPr="00585AD9" w:rsidRDefault="00312F30" w:rsidP="00DB634D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банка конкурсных, игровых и досуговых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r w:rsidRPr="00585AD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1701" w:type="dxa"/>
            <w:vAlign w:val="center"/>
          </w:tcPr>
          <w:p w:rsidR="00312F30" w:rsidRPr="00D91857" w:rsidRDefault="00312F30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</w:tcPr>
          <w:p w:rsidR="00312F30" w:rsidRDefault="00312F30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12F30" w:rsidRDefault="00312F30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</w:tc>
      </w:tr>
      <w:tr w:rsidR="00312F30" w:rsidTr="00175CB8">
        <w:tc>
          <w:tcPr>
            <w:tcW w:w="5920" w:type="dxa"/>
            <w:vAlign w:val="center"/>
          </w:tcPr>
          <w:p w:rsidR="00312F30" w:rsidRDefault="00312F30" w:rsidP="002A4DF1">
            <w:pPr>
              <w:tabs>
                <w:tab w:val="left" w:pos="0"/>
                <w:tab w:val="left" w:pos="175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паспортов дорожной и пожарной</w:t>
            </w:r>
          </w:p>
          <w:p w:rsidR="00312F30" w:rsidRPr="00585AD9" w:rsidRDefault="00312F30" w:rsidP="002A4DF1">
            <w:pPr>
              <w:tabs>
                <w:tab w:val="left" w:pos="0"/>
                <w:tab w:val="left" w:pos="175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</w:tc>
        <w:tc>
          <w:tcPr>
            <w:tcW w:w="1701" w:type="dxa"/>
            <w:vAlign w:val="center"/>
          </w:tcPr>
          <w:p w:rsidR="00312F30" w:rsidRPr="00D91857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12F30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126" w:type="dxa"/>
          </w:tcPr>
          <w:p w:rsidR="00312F30" w:rsidRDefault="00312F30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12F30" w:rsidRDefault="00312F30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</w:tc>
      </w:tr>
    </w:tbl>
    <w:tbl>
      <w:tblPr>
        <w:tblW w:w="9781" w:type="dxa"/>
        <w:tblCellSpacing w:w="15" w:type="dxa"/>
        <w:tblInd w:w="-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1"/>
      </w:tblGrid>
      <w:tr w:rsidR="00D91857" w:rsidRPr="00D91857" w:rsidTr="00175CB8">
        <w:trPr>
          <w:tblCellSpacing w:w="15" w:type="dxa"/>
        </w:trPr>
        <w:tc>
          <w:tcPr>
            <w:tcW w:w="972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1857" w:rsidRPr="002A4DF1" w:rsidRDefault="00D91857" w:rsidP="00850B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4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Работа с педагогическими кадрами </w:t>
            </w:r>
          </w:p>
        </w:tc>
      </w:tr>
    </w:tbl>
    <w:tbl>
      <w:tblPr>
        <w:tblStyle w:val="a3"/>
        <w:tblW w:w="9747" w:type="dxa"/>
        <w:tblLayout w:type="fixed"/>
        <w:tblLook w:val="04A0"/>
      </w:tblPr>
      <w:tblGrid>
        <w:gridCol w:w="5920"/>
        <w:gridCol w:w="1701"/>
        <w:gridCol w:w="2126"/>
      </w:tblGrid>
      <w:tr w:rsidR="00585AD9" w:rsidTr="00175CB8">
        <w:tc>
          <w:tcPr>
            <w:tcW w:w="5920" w:type="dxa"/>
          </w:tcPr>
          <w:p w:rsidR="00585AD9" w:rsidRPr="002A4DF1" w:rsidRDefault="002A4DF1" w:rsidP="002A4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семинар-</w:t>
            </w:r>
            <w:r w:rsidR="002622E2" w:rsidRPr="002A4DF1">
              <w:rPr>
                <w:rFonts w:ascii="Times New Roman" w:hAnsi="Times New Roman" w:cs="Times New Roman"/>
                <w:sz w:val="24"/>
                <w:szCs w:val="24"/>
              </w:rPr>
              <w:t>практикум «Формирование экологических представлений у старших дошкольников с задержкой психического развития»</w:t>
            </w:r>
          </w:p>
        </w:tc>
        <w:tc>
          <w:tcPr>
            <w:tcW w:w="1701" w:type="dxa"/>
          </w:tcPr>
          <w:p w:rsidR="00585AD9" w:rsidRPr="002A4DF1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22738" w:rsidRPr="002A4DF1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26" w:type="dxa"/>
          </w:tcPr>
          <w:p w:rsidR="00585AD9" w:rsidRPr="002A4DF1" w:rsidRDefault="00122738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DF1">
              <w:rPr>
                <w:rFonts w:ascii="Times New Roman" w:eastAsia="Times New Roman" w:hAnsi="Times New Roman" w:cs="Times New Roman"/>
                <w:sz w:val="24"/>
                <w:szCs w:val="24"/>
              </w:rPr>
              <w:t>Пашкина И.С.</w:t>
            </w:r>
          </w:p>
        </w:tc>
      </w:tr>
      <w:tr w:rsidR="00122738" w:rsidTr="00175CB8">
        <w:tc>
          <w:tcPr>
            <w:tcW w:w="5920" w:type="dxa"/>
          </w:tcPr>
          <w:p w:rsidR="00122738" w:rsidRPr="002A4DF1" w:rsidRDefault="00122738" w:rsidP="002A4D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1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программно-методических материалов по безопасности дорожного движения</w:t>
            </w:r>
          </w:p>
        </w:tc>
        <w:tc>
          <w:tcPr>
            <w:tcW w:w="1701" w:type="dxa"/>
          </w:tcPr>
          <w:p w:rsidR="00122738" w:rsidRPr="002A4DF1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22738" w:rsidRPr="002A4DF1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26" w:type="dxa"/>
          </w:tcPr>
          <w:p w:rsidR="00122738" w:rsidRPr="002A4DF1" w:rsidRDefault="00122738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F1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 w:rsidRPr="002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122738" w:rsidRPr="002A4DF1" w:rsidRDefault="00122738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4DF1">
              <w:rPr>
                <w:rFonts w:ascii="Times New Roman" w:eastAsia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 w:rsidRPr="002A4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3247C" w:rsidTr="00175CB8">
        <w:tc>
          <w:tcPr>
            <w:tcW w:w="9747" w:type="dxa"/>
            <w:gridSpan w:val="3"/>
          </w:tcPr>
          <w:p w:rsidR="0003247C" w:rsidRPr="002A4DF1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4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Работа с </w:t>
            </w:r>
            <w:proofErr w:type="gramStart"/>
            <w:r w:rsidRPr="002A4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3247C" w:rsidTr="00175CB8">
        <w:tc>
          <w:tcPr>
            <w:tcW w:w="5920" w:type="dxa"/>
          </w:tcPr>
          <w:p w:rsidR="0003247C" w:rsidRDefault="0003247C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2A4DF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пожарной безопасности «Звездный фейерверк»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</w:tc>
      </w:tr>
      <w:tr w:rsidR="0003247C" w:rsidTr="00175CB8">
        <w:tc>
          <w:tcPr>
            <w:tcW w:w="5920" w:type="dxa"/>
          </w:tcPr>
          <w:p w:rsidR="0003247C" w:rsidRDefault="0003247C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«Посвящение первоклассников пешеходы»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3247C" w:rsidTr="00175CB8">
        <w:tc>
          <w:tcPr>
            <w:tcW w:w="5920" w:type="dxa"/>
          </w:tcPr>
          <w:p w:rsidR="0003247C" w:rsidRDefault="0003247C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информационной безопасности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3247C" w:rsidTr="00175CB8">
        <w:tc>
          <w:tcPr>
            <w:tcW w:w="5920" w:type="dxa"/>
          </w:tcPr>
          <w:p w:rsidR="0003247C" w:rsidRDefault="0003247C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«Мы и наши дети»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03247C" w:rsidTr="00175CB8">
        <w:tc>
          <w:tcPr>
            <w:tcW w:w="5920" w:type="dxa"/>
          </w:tcPr>
          <w:p w:rsidR="0003247C" w:rsidRDefault="0003247C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всемирному дню борьбы со СПИДом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03247C" w:rsidTr="00175CB8">
        <w:tc>
          <w:tcPr>
            <w:tcW w:w="5920" w:type="dxa"/>
          </w:tcPr>
          <w:p w:rsidR="0003247C" w:rsidRDefault="0003247C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видеороликов «Безопасный новый год»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</w:tc>
      </w:tr>
      <w:tr w:rsidR="0003247C" w:rsidTr="00175CB8">
        <w:tc>
          <w:tcPr>
            <w:tcW w:w="5920" w:type="dxa"/>
          </w:tcPr>
          <w:p w:rsidR="0003247C" w:rsidRDefault="0003247C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</w:tc>
      </w:tr>
      <w:tr w:rsidR="0003247C" w:rsidTr="00175CB8">
        <w:tc>
          <w:tcPr>
            <w:tcW w:w="5920" w:type="dxa"/>
          </w:tcPr>
          <w:p w:rsidR="0003247C" w:rsidRDefault="0003247C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 для обучающихся учреждений дополнительного образования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Кузнецова Т.С.</w:t>
            </w:r>
          </w:p>
          <w:p w:rsidR="0003247C" w:rsidRDefault="0003247C" w:rsidP="0017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3247C" w:rsidTr="00175CB8">
        <w:tc>
          <w:tcPr>
            <w:tcW w:w="5920" w:type="dxa"/>
          </w:tcPr>
          <w:p w:rsidR="0003247C" w:rsidRDefault="00602E27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Муниципальный п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рофильный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ень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Кузнецова Т.С.</w:t>
            </w:r>
          </w:p>
          <w:p w:rsidR="0003247C" w:rsidRDefault="0003247C" w:rsidP="0017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3247C" w:rsidTr="00175CB8">
        <w:tc>
          <w:tcPr>
            <w:tcW w:w="5920" w:type="dxa"/>
          </w:tcPr>
          <w:p w:rsidR="0003247C" w:rsidRDefault="00602E27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лет отрядов дружин юных пожарных (выездной)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</w:tc>
      </w:tr>
      <w:tr w:rsidR="0003247C" w:rsidTr="00175CB8">
        <w:tc>
          <w:tcPr>
            <w:tcW w:w="5920" w:type="dxa"/>
          </w:tcPr>
          <w:p w:rsidR="0003247C" w:rsidRDefault="0003247C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театрализованных профилактических представлений по пожарной безопасности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</w:tc>
      </w:tr>
      <w:tr w:rsidR="0003247C" w:rsidTr="00175CB8">
        <w:tc>
          <w:tcPr>
            <w:tcW w:w="5920" w:type="dxa"/>
          </w:tcPr>
          <w:p w:rsidR="0003247C" w:rsidRDefault="00602E27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лет отрядов юных инспекторов движения (для детей дошкольного возраста)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03247C" w:rsidRDefault="0003247C" w:rsidP="00175CB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3247C" w:rsidTr="00175CB8">
        <w:tc>
          <w:tcPr>
            <w:tcW w:w="5920" w:type="dxa"/>
          </w:tcPr>
          <w:p w:rsidR="0003247C" w:rsidRDefault="0003247C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профилактики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Кузнецова Т.С.</w:t>
            </w:r>
          </w:p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3247C" w:rsidTr="00175CB8">
        <w:tc>
          <w:tcPr>
            <w:tcW w:w="5920" w:type="dxa"/>
          </w:tcPr>
          <w:p w:rsidR="0003247C" w:rsidRDefault="0003247C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«Зеленая волна»</w:t>
            </w:r>
          </w:p>
        </w:tc>
        <w:tc>
          <w:tcPr>
            <w:tcW w:w="1701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заявкам)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3247C" w:rsidTr="00175CB8">
        <w:tc>
          <w:tcPr>
            <w:tcW w:w="5920" w:type="dxa"/>
          </w:tcPr>
          <w:p w:rsidR="0003247C" w:rsidRDefault="0003247C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профильного отряда ЮИД И ДЮП в рамках летней оздоровительной компании</w:t>
            </w:r>
          </w:p>
        </w:tc>
        <w:tc>
          <w:tcPr>
            <w:tcW w:w="1701" w:type="dxa"/>
          </w:tcPr>
          <w:p w:rsidR="0003247C" w:rsidRDefault="002A4DF1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3247C">
              <w:rPr>
                <w:rFonts w:ascii="Times New Roman" w:eastAsia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126" w:type="dxa"/>
          </w:tcPr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3247C" w:rsidRDefault="0003247C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A5194" w:rsidTr="00175CB8">
        <w:tc>
          <w:tcPr>
            <w:tcW w:w="5920" w:type="dxa"/>
          </w:tcPr>
          <w:p w:rsidR="003A5194" w:rsidRDefault="003A5194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дополнительной общеразвивающей образовательной программы для детей дошкольного возраста «Дорожная азбука» </w:t>
            </w:r>
          </w:p>
        </w:tc>
        <w:tc>
          <w:tcPr>
            <w:tcW w:w="1701" w:type="dxa"/>
          </w:tcPr>
          <w:p w:rsidR="003A5194" w:rsidRDefault="003A5194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2126" w:type="dxa"/>
          </w:tcPr>
          <w:p w:rsidR="003A5194" w:rsidRDefault="003A5194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A5194" w:rsidTr="00175CB8">
        <w:tc>
          <w:tcPr>
            <w:tcW w:w="5920" w:type="dxa"/>
          </w:tcPr>
          <w:p w:rsidR="003A5194" w:rsidRDefault="003A5194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дополнительной общеразвивающей образовательной программы для детей 14-15 лет «Правила дорожного движения»</w:t>
            </w:r>
          </w:p>
        </w:tc>
        <w:tc>
          <w:tcPr>
            <w:tcW w:w="1701" w:type="dxa"/>
          </w:tcPr>
          <w:p w:rsidR="003A5194" w:rsidRDefault="003A5194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2126" w:type="dxa"/>
          </w:tcPr>
          <w:p w:rsidR="003A5194" w:rsidRDefault="003A5194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A5194" w:rsidTr="00175CB8">
        <w:tc>
          <w:tcPr>
            <w:tcW w:w="5920" w:type="dxa"/>
          </w:tcPr>
          <w:p w:rsidR="003A5194" w:rsidRDefault="003A5194" w:rsidP="002A4DF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дополнительной общеразвивающей образовательной программы для детей 11-12 лет «Зелены</w:t>
            </w:r>
            <w:r w:rsidR="002A4DF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огонек»</w:t>
            </w:r>
          </w:p>
        </w:tc>
        <w:tc>
          <w:tcPr>
            <w:tcW w:w="1701" w:type="dxa"/>
          </w:tcPr>
          <w:p w:rsidR="003A5194" w:rsidRDefault="003A5194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графику)</w:t>
            </w:r>
          </w:p>
        </w:tc>
        <w:tc>
          <w:tcPr>
            <w:tcW w:w="2126" w:type="dxa"/>
          </w:tcPr>
          <w:p w:rsidR="003A5194" w:rsidRDefault="003A5194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Пахуто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A5194" w:rsidTr="00175CB8">
        <w:tc>
          <w:tcPr>
            <w:tcW w:w="9747" w:type="dxa"/>
            <w:gridSpan w:val="3"/>
            <w:vAlign w:val="center"/>
          </w:tcPr>
          <w:p w:rsidR="003A5194" w:rsidRPr="002A4DF1" w:rsidRDefault="003A5194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A4D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Работа с родителями </w:t>
            </w:r>
          </w:p>
        </w:tc>
      </w:tr>
      <w:tr w:rsidR="003A5194" w:rsidTr="00175CB8">
        <w:tc>
          <w:tcPr>
            <w:tcW w:w="5920" w:type="dxa"/>
            <w:vAlign w:val="center"/>
          </w:tcPr>
          <w:p w:rsidR="003A5194" w:rsidRPr="00D91857" w:rsidRDefault="003A5194" w:rsidP="002A4DF1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«Дворец – территория безопасности»</w:t>
            </w:r>
          </w:p>
        </w:tc>
        <w:tc>
          <w:tcPr>
            <w:tcW w:w="1701" w:type="dxa"/>
            <w:vAlign w:val="center"/>
          </w:tcPr>
          <w:p w:rsidR="003A5194" w:rsidRPr="00D91857" w:rsidRDefault="003A5194" w:rsidP="002A4DF1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3A5194" w:rsidRDefault="003A5194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3A5194" w:rsidRDefault="003A5194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  <w:p w:rsidR="003A5194" w:rsidRDefault="003A5194" w:rsidP="00E91B63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91B6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</w:p>
        </w:tc>
      </w:tr>
      <w:tr w:rsidR="000C12B7" w:rsidTr="00175CB8">
        <w:tc>
          <w:tcPr>
            <w:tcW w:w="5920" w:type="dxa"/>
            <w:vAlign w:val="center"/>
          </w:tcPr>
          <w:p w:rsidR="000C12B7" w:rsidRPr="00D91857" w:rsidRDefault="000C12B7" w:rsidP="002A4DF1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8A0B40">
              <w:rPr>
                <w:sz w:val="24"/>
                <w:szCs w:val="24"/>
              </w:rPr>
              <w:t xml:space="preserve">Разработка и реализация социальных семейных проектов в рамках конкурса "Я  - </w:t>
            </w:r>
            <w:r>
              <w:rPr>
                <w:sz w:val="24"/>
                <w:szCs w:val="24"/>
              </w:rPr>
              <w:t>не нарушаю</w:t>
            </w:r>
            <w:r w:rsidR="002A4DF1">
              <w:rPr>
                <w:sz w:val="24"/>
                <w:szCs w:val="24"/>
              </w:rPr>
              <w:t>!</w:t>
            </w:r>
            <w:r w:rsidRPr="008A0B40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0C12B7" w:rsidRPr="00D91857" w:rsidRDefault="000C12B7" w:rsidP="002A4DF1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0C12B7" w:rsidRDefault="000C12B7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C12B7" w:rsidRDefault="000C12B7" w:rsidP="002A4D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Т.С.</w:t>
            </w:r>
          </w:p>
          <w:p w:rsidR="000C12B7" w:rsidRDefault="000C12B7" w:rsidP="00E91B6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0C12B7" w:rsidTr="00175CB8">
        <w:tc>
          <w:tcPr>
            <w:tcW w:w="5920" w:type="dxa"/>
            <w:vAlign w:val="center"/>
          </w:tcPr>
          <w:p w:rsidR="000C12B7" w:rsidRPr="008A0B40" w:rsidRDefault="000C12B7" w:rsidP="002A4DF1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Фотовыставка семейных фотографий </w:t>
            </w:r>
            <w:r w:rsidRPr="008A0B40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Мама, папа, я – спортивная семья</w:t>
            </w:r>
            <w:r w:rsidRPr="008A0B40">
              <w:rPr>
                <w:sz w:val="24"/>
                <w:szCs w:val="24"/>
              </w:rPr>
              <w:t>"</w:t>
            </w:r>
          </w:p>
        </w:tc>
        <w:tc>
          <w:tcPr>
            <w:tcW w:w="1701" w:type="dxa"/>
            <w:vAlign w:val="center"/>
          </w:tcPr>
          <w:p w:rsidR="000C12B7" w:rsidRPr="00D91857" w:rsidRDefault="000C12B7" w:rsidP="002A4DF1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0C12B7" w:rsidRDefault="000C12B7" w:rsidP="002A4DF1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0C12B7" w:rsidRDefault="000C12B7" w:rsidP="002A4DF1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Садыкова Н.А.</w:t>
            </w:r>
          </w:p>
        </w:tc>
      </w:tr>
      <w:tr w:rsidR="00233A70" w:rsidTr="00175CB8">
        <w:tc>
          <w:tcPr>
            <w:tcW w:w="5920" w:type="dxa"/>
            <w:vAlign w:val="center"/>
          </w:tcPr>
          <w:p w:rsidR="00233A70" w:rsidRPr="00175CB8" w:rsidRDefault="00814926" w:rsidP="002A4DF1">
            <w:pPr>
              <w:pStyle w:val="a4"/>
              <w:tabs>
                <w:tab w:val="left" w:pos="0"/>
                <w:tab w:val="left" w:pos="284"/>
              </w:tabs>
              <w:ind w:left="0"/>
              <w:jc w:val="both"/>
              <w:rPr>
                <w:sz w:val="24"/>
                <w:szCs w:val="24"/>
              </w:rPr>
            </w:pPr>
            <w:r w:rsidRPr="00175CB8">
              <w:rPr>
                <w:sz w:val="24"/>
                <w:szCs w:val="24"/>
                <w:shd w:val="clear" w:color="auto" w:fill="FFFFFF"/>
              </w:rPr>
              <w:t>Выпуск памяток для родителей «Причины дорожно-транспортного травматизма», «Правила</w:t>
            </w:r>
            <w:r w:rsidR="002A4DF1" w:rsidRPr="00175CB8">
              <w:rPr>
                <w:sz w:val="24"/>
                <w:szCs w:val="24"/>
                <w:shd w:val="clear" w:color="auto" w:fill="FFFFFF"/>
              </w:rPr>
              <w:t xml:space="preserve"> поведения на остановках</w:t>
            </w:r>
            <w:r w:rsidR="00E91B6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A4DF1" w:rsidRPr="00175CB8">
              <w:rPr>
                <w:sz w:val="24"/>
                <w:szCs w:val="24"/>
                <w:shd w:val="clear" w:color="auto" w:fill="FFFFFF"/>
              </w:rPr>
              <w:t>общественного</w:t>
            </w:r>
            <w:r w:rsidRPr="00175CB8">
              <w:rPr>
                <w:sz w:val="24"/>
                <w:szCs w:val="24"/>
                <w:shd w:val="clear" w:color="auto" w:fill="FFFFFF"/>
              </w:rPr>
              <w:t xml:space="preserve"> транспорта», «Правила перевозки детей в автомобиле»</w:t>
            </w:r>
          </w:p>
        </w:tc>
        <w:tc>
          <w:tcPr>
            <w:tcW w:w="1701" w:type="dxa"/>
            <w:vAlign w:val="center"/>
          </w:tcPr>
          <w:p w:rsidR="00233A70" w:rsidRDefault="00814926" w:rsidP="002A4DF1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233A70" w:rsidRDefault="00814926" w:rsidP="002A4DF1">
            <w:pPr>
              <w:tabs>
                <w:tab w:val="left" w:pos="0"/>
                <w:tab w:val="left" w:pos="284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</w:tbl>
    <w:p w:rsidR="00D91857" w:rsidRPr="00564D5F" w:rsidRDefault="00D91857" w:rsidP="00D91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91857" w:rsidRPr="00D91857" w:rsidRDefault="00D91857" w:rsidP="00D918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A0B" w:rsidRDefault="00175CB8" w:rsidP="00D9185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Руководитель ресурсного центра:  </w:t>
      </w:r>
    </w:p>
    <w:p w:rsidR="00C72D18" w:rsidRPr="00D91857" w:rsidRDefault="00175CB8" w:rsidP="00D91857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Кинева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Оксана Сергеевна, методист</w:t>
      </w:r>
      <w:bookmarkEnd w:id="0"/>
      <w:r w:rsidR="008C3A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</w:t>
      </w:r>
    </w:p>
    <w:sectPr w:rsidR="00C72D18" w:rsidRPr="00D91857" w:rsidSect="0064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85B"/>
    <w:multiLevelType w:val="hybridMultilevel"/>
    <w:tmpl w:val="7DD6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78A7"/>
    <w:multiLevelType w:val="hybridMultilevel"/>
    <w:tmpl w:val="045A5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62D48"/>
    <w:multiLevelType w:val="hybridMultilevel"/>
    <w:tmpl w:val="C93EC348"/>
    <w:lvl w:ilvl="0" w:tplc="C8806A28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4C4A7696"/>
    <w:multiLevelType w:val="hybridMultilevel"/>
    <w:tmpl w:val="BA0E408A"/>
    <w:lvl w:ilvl="0" w:tplc="C8806A28">
      <w:start w:val="1"/>
      <w:numFmt w:val="bullet"/>
      <w:lvlText w:val="-"/>
      <w:lvlJc w:val="left"/>
      <w:pPr>
        <w:ind w:left="8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5E31F2F"/>
    <w:multiLevelType w:val="hybridMultilevel"/>
    <w:tmpl w:val="AB325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D91857"/>
    <w:rsid w:val="0003247C"/>
    <w:rsid w:val="00041F03"/>
    <w:rsid w:val="000C12B7"/>
    <w:rsid w:val="000D045E"/>
    <w:rsid w:val="00111F83"/>
    <w:rsid w:val="00122738"/>
    <w:rsid w:val="00175CB8"/>
    <w:rsid w:val="001A7472"/>
    <w:rsid w:val="001C7260"/>
    <w:rsid w:val="001F4BA0"/>
    <w:rsid w:val="00233A70"/>
    <w:rsid w:val="002622E2"/>
    <w:rsid w:val="00267C1E"/>
    <w:rsid w:val="00295DCC"/>
    <w:rsid w:val="002A4DF1"/>
    <w:rsid w:val="00312F30"/>
    <w:rsid w:val="00342EF6"/>
    <w:rsid w:val="003A5194"/>
    <w:rsid w:val="003B17F0"/>
    <w:rsid w:val="00472A92"/>
    <w:rsid w:val="004B75ED"/>
    <w:rsid w:val="004F3D7F"/>
    <w:rsid w:val="00564D5F"/>
    <w:rsid w:val="00585AD9"/>
    <w:rsid w:val="00602E27"/>
    <w:rsid w:val="0064700D"/>
    <w:rsid w:val="00814926"/>
    <w:rsid w:val="008259E1"/>
    <w:rsid w:val="00832E9C"/>
    <w:rsid w:val="00844E85"/>
    <w:rsid w:val="00850BD7"/>
    <w:rsid w:val="008C3A0B"/>
    <w:rsid w:val="00A30D37"/>
    <w:rsid w:val="00B01AD3"/>
    <w:rsid w:val="00B21DA4"/>
    <w:rsid w:val="00B37E25"/>
    <w:rsid w:val="00B57228"/>
    <w:rsid w:val="00BD127E"/>
    <w:rsid w:val="00C11D03"/>
    <w:rsid w:val="00C22147"/>
    <w:rsid w:val="00C72D18"/>
    <w:rsid w:val="00CB47D9"/>
    <w:rsid w:val="00CD2551"/>
    <w:rsid w:val="00D2335C"/>
    <w:rsid w:val="00D91857"/>
    <w:rsid w:val="00DB634D"/>
    <w:rsid w:val="00DC44D6"/>
    <w:rsid w:val="00E91B63"/>
    <w:rsid w:val="00EB1544"/>
    <w:rsid w:val="00EB5E06"/>
    <w:rsid w:val="00FB3129"/>
    <w:rsid w:val="00FB527E"/>
    <w:rsid w:val="00FE3D9A"/>
    <w:rsid w:val="00FF1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9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91857"/>
  </w:style>
  <w:style w:type="paragraph" w:customStyle="1" w:styleId="p3">
    <w:name w:val="p3"/>
    <w:basedOn w:val="a"/>
    <w:rsid w:val="00D9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91857"/>
  </w:style>
  <w:style w:type="paragraph" w:customStyle="1" w:styleId="p2">
    <w:name w:val="p2"/>
    <w:basedOn w:val="a"/>
    <w:rsid w:val="00D91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91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qFormat/>
    <w:rsid w:val="00EB5E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96EED-4D15-4DEF-8ADE-1FA9CAA5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Садыков</dc:creator>
  <cp:keywords/>
  <dc:description/>
  <cp:lastModifiedBy>admin</cp:lastModifiedBy>
  <cp:revision>42</cp:revision>
  <cp:lastPrinted>2015-09-21T05:46:00Z</cp:lastPrinted>
  <dcterms:created xsi:type="dcterms:W3CDTF">2013-03-11T18:38:00Z</dcterms:created>
  <dcterms:modified xsi:type="dcterms:W3CDTF">2015-09-21T05:46:00Z</dcterms:modified>
</cp:coreProperties>
</file>