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EE" w:rsidRPr="00E634CA" w:rsidRDefault="00620052" w:rsidP="007A7A4D">
      <w:pPr>
        <w:pStyle w:val="Con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="009F08D3">
        <w:rPr>
          <w:rFonts w:ascii="Times New Roman" w:hAnsi="Times New Roman" w:cs="Times New Roman"/>
          <w:sz w:val="22"/>
          <w:szCs w:val="22"/>
        </w:rPr>
        <w:t>ДОГОВОР</w:t>
      </w:r>
    </w:p>
    <w:p w:rsidR="00D102EE" w:rsidRPr="00E634CA" w:rsidRDefault="00D102EE" w:rsidP="009F08D3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ОКАЗАНИИ ПЛАТНЫХ ДОПОЛНИТЕЛЬНЫХ ОБРАЗОВАТЕЛЬНЫХ</w:t>
      </w:r>
      <w:r w:rsidR="009F08D3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УСЛУГ 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BF225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г..Красноуфимск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    </w:t>
      </w:r>
      <w:r w:rsidR="00E634C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 </w:t>
      </w:r>
      <w:r w:rsidR="009F08D3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="009F08D3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«_____»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________________________ г.</w:t>
      </w:r>
    </w:p>
    <w:p w:rsidR="00D102EE" w:rsidRPr="00466CE4" w:rsidRDefault="00D102EE">
      <w:pPr>
        <w:pStyle w:val="ConsNonformat"/>
        <w:widowControl/>
        <w:rPr>
          <w:rFonts w:ascii="Times New Roman" w:hAnsi="Times New Roman" w:cs="Times New Roman"/>
        </w:rPr>
      </w:pPr>
      <w:r w:rsidRPr="00466CE4">
        <w:rPr>
          <w:rFonts w:ascii="Times New Roman" w:hAnsi="Times New Roman" w:cs="Times New Roman"/>
        </w:rPr>
        <w:t xml:space="preserve">место заключения договора         </w:t>
      </w:r>
      <w:r w:rsidR="00E634CA" w:rsidRPr="00466CE4">
        <w:rPr>
          <w:rFonts w:ascii="Times New Roman" w:hAnsi="Times New Roman" w:cs="Times New Roman"/>
        </w:rPr>
        <w:t xml:space="preserve">                         </w:t>
      </w:r>
      <w:r w:rsidRPr="00466CE4">
        <w:rPr>
          <w:rFonts w:ascii="Times New Roman" w:hAnsi="Times New Roman" w:cs="Times New Roman"/>
        </w:rPr>
        <w:t xml:space="preserve">   </w:t>
      </w:r>
      <w:r w:rsidR="009F08D3" w:rsidRPr="00466CE4">
        <w:rPr>
          <w:rFonts w:ascii="Times New Roman" w:hAnsi="Times New Roman" w:cs="Times New Roman"/>
        </w:rPr>
        <w:t xml:space="preserve">                                              </w:t>
      </w:r>
      <w:r w:rsidR="00466CE4">
        <w:rPr>
          <w:rFonts w:ascii="Times New Roman" w:hAnsi="Times New Roman" w:cs="Times New Roman"/>
        </w:rPr>
        <w:t xml:space="preserve">                       </w:t>
      </w:r>
      <w:r w:rsidRPr="00466CE4">
        <w:rPr>
          <w:rFonts w:ascii="Times New Roman" w:hAnsi="Times New Roman" w:cs="Times New Roman"/>
        </w:rPr>
        <w:t>дата заключения договора</w:t>
      </w:r>
    </w:p>
    <w:p w:rsidR="00D102EE" w:rsidRPr="00466CE4" w:rsidRDefault="00D102EE">
      <w:pPr>
        <w:pStyle w:val="ConsNonformat"/>
        <w:widowControl/>
        <w:rPr>
          <w:rFonts w:ascii="Times New Roman" w:hAnsi="Times New Roman" w:cs="Times New Roman"/>
        </w:rPr>
      </w:pPr>
    </w:p>
    <w:p w:rsidR="00D102EE" w:rsidRPr="00032698" w:rsidRDefault="009F08D3" w:rsidP="00500992">
      <w:pPr>
        <w:pStyle w:val="Con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бразовательное учреждение </w:t>
      </w:r>
      <w:r w:rsidR="00507159" w:rsidRPr="00507159">
        <w:rPr>
          <w:rFonts w:ascii="Times New Roman" w:hAnsi="Times New Roman" w:cs="Times New Roman"/>
          <w:i/>
          <w:sz w:val="24"/>
          <w:szCs w:val="24"/>
          <w:u w:val="single"/>
        </w:rPr>
        <w:t>Му</w:t>
      </w:r>
      <w:r w:rsidR="001F1C37">
        <w:rPr>
          <w:rFonts w:ascii="Times New Roman" w:hAnsi="Times New Roman" w:cs="Times New Roman"/>
          <w:i/>
          <w:sz w:val="24"/>
          <w:szCs w:val="24"/>
          <w:u w:val="single"/>
        </w:rPr>
        <w:t xml:space="preserve">ниципальное </w:t>
      </w:r>
      <w:r w:rsidR="004A250D">
        <w:rPr>
          <w:rFonts w:ascii="Times New Roman" w:hAnsi="Times New Roman" w:cs="Times New Roman"/>
          <w:i/>
          <w:sz w:val="24"/>
          <w:szCs w:val="24"/>
          <w:u w:val="single"/>
        </w:rPr>
        <w:t>автономное учреждение дополнительного образования «Дворец творчества»</w:t>
      </w:r>
      <w:r w:rsidR="001F1C3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3269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(в дальнейшем - </w:t>
      </w:r>
      <w:r w:rsidR="00D102EE" w:rsidRPr="00212B70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D102EE" w:rsidRPr="00E634CA">
        <w:rPr>
          <w:rFonts w:ascii="Times New Roman" w:hAnsi="Times New Roman" w:cs="Times New Roman"/>
          <w:sz w:val="22"/>
          <w:szCs w:val="22"/>
        </w:rPr>
        <w:t>)</w:t>
      </w:r>
      <w:r w:rsidR="00E634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507159">
        <w:rPr>
          <w:rFonts w:ascii="Times New Roman" w:hAnsi="Times New Roman" w:cs="Times New Roman"/>
          <w:sz w:val="22"/>
          <w:szCs w:val="22"/>
        </w:rPr>
        <w:t xml:space="preserve">лицензии </w:t>
      </w:r>
      <w:r w:rsidR="001F1C37">
        <w:rPr>
          <w:rFonts w:ascii="Times New Roman" w:hAnsi="Times New Roman" w:cs="Times New Roman"/>
          <w:sz w:val="22"/>
          <w:szCs w:val="22"/>
        </w:rPr>
        <w:t xml:space="preserve"> </w:t>
      </w:r>
      <w:r w:rsidR="001F1C37">
        <w:rPr>
          <w:rFonts w:ascii="Times New Roman" w:hAnsi="Times New Roman" w:cs="Times New Roman"/>
          <w:i/>
          <w:sz w:val="22"/>
          <w:szCs w:val="22"/>
        </w:rPr>
        <w:t>№16409 от 15 августа 2012</w:t>
      </w:r>
      <w:r w:rsidR="00507159" w:rsidRPr="00032698">
        <w:rPr>
          <w:rFonts w:ascii="Times New Roman" w:hAnsi="Times New Roman" w:cs="Times New Roman"/>
          <w:i/>
          <w:sz w:val="22"/>
          <w:szCs w:val="22"/>
        </w:rPr>
        <w:t xml:space="preserve"> года, </w:t>
      </w:r>
      <w:r w:rsidR="00D102EE" w:rsidRPr="00032698">
        <w:rPr>
          <w:rFonts w:ascii="Times New Roman" w:hAnsi="Times New Roman" w:cs="Times New Roman"/>
          <w:i/>
          <w:sz w:val="22"/>
          <w:szCs w:val="22"/>
        </w:rPr>
        <w:t>выданной</w:t>
      </w:r>
      <w:r w:rsidRPr="0003269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07159" w:rsidRPr="00032698">
        <w:rPr>
          <w:rFonts w:ascii="Times New Roman" w:hAnsi="Times New Roman" w:cs="Times New Roman"/>
          <w:i/>
          <w:sz w:val="22"/>
          <w:szCs w:val="22"/>
        </w:rPr>
        <w:t>Министерством общего и профессионального образования Свердловской области</w:t>
      </w:r>
      <w:r w:rsidR="00032698">
        <w:rPr>
          <w:rFonts w:ascii="Times New Roman" w:hAnsi="Times New Roman" w:cs="Times New Roman"/>
          <w:sz w:val="22"/>
          <w:szCs w:val="22"/>
        </w:rPr>
        <w:t xml:space="preserve"> на срок </w:t>
      </w:r>
      <w:r w:rsidR="00032698" w:rsidRPr="00032698">
        <w:rPr>
          <w:rFonts w:ascii="Times New Roman" w:hAnsi="Times New Roman" w:cs="Times New Roman"/>
          <w:i/>
          <w:sz w:val="22"/>
          <w:szCs w:val="22"/>
          <w:u w:val="single"/>
        </w:rPr>
        <w:t>бессрочно</w:t>
      </w:r>
      <w:r w:rsidR="0003269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F1C37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E7664B">
        <w:rPr>
          <w:rFonts w:ascii="Times New Roman" w:hAnsi="Times New Roman" w:cs="Times New Roman"/>
          <w:sz w:val="22"/>
          <w:szCs w:val="22"/>
        </w:rPr>
        <w:t xml:space="preserve"> </w:t>
      </w:r>
      <w:r w:rsidR="00E72E8B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507159" w:rsidRPr="00507159">
        <w:rPr>
          <w:rFonts w:ascii="Times New Roman" w:hAnsi="Times New Roman" w:cs="Times New Roman"/>
          <w:i/>
          <w:sz w:val="22"/>
          <w:szCs w:val="22"/>
        </w:rPr>
        <w:t>Щербаковой Елены Александровны</w:t>
      </w:r>
      <w:r w:rsidR="00507159">
        <w:rPr>
          <w:rFonts w:ascii="Times New Roman" w:hAnsi="Times New Roman" w:cs="Times New Roman"/>
          <w:sz w:val="22"/>
          <w:szCs w:val="22"/>
        </w:rPr>
        <w:t xml:space="preserve">,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действующего на  основании  </w:t>
      </w:r>
      <w:r w:rsidR="00D102EE" w:rsidRPr="00032698">
        <w:rPr>
          <w:rFonts w:ascii="Times New Roman" w:hAnsi="Times New Roman" w:cs="Times New Roman"/>
          <w:i/>
          <w:sz w:val="22"/>
          <w:szCs w:val="22"/>
          <w:u w:val="single"/>
        </w:rPr>
        <w:t>Устава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Исполнителя, с одной стороны, и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E634CA">
        <w:rPr>
          <w:rFonts w:ascii="Times New Roman" w:hAnsi="Times New Roman" w:cs="Times New Roman"/>
          <w:sz w:val="22"/>
          <w:szCs w:val="22"/>
        </w:rPr>
        <w:t>________________</w:t>
      </w:r>
      <w:r w:rsidRPr="00E634CA">
        <w:rPr>
          <w:rFonts w:ascii="Times New Roman" w:hAnsi="Times New Roman" w:cs="Times New Roman"/>
          <w:sz w:val="22"/>
          <w:szCs w:val="22"/>
        </w:rPr>
        <w:t>___________</w:t>
      </w:r>
      <w:r w:rsidR="009F08D3">
        <w:rPr>
          <w:rFonts w:ascii="Times New Roman" w:hAnsi="Times New Roman" w:cs="Times New Roman"/>
          <w:sz w:val="22"/>
          <w:szCs w:val="22"/>
        </w:rPr>
        <w:t>_____________</w:t>
      </w:r>
    </w:p>
    <w:p w:rsidR="00D102EE" w:rsidRDefault="00D102EE" w:rsidP="009F08D3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F08D3">
        <w:rPr>
          <w:rFonts w:ascii="Times New Roman" w:hAnsi="Times New Roman" w:cs="Times New Roman"/>
        </w:rPr>
        <w:t>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</w:t>
      </w:r>
      <w:r w:rsidR="009F08D3" w:rsidRPr="009F08D3">
        <w:rPr>
          <w:rFonts w:ascii="Times New Roman" w:hAnsi="Times New Roman" w:cs="Times New Roman"/>
        </w:rPr>
        <w:t xml:space="preserve">нии доверенности, выданной  </w:t>
      </w:r>
      <w:r w:rsidRPr="009F08D3">
        <w:rPr>
          <w:rFonts w:ascii="Times New Roman" w:hAnsi="Times New Roman" w:cs="Times New Roman"/>
        </w:rPr>
        <w:t>законным представителем</w:t>
      </w:r>
    </w:p>
    <w:p w:rsidR="00BF225C" w:rsidRDefault="00BF225C" w:rsidP="00BF225C">
      <w:pPr>
        <w:pStyle w:val="ConsNonformat"/>
        <w:widowControl/>
        <w:rPr>
          <w:rFonts w:ascii="Times New Roman" w:hAnsi="Times New Roman" w:cs="Times New Roman"/>
        </w:rPr>
      </w:pPr>
      <w:r w:rsidRPr="00507159">
        <w:rPr>
          <w:rFonts w:ascii="Times New Roman" w:hAnsi="Times New Roman" w:cs="Times New Roman"/>
          <w:sz w:val="22"/>
          <w:szCs w:val="22"/>
        </w:rPr>
        <w:t xml:space="preserve">(в дальнейшем – </w:t>
      </w:r>
      <w:r w:rsidRPr="00212B70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507159">
        <w:rPr>
          <w:rFonts w:ascii="Times New Roman" w:hAnsi="Times New Roman" w:cs="Times New Roman"/>
          <w:sz w:val="22"/>
          <w:szCs w:val="22"/>
        </w:rPr>
        <w:t>), действующий в интересах  ребенка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</w:t>
      </w:r>
    </w:p>
    <w:p w:rsidR="00F778D2" w:rsidRPr="009F08D3" w:rsidRDefault="00F778D2" w:rsidP="00BF225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</w:t>
      </w:r>
    </w:p>
    <w:p w:rsidR="00E634CA" w:rsidRPr="00BF225C" w:rsidRDefault="00BF225C" w:rsidP="00BF225C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BF225C">
        <w:rPr>
          <w:rFonts w:ascii="Times New Roman" w:hAnsi="Times New Roman" w:cs="Times New Roman"/>
        </w:rPr>
        <w:t>фамилия, имя, отчество</w:t>
      </w:r>
      <w:r w:rsidR="00F778D2">
        <w:rPr>
          <w:rFonts w:ascii="Times New Roman" w:hAnsi="Times New Roman" w:cs="Times New Roman"/>
        </w:rPr>
        <w:t>, место жительства, телефон</w:t>
      </w:r>
      <w:r w:rsidRPr="00BF225C">
        <w:rPr>
          <w:rFonts w:ascii="Times New Roman" w:hAnsi="Times New Roman" w:cs="Times New Roman"/>
        </w:rPr>
        <w:t xml:space="preserve"> несовершеннолетнего</w:t>
      </w:r>
    </w:p>
    <w:p w:rsidR="00D102EE" w:rsidRPr="00E634CA" w:rsidRDefault="00212B70" w:rsidP="00062B8A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(в дальнейшем – </w:t>
      </w:r>
      <w:r w:rsidRPr="00212B70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="00BF225C">
        <w:rPr>
          <w:rFonts w:ascii="Times New Roman" w:hAnsi="Times New Roman" w:cs="Times New Roman"/>
          <w:sz w:val="22"/>
          <w:szCs w:val="22"/>
        </w:rPr>
        <w:t xml:space="preserve">) </w:t>
      </w:r>
      <w:r w:rsidR="00D102EE" w:rsidRPr="00E634CA">
        <w:rPr>
          <w:rFonts w:ascii="Times New Roman" w:hAnsi="Times New Roman" w:cs="Times New Roman"/>
          <w:sz w:val="22"/>
          <w:szCs w:val="22"/>
        </w:rPr>
        <w:t>с  другой  стороны,  заключили  в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соответствии с Гражданским кодексом Российской Федерации, </w:t>
      </w:r>
      <w:r>
        <w:rPr>
          <w:rFonts w:ascii="Times New Roman" w:hAnsi="Times New Roman" w:cs="Times New Roman"/>
          <w:sz w:val="22"/>
          <w:szCs w:val="22"/>
        </w:rPr>
        <w:t>Федеральным Законом от 29 декабря 2012 года №273 – ФЗ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"Об   образовании</w:t>
      </w:r>
      <w:r>
        <w:rPr>
          <w:rFonts w:ascii="Times New Roman" w:hAnsi="Times New Roman" w:cs="Times New Roman"/>
          <w:sz w:val="22"/>
          <w:szCs w:val="22"/>
        </w:rPr>
        <w:t xml:space="preserve"> в Российской Федерации", Законом Российской Федерации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"О  защите  прав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>потребителей",  а также Правилами оказания платных образовательных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="009F08D3">
        <w:rPr>
          <w:rFonts w:ascii="Times New Roman" w:hAnsi="Times New Roman" w:cs="Times New Roman"/>
          <w:sz w:val="22"/>
          <w:szCs w:val="22"/>
        </w:rPr>
        <w:t>услуг</w:t>
      </w:r>
      <w:r w:rsidR="00D102EE" w:rsidRPr="00E634CA">
        <w:rPr>
          <w:rFonts w:ascii="Times New Roman" w:hAnsi="Times New Roman" w:cs="Times New Roman"/>
          <w:sz w:val="22"/>
          <w:szCs w:val="22"/>
        </w:rPr>
        <w:t>,  утвержденными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"Об  утверждении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>Правил оказания платных образовате</w:t>
      </w:r>
      <w:r w:rsidR="009F08D3">
        <w:rPr>
          <w:rFonts w:ascii="Times New Roman" w:hAnsi="Times New Roman" w:cs="Times New Roman"/>
          <w:sz w:val="22"/>
          <w:szCs w:val="22"/>
        </w:rPr>
        <w:t>льных услуг»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>от</w:t>
      </w:r>
      <w:r w:rsidR="00AF3F7C">
        <w:rPr>
          <w:rFonts w:ascii="Times New Roman" w:hAnsi="Times New Roman" w:cs="Times New Roman"/>
          <w:sz w:val="22"/>
          <w:szCs w:val="22"/>
        </w:rPr>
        <w:t xml:space="preserve"> 15.08.2013 г. N 706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, </w:t>
      </w:r>
      <w:r w:rsidR="002C2804" w:rsidRPr="002C2804">
        <w:rPr>
          <w:rFonts w:ascii="Times New Roman" w:hAnsi="Times New Roman" w:cs="Times New Roman"/>
          <w:sz w:val="22"/>
          <w:szCs w:val="22"/>
        </w:rPr>
        <w:t>Уставом</w:t>
      </w:r>
      <w:r w:rsidR="002C2804">
        <w:rPr>
          <w:rFonts w:ascii="Times New Roman" w:hAnsi="Times New Roman" w:cs="Times New Roman"/>
          <w:sz w:val="22"/>
          <w:szCs w:val="22"/>
        </w:rPr>
        <w:t xml:space="preserve"> Исполнителя, </w:t>
      </w:r>
      <w:r w:rsidR="00032698">
        <w:rPr>
          <w:rFonts w:ascii="Times New Roman" w:hAnsi="Times New Roman" w:cs="Times New Roman"/>
          <w:sz w:val="22"/>
          <w:szCs w:val="22"/>
        </w:rPr>
        <w:t>Положением о платных дополнительных образовательных у</w:t>
      </w:r>
      <w:r w:rsidR="001925B2">
        <w:rPr>
          <w:rFonts w:ascii="Times New Roman" w:hAnsi="Times New Roman" w:cs="Times New Roman"/>
          <w:sz w:val="22"/>
          <w:szCs w:val="22"/>
        </w:rPr>
        <w:t xml:space="preserve">слугах МАУДО «Дворец творчества» </w:t>
      </w:r>
      <w:r w:rsidR="00D102EE" w:rsidRPr="00E634CA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</w:p>
    <w:p w:rsidR="00D102EE" w:rsidRPr="00500992" w:rsidRDefault="00D102EE" w:rsidP="0050099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0992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102EE" w:rsidRPr="00062B8A" w:rsidRDefault="00D102E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2B8A">
        <w:rPr>
          <w:rFonts w:ascii="Times New Roman" w:hAnsi="Times New Roman" w:cs="Times New Roman"/>
          <w:sz w:val="22"/>
          <w:szCs w:val="22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</w:t>
      </w:r>
      <w:r w:rsidR="009F08D3" w:rsidRPr="00062B8A">
        <w:rPr>
          <w:rFonts w:ascii="Times New Roman" w:hAnsi="Times New Roman" w:cs="Times New Roman"/>
          <w:sz w:val="22"/>
          <w:szCs w:val="22"/>
        </w:rPr>
        <w:t xml:space="preserve">емой частью настоящего договора. </w:t>
      </w:r>
      <w:r w:rsidRPr="00062B8A">
        <w:rPr>
          <w:rFonts w:ascii="Times New Roman" w:hAnsi="Times New Roman" w:cs="Times New Roman"/>
          <w:sz w:val="22"/>
          <w:szCs w:val="22"/>
        </w:rPr>
        <w:t xml:space="preserve">Срок обучения в соответствии с рабочим учебным планом (индивидуально, </w:t>
      </w:r>
      <w:r w:rsidRPr="00062B8A">
        <w:rPr>
          <w:rFonts w:ascii="Times New Roman" w:hAnsi="Times New Roman" w:cs="Times New Roman"/>
          <w:sz w:val="22"/>
          <w:szCs w:val="22"/>
          <w:u w:val="single"/>
        </w:rPr>
        <w:t>в группе)</w:t>
      </w:r>
      <w:r w:rsidR="00212B70" w:rsidRPr="00062B8A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FA4603" w:rsidRPr="00FA4603">
        <w:rPr>
          <w:rFonts w:ascii="Times New Roman" w:hAnsi="Times New Roman" w:cs="Times New Roman"/>
          <w:sz w:val="22"/>
          <w:szCs w:val="22"/>
        </w:rPr>
        <w:t>один год</w:t>
      </w:r>
      <w:r w:rsidRPr="00062B8A">
        <w:rPr>
          <w:rFonts w:ascii="Times New Roman" w:hAnsi="Times New Roman" w:cs="Times New Roman"/>
          <w:sz w:val="22"/>
          <w:szCs w:val="22"/>
        </w:rPr>
        <w:t>.</w:t>
      </w:r>
      <w:r w:rsidR="005757B5">
        <w:rPr>
          <w:rFonts w:ascii="Times New Roman" w:hAnsi="Times New Roman" w:cs="Times New Roman"/>
          <w:sz w:val="22"/>
          <w:szCs w:val="22"/>
        </w:rPr>
        <w:t xml:space="preserve"> Форма обучения – очная.</w:t>
      </w: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500992" w:rsidRDefault="00D102E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500992" w:rsidRDefault="00D102E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500992" w:rsidRDefault="00D102E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00992" w:rsidRDefault="00D102E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2.3. Во время оказания дополнительных образовательных услуг проявлять</w:t>
      </w:r>
      <w:r w:rsidR="00F778D2">
        <w:rPr>
          <w:rFonts w:ascii="Times New Roman" w:hAnsi="Times New Roman" w:cs="Times New Roman"/>
          <w:sz w:val="22"/>
          <w:szCs w:val="22"/>
        </w:rPr>
        <w:t xml:space="preserve"> уважение к личности Обучающегося</w:t>
      </w:r>
      <w:r w:rsidRPr="00E634CA">
        <w:rPr>
          <w:rFonts w:ascii="Times New Roman" w:hAnsi="Times New Roman" w:cs="Times New Roman"/>
          <w:sz w:val="22"/>
          <w:szCs w:val="22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FB57EF">
        <w:rPr>
          <w:rFonts w:ascii="Times New Roman" w:hAnsi="Times New Roman" w:cs="Times New Roman"/>
          <w:sz w:val="22"/>
          <w:szCs w:val="22"/>
        </w:rPr>
        <w:t>ального благополучия Обучающегося</w:t>
      </w:r>
      <w:r w:rsidRPr="00E634CA">
        <w:rPr>
          <w:rFonts w:ascii="Times New Roman" w:hAnsi="Times New Roman" w:cs="Times New Roman"/>
          <w:sz w:val="22"/>
          <w:szCs w:val="22"/>
        </w:rPr>
        <w:t xml:space="preserve"> с учетом его индивидуальных особенностей.</w:t>
      </w:r>
    </w:p>
    <w:p w:rsidR="00500992" w:rsidRDefault="00D102E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2.4.</w:t>
      </w:r>
      <w:r w:rsidR="00212B70">
        <w:rPr>
          <w:rFonts w:ascii="Times New Roman" w:hAnsi="Times New Roman" w:cs="Times New Roman"/>
          <w:sz w:val="22"/>
          <w:szCs w:val="22"/>
        </w:rPr>
        <w:t xml:space="preserve"> Сохранить место за Обучающимся</w:t>
      </w:r>
      <w:r w:rsidRPr="00E634CA">
        <w:rPr>
          <w:rFonts w:ascii="Times New Roman" w:hAnsi="Times New Roman" w:cs="Times New Roman"/>
          <w:sz w:val="22"/>
          <w:szCs w:val="22"/>
        </w:rPr>
        <w:t xml:space="preserve"> (в системе оказываемых </w:t>
      </w:r>
      <w:r w:rsidR="001460C0">
        <w:rPr>
          <w:rFonts w:ascii="Times New Roman" w:hAnsi="Times New Roman" w:cs="Times New Roman"/>
          <w:sz w:val="22"/>
          <w:szCs w:val="22"/>
        </w:rPr>
        <w:t xml:space="preserve">Исполнителем </w:t>
      </w:r>
      <w:r w:rsidRPr="00E634CA">
        <w:rPr>
          <w:rFonts w:ascii="Times New Roman" w:hAnsi="Times New Roman" w:cs="Times New Roman"/>
          <w:sz w:val="22"/>
          <w:szCs w:val="22"/>
        </w:rPr>
        <w:t>дополнительных образовательных услуг) в случае его болезни, лечения, карантина, отпуска родителей</w:t>
      </w:r>
      <w:r w:rsidR="007D004E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 в других случаях пропуска занятий по уважительным причинам.</w:t>
      </w:r>
    </w:p>
    <w:p w:rsidR="006832CE" w:rsidRDefault="006832C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 Сделать перерасчет платы за дополнительные образовательные услуги в случае отсутствия Обучающегося на занятиях по уважительной причине: болезнь, карантин, санаторно-курортное лечение, отпуск родителей, отъезд из города.</w:t>
      </w:r>
      <w:r w:rsidR="00E012A2">
        <w:rPr>
          <w:rFonts w:ascii="Times New Roman" w:hAnsi="Times New Roman" w:cs="Times New Roman"/>
          <w:sz w:val="22"/>
          <w:szCs w:val="22"/>
        </w:rPr>
        <w:t xml:space="preserve"> Уважительная причина</w:t>
      </w:r>
      <w:r w:rsidR="00A10B18">
        <w:rPr>
          <w:rFonts w:ascii="Times New Roman" w:hAnsi="Times New Roman" w:cs="Times New Roman"/>
          <w:sz w:val="22"/>
          <w:szCs w:val="22"/>
        </w:rPr>
        <w:t xml:space="preserve"> </w:t>
      </w:r>
      <w:r w:rsidR="00EC2021">
        <w:rPr>
          <w:rFonts w:ascii="Times New Roman" w:hAnsi="Times New Roman" w:cs="Times New Roman"/>
          <w:sz w:val="22"/>
          <w:szCs w:val="22"/>
        </w:rPr>
        <w:t>подтверждается заявлением родителей (законных представителей), в случае болезни - медицинской справкой (копией), предоставленной до последнего числа текущего месяца.</w:t>
      </w:r>
    </w:p>
    <w:p w:rsidR="00D102EE" w:rsidRPr="00062B8A" w:rsidRDefault="006832C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</w:t>
      </w:r>
      <w:r w:rsidR="00D102EE" w:rsidRPr="00062B8A">
        <w:rPr>
          <w:rFonts w:ascii="Times New Roman" w:hAnsi="Times New Roman" w:cs="Times New Roman"/>
          <w:sz w:val="22"/>
          <w:szCs w:val="22"/>
        </w:rPr>
        <w:t>. Уведомить Заказчика о нецелес</w:t>
      </w:r>
      <w:r w:rsidR="00FB57EF">
        <w:rPr>
          <w:rFonts w:ascii="Times New Roman" w:hAnsi="Times New Roman" w:cs="Times New Roman"/>
          <w:sz w:val="22"/>
          <w:szCs w:val="22"/>
        </w:rPr>
        <w:t>ообразности оказания Обучающемуся</w:t>
      </w:r>
      <w:r w:rsidR="00D102EE" w:rsidRPr="00062B8A">
        <w:rPr>
          <w:rFonts w:ascii="Times New Roman" w:hAnsi="Times New Roman" w:cs="Times New Roman"/>
          <w:sz w:val="22"/>
          <w:szCs w:val="22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500992" w:rsidRDefault="00D102E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500992" w:rsidRDefault="008B7CF9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При поступлении Обучающегося</w:t>
      </w:r>
      <w:r w:rsidR="001460C0">
        <w:rPr>
          <w:rFonts w:ascii="Times New Roman" w:hAnsi="Times New Roman" w:cs="Times New Roman"/>
          <w:sz w:val="22"/>
          <w:szCs w:val="22"/>
        </w:rPr>
        <w:t xml:space="preserve"> в У</w:t>
      </w:r>
      <w:r w:rsidR="00D102EE" w:rsidRPr="00E634CA">
        <w:rPr>
          <w:rFonts w:ascii="Times New Roman" w:hAnsi="Times New Roman" w:cs="Times New Roman"/>
          <w:sz w:val="22"/>
          <w:szCs w:val="22"/>
        </w:rPr>
        <w:t>чреждение и в процессе его обучения своевременно предоставлять все необходимые документы, предусмотренные уставом</w:t>
      </w:r>
      <w:r w:rsidR="006832CE">
        <w:rPr>
          <w:rFonts w:ascii="Times New Roman" w:hAnsi="Times New Roman" w:cs="Times New Roman"/>
          <w:sz w:val="22"/>
          <w:szCs w:val="22"/>
        </w:rPr>
        <w:t xml:space="preserve"> МАУДО «Дворец творчества»</w:t>
      </w:r>
      <w:r w:rsidR="00C2281D">
        <w:rPr>
          <w:rFonts w:ascii="Times New Roman" w:hAnsi="Times New Roman" w:cs="Times New Roman"/>
          <w:sz w:val="22"/>
          <w:szCs w:val="22"/>
        </w:rPr>
        <w:t>, Правилами приема в МАУДО «Дворец творчества»</w:t>
      </w:r>
      <w:r w:rsidR="00D102EE" w:rsidRPr="00E634CA">
        <w:rPr>
          <w:rFonts w:ascii="Times New Roman" w:hAnsi="Times New Roman" w:cs="Times New Roman"/>
          <w:sz w:val="22"/>
          <w:szCs w:val="22"/>
        </w:rPr>
        <w:t>.</w:t>
      </w:r>
    </w:p>
    <w:p w:rsidR="00500992" w:rsidRDefault="00D102E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500992" w:rsidRDefault="00D102E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3.4. Извещать руководителя Исполнителя об уважител</w:t>
      </w:r>
      <w:r w:rsidR="008B7CF9">
        <w:rPr>
          <w:rFonts w:ascii="Times New Roman" w:hAnsi="Times New Roman" w:cs="Times New Roman"/>
          <w:sz w:val="22"/>
          <w:szCs w:val="22"/>
        </w:rPr>
        <w:t>ьных причинах отсутствия Обучающегося</w:t>
      </w:r>
      <w:r w:rsidRPr="00E634CA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500992" w:rsidRDefault="00D102E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3.5. По просьбе Исполнителя приходить для беседы при наличии претензий Исп</w:t>
      </w:r>
      <w:r w:rsidR="008B7CF9">
        <w:rPr>
          <w:rFonts w:ascii="Times New Roman" w:hAnsi="Times New Roman" w:cs="Times New Roman"/>
          <w:sz w:val="22"/>
          <w:szCs w:val="22"/>
        </w:rPr>
        <w:t>олнителя к поведению Обучающегося</w:t>
      </w:r>
      <w:r w:rsidRPr="00E634CA">
        <w:rPr>
          <w:rFonts w:ascii="Times New Roman" w:hAnsi="Times New Roman" w:cs="Times New Roman"/>
          <w:sz w:val="22"/>
          <w:szCs w:val="22"/>
        </w:rPr>
        <w:t xml:space="preserve"> или его отношению к получению дополнительных образовательных услуг.</w:t>
      </w:r>
    </w:p>
    <w:p w:rsidR="00500992" w:rsidRDefault="00D102E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500992" w:rsidRDefault="00D102E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3.7. Возмещать</w:t>
      </w:r>
      <w:r w:rsidR="008B7CF9">
        <w:rPr>
          <w:rFonts w:ascii="Times New Roman" w:hAnsi="Times New Roman" w:cs="Times New Roman"/>
          <w:sz w:val="22"/>
          <w:szCs w:val="22"/>
        </w:rPr>
        <w:t xml:space="preserve"> ущерб, причиненный Обучающимся</w:t>
      </w:r>
      <w:r w:rsidRPr="00E634CA">
        <w:rPr>
          <w:rFonts w:ascii="Times New Roman" w:hAnsi="Times New Roman" w:cs="Times New Roman"/>
          <w:sz w:val="22"/>
          <w:szCs w:val="22"/>
        </w:rPr>
        <w:t xml:space="preserve"> имуществу Исполнителя в соответствии с законодательством Российской Федерации.</w:t>
      </w:r>
    </w:p>
    <w:p w:rsidR="00500992" w:rsidRDefault="008B7CF9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3.8. Обеспечить Обучающегося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</w:t>
      </w:r>
      <w:r>
        <w:rPr>
          <w:rFonts w:ascii="Times New Roman" w:hAnsi="Times New Roman" w:cs="Times New Roman"/>
          <w:sz w:val="22"/>
          <w:szCs w:val="22"/>
        </w:rPr>
        <w:t>расту и потребностям Обучающегося</w:t>
      </w:r>
      <w:r w:rsidR="00D102EE" w:rsidRPr="00E634CA">
        <w:rPr>
          <w:rFonts w:ascii="Times New Roman" w:hAnsi="Times New Roman" w:cs="Times New Roman"/>
          <w:sz w:val="22"/>
          <w:szCs w:val="22"/>
        </w:rPr>
        <w:t>.</w:t>
      </w:r>
    </w:p>
    <w:p w:rsidR="00500992" w:rsidRDefault="00D102E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3.9. В случае в</w:t>
      </w:r>
      <w:r w:rsidR="008B7CF9">
        <w:rPr>
          <w:rFonts w:ascii="Times New Roman" w:hAnsi="Times New Roman" w:cs="Times New Roman"/>
          <w:sz w:val="22"/>
          <w:szCs w:val="22"/>
        </w:rPr>
        <w:t>ыявления заболевания Обучающегося</w:t>
      </w:r>
      <w:r w:rsidRPr="00E634CA">
        <w:rPr>
          <w:rFonts w:ascii="Times New Roman" w:hAnsi="Times New Roman" w:cs="Times New Roman"/>
          <w:sz w:val="22"/>
          <w:szCs w:val="22"/>
        </w:rPr>
        <w:t xml:space="preserve"> (по заключен</w:t>
      </w:r>
      <w:r w:rsidR="00C2281D">
        <w:rPr>
          <w:rFonts w:ascii="Times New Roman" w:hAnsi="Times New Roman" w:cs="Times New Roman"/>
          <w:sz w:val="22"/>
          <w:szCs w:val="22"/>
        </w:rPr>
        <w:t>ию учреждений здравоохранения)</w:t>
      </w:r>
      <w:r w:rsidR="008B7CF9">
        <w:rPr>
          <w:rFonts w:ascii="Times New Roman" w:hAnsi="Times New Roman" w:cs="Times New Roman"/>
          <w:sz w:val="22"/>
          <w:szCs w:val="22"/>
        </w:rPr>
        <w:t xml:space="preserve"> освободить Обучающегося</w:t>
      </w:r>
      <w:r w:rsidRPr="00E634CA">
        <w:rPr>
          <w:rFonts w:ascii="Times New Roman" w:hAnsi="Times New Roman" w:cs="Times New Roman"/>
          <w:sz w:val="22"/>
          <w:szCs w:val="22"/>
        </w:rPr>
        <w:t xml:space="preserve"> от занятий и принять меры по его выздоровлению.</w:t>
      </w:r>
    </w:p>
    <w:p w:rsidR="00D102EE" w:rsidRPr="00062B8A" w:rsidRDefault="00D102E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2B8A">
        <w:rPr>
          <w:rFonts w:ascii="Times New Roman" w:hAnsi="Times New Roman" w:cs="Times New Roman"/>
          <w:sz w:val="22"/>
          <w:szCs w:val="22"/>
        </w:rPr>
        <w:t xml:space="preserve">3.10. </w:t>
      </w:r>
      <w:r w:rsidR="001460C0" w:rsidRPr="00062B8A">
        <w:rPr>
          <w:rFonts w:ascii="Times New Roman" w:hAnsi="Times New Roman" w:cs="Times New Roman"/>
          <w:sz w:val="22"/>
          <w:szCs w:val="22"/>
        </w:rPr>
        <w:t>О</w:t>
      </w:r>
      <w:r w:rsidR="008B7CF9">
        <w:rPr>
          <w:rFonts w:ascii="Times New Roman" w:hAnsi="Times New Roman" w:cs="Times New Roman"/>
          <w:sz w:val="22"/>
          <w:szCs w:val="22"/>
        </w:rPr>
        <w:t>беспечить посещение Обучающимся</w:t>
      </w:r>
      <w:r w:rsidRPr="00062B8A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расписанию.</w:t>
      </w:r>
    </w:p>
    <w:p w:rsidR="00D102EE" w:rsidRPr="00500992" w:rsidRDefault="00363A4A" w:rsidP="0050099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0992">
        <w:rPr>
          <w:rFonts w:ascii="Times New Roman" w:hAnsi="Times New Roman" w:cs="Times New Roman"/>
          <w:sz w:val="22"/>
          <w:szCs w:val="22"/>
        </w:rPr>
        <w:t>4</w:t>
      </w:r>
      <w:r w:rsidR="00D102EE" w:rsidRPr="00500992">
        <w:rPr>
          <w:rFonts w:ascii="Times New Roman" w:hAnsi="Times New Roman" w:cs="Times New Roman"/>
          <w:sz w:val="22"/>
          <w:szCs w:val="22"/>
        </w:rPr>
        <w:t>. ПРАВА ИСП</w:t>
      </w:r>
      <w:r w:rsidR="00212B70" w:rsidRPr="00500992">
        <w:rPr>
          <w:rFonts w:ascii="Times New Roman" w:hAnsi="Times New Roman" w:cs="Times New Roman"/>
          <w:sz w:val="22"/>
          <w:szCs w:val="22"/>
        </w:rPr>
        <w:t>ОЛНИТЕЛЯ, ЗАКАЗЧИКА, ОБУЧАЮЩЕГОСЯ</w:t>
      </w:r>
    </w:p>
    <w:p w:rsidR="00500992" w:rsidRDefault="00363A4A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D102EE" w:rsidRPr="00E634CA">
        <w:rPr>
          <w:rFonts w:ascii="Times New Roman" w:hAnsi="Times New Roman" w:cs="Times New Roman"/>
          <w:sz w:val="22"/>
          <w:szCs w:val="22"/>
        </w:rPr>
        <w:t>.1. Исполнитель впра</w:t>
      </w:r>
      <w:r w:rsidR="00212B70">
        <w:rPr>
          <w:rFonts w:ascii="Times New Roman" w:hAnsi="Times New Roman" w:cs="Times New Roman"/>
          <w:sz w:val="22"/>
          <w:szCs w:val="22"/>
        </w:rPr>
        <w:t>ве отказать Заказчику и Обучающемуся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в заключении договора на новый срок по истечении действия настоящего дого</w:t>
      </w:r>
      <w:r w:rsidR="00212B70">
        <w:rPr>
          <w:rFonts w:ascii="Times New Roman" w:hAnsi="Times New Roman" w:cs="Times New Roman"/>
          <w:sz w:val="22"/>
          <w:szCs w:val="22"/>
        </w:rPr>
        <w:t>вора, если Заказчик, Обучающийся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00992" w:rsidRDefault="00363A4A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D102EE" w:rsidRPr="00E634CA">
        <w:rPr>
          <w:rFonts w:ascii="Times New Roman" w:hAnsi="Times New Roman" w:cs="Times New Roman"/>
          <w:sz w:val="22"/>
          <w:szCs w:val="22"/>
        </w:rPr>
        <w:t>.2. Заказчик вправе требовать от Исполнителя предоставления информации:</w:t>
      </w:r>
    </w:p>
    <w:p w:rsidR="00500992" w:rsidRDefault="00D102E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00992" w:rsidRDefault="00212B70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поведении, отношении Обучающегося к занятиям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и его способн</w:t>
      </w:r>
      <w:r>
        <w:rPr>
          <w:rFonts w:ascii="Times New Roman" w:hAnsi="Times New Roman" w:cs="Times New Roman"/>
          <w:sz w:val="22"/>
          <w:szCs w:val="22"/>
        </w:rPr>
        <w:t>остях в отношении обучения по образовательной программе</w:t>
      </w:r>
      <w:r w:rsidR="00D102EE" w:rsidRPr="00E634CA">
        <w:rPr>
          <w:rFonts w:ascii="Times New Roman" w:hAnsi="Times New Roman" w:cs="Times New Roman"/>
          <w:sz w:val="22"/>
          <w:szCs w:val="22"/>
        </w:rPr>
        <w:t>.</w:t>
      </w:r>
    </w:p>
    <w:p w:rsidR="00500992" w:rsidRDefault="00212B70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 и Обучающийся</w:t>
      </w:r>
      <w:r w:rsidR="00D102EE" w:rsidRPr="00E634CA">
        <w:rPr>
          <w:rFonts w:ascii="Times New Roman" w:hAnsi="Times New Roman" w:cs="Times New Roman"/>
          <w:sz w:val="22"/>
          <w:szCs w:val="22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500992" w:rsidRDefault="00363A4A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12B70">
        <w:rPr>
          <w:rFonts w:ascii="Times New Roman" w:hAnsi="Times New Roman" w:cs="Times New Roman"/>
          <w:sz w:val="22"/>
          <w:szCs w:val="22"/>
        </w:rPr>
        <w:t xml:space="preserve">.3. Обучающийся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500992" w:rsidRDefault="00D102E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500992" w:rsidRDefault="00D102E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получать полную и досто</w:t>
      </w:r>
      <w:r w:rsidR="00212B70">
        <w:rPr>
          <w:rFonts w:ascii="Times New Roman" w:hAnsi="Times New Roman" w:cs="Times New Roman"/>
          <w:sz w:val="22"/>
          <w:szCs w:val="22"/>
        </w:rPr>
        <w:t>верную информацию об образовательных достижениях</w:t>
      </w:r>
      <w:r w:rsidRPr="00E634CA">
        <w:rPr>
          <w:rFonts w:ascii="Times New Roman" w:hAnsi="Times New Roman" w:cs="Times New Roman"/>
          <w:sz w:val="22"/>
          <w:szCs w:val="22"/>
        </w:rPr>
        <w:t>;</w:t>
      </w:r>
    </w:p>
    <w:p w:rsidR="00D102EE" w:rsidRPr="00062B8A" w:rsidRDefault="00D102EE" w:rsidP="005009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2B8A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102EE" w:rsidRPr="00E634CA" w:rsidRDefault="00363A4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D102EE" w:rsidRPr="00E634CA">
        <w:rPr>
          <w:rFonts w:ascii="Times New Roman" w:hAnsi="Times New Roman" w:cs="Times New Roman"/>
          <w:sz w:val="22"/>
          <w:szCs w:val="22"/>
        </w:rPr>
        <w:t>. ОПЛАТА УСЛУГ</w:t>
      </w:r>
    </w:p>
    <w:p w:rsidR="00D102EE" w:rsidRDefault="00363A4A" w:rsidP="00500992">
      <w:pPr>
        <w:pStyle w:val="Con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D102EE" w:rsidRPr="00E634CA">
        <w:rPr>
          <w:rFonts w:ascii="Times New Roman" w:hAnsi="Times New Roman" w:cs="Times New Roman"/>
          <w:sz w:val="22"/>
          <w:szCs w:val="22"/>
        </w:rPr>
        <w:t>.1. Заказчик ______________________________________________</w:t>
      </w:r>
      <w:r w:rsidR="00055C46">
        <w:rPr>
          <w:rFonts w:ascii="Times New Roman" w:hAnsi="Times New Roman" w:cs="Times New Roman"/>
          <w:sz w:val="22"/>
          <w:szCs w:val="22"/>
        </w:rPr>
        <w:t>____________________</w:t>
      </w:r>
      <w:r w:rsidR="00500992">
        <w:rPr>
          <w:rFonts w:ascii="Times New Roman" w:hAnsi="Times New Roman" w:cs="Times New Roman"/>
          <w:sz w:val="22"/>
          <w:szCs w:val="22"/>
        </w:rPr>
        <w:t>___________</w:t>
      </w:r>
      <w:r w:rsidR="00212B7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5C46" w:rsidRPr="001460C0" w:rsidRDefault="00D102EE">
      <w:pPr>
        <w:pStyle w:val="ConsNonformat"/>
        <w:widowControl/>
        <w:rPr>
          <w:rFonts w:ascii="Times New Roman" w:hAnsi="Times New Roman" w:cs="Times New Roman"/>
        </w:rPr>
      </w:pPr>
      <w:r w:rsidRPr="001460C0">
        <w:rPr>
          <w:rFonts w:ascii="Times New Roman" w:hAnsi="Times New Roman" w:cs="Times New Roman"/>
        </w:rPr>
        <w:t xml:space="preserve">          указать период оплаты - </w:t>
      </w:r>
      <w:r w:rsidRPr="007D004E">
        <w:rPr>
          <w:rFonts w:ascii="Times New Roman" w:hAnsi="Times New Roman" w:cs="Times New Roman"/>
          <w:u w:val="single"/>
        </w:rPr>
        <w:t>ежемесячно</w:t>
      </w:r>
      <w:r w:rsidRPr="001460C0">
        <w:rPr>
          <w:rFonts w:ascii="Times New Roman" w:hAnsi="Times New Roman" w:cs="Times New Roman"/>
        </w:rPr>
        <w:t>, ежеквартально, по четвертям, полугодиям</w:t>
      </w:r>
      <w:r w:rsidR="00055C46" w:rsidRPr="001460C0">
        <w:rPr>
          <w:rFonts w:ascii="Times New Roman" w:hAnsi="Times New Roman" w:cs="Times New Roman"/>
        </w:rPr>
        <w:t xml:space="preserve"> </w:t>
      </w:r>
      <w:r w:rsidRPr="001460C0">
        <w:rPr>
          <w:rFonts w:ascii="Times New Roman" w:hAnsi="Times New Roman" w:cs="Times New Roman"/>
        </w:rPr>
        <w:t xml:space="preserve">или иной </w:t>
      </w:r>
      <w:r w:rsidR="00055C46" w:rsidRPr="001460C0">
        <w:rPr>
          <w:rFonts w:ascii="Times New Roman" w:hAnsi="Times New Roman" w:cs="Times New Roman"/>
        </w:rPr>
        <w:t xml:space="preserve"> </w:t>
      </w:r>
      <w:r w:rsidRPr="001460C0">
        <w:rPr>
          <w:rFonts w:ascii="Times New Roman" w:hAnsi="Times New Roman" w:cs="Times New Roman"/>
        </w:rPr>
        <w:t>платежный период</w:t>
      </w:r>
      <w:r w:rsidR="00055C46" w:rsidRPr="001460C0">
        <w:rPr>
          <w:rFonts w:ascii="Times New Roman" w:hAnsi="Times New Roman" w:cs="Times New Roman"/>
        </w:rPr>
        <w:t xml:space="preserve"> </w:t>
      </w:r>
    </w:p>
    <w:p w:rsidR="00055C46" w:rsidRDefault="00055C4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062B8A" w:rsidRDefault="001460C0">
      <w:pPr>
        <w:pStyle w:val="Con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D102EE" w:rsidRPr="00E634CA">
        <w:rPr>
          <w:rFonts w:ascii="Times New Roman" w:hAnsi="Times New Roman" w:cs="Times New Roman"/>
          <w:sz w:val="22"/>
          <w:szCs w:val="22"/>
        </w:rPr>
        <w:t>рублях оплачивает   услуги,   указанные  в  разделе  1  настоящего</w:t>
      </w:r>
      <w:r w:rsidR="00055C46"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>до</w:t>
      </w:r>
      <w:r w:rsidR="00062B8A">
        <w:rPr>
          <w:rFonts w:ascii="Times New Roman" w:hAnsi="Times New Roman" w:cs="Times New Roman"/>
          <w:sz w:val="22"/>
          <w:szCs w:val="22"/>
        </w:rPr>
        <w:t>говора, в сумме</w:t>
      </w:r>
      <w:r w:rsidR="00150695">
        <w:rPr>
          <w:rFonts w:ascii="Times New Roman" w:hAnsi="Times New Roman" w:cs="Times New Roman"/>
          <w:sz w:val="22"/>
          <w:szCs w:val="22"/>
        </w:rPr>
        <w:t xml:space="preserve"> </w:t>
      </w:r>
      <w:r w:rsidR="00753BEA">
        <w:rPr>
          <w:rFonts w:ascii="Times New Roman" w:hAnsi="Times New Roman" w:cs="Times New Roman"/>
          <w:sz w:val="22"/>
          <w:szCs w:val="22"/>
        </w:rPr>
        <w:t>____</w:t>
      </w:r>
      <w:r w:rsidR="006E24B5">
        <w:rPr>
          <w:rFonts w:ascii="Times New Roman" w:hAnsi="Times New Roman" w:cs="Times New Roman"/>
          <w:sz w:val="22"/>
          <w:szCs w:val="22"/>
        </w:rPr>
        <w:t xml:space="preserve"> </w:t>
      </w:r>
      <w:r w:rsidR="00062B8A" w:rsidRPr="00062B8A">
        <w:rPr>
          <w:rFonts w:ascii="Times New Roman" w:hAnsi="Times New Roman" w:cs="Times New Roman"/>
          <w:sz w:val="22"/>
          <w:szCs w:val="22"/>
          <w:u w:val="single"/>
        </w:rPr>
        <w:t>рублей</w:t>
      </w:r>
    </w:p>
    <w:p w:rsidR="00D102EE" w:rsidRPr="007D004E" w:rsidRDefault="00062B8A" w:rsidP="001460C0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D00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7D004E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7D004E">
        <w:rPr>
          <w:rFonts w:ascii="Times New Roman" w:hAnsi="Times New Roman" w:cs="Times New Roman"/>
          <w:sz w:val="16"/>
          <w:szCs w:val="16"/>
        </w:rPr>
        <w:t xml:space="preserve">      </w:t>
      </w:r>
      <w:r w:rsidR="00D102EE" w:rsidRPr="007D004E">
        <w:rPr>
          <w:rFonts w:ascii="Times New Roman" w:hAnsi="Times New Roman" w:cs="Times New Roman"/>
          <w:sz w:val="16"/>
          <w:szCs w:val="16"/>
        </w:rPr>
        <w:t>указать денежную сумму в рублях</w:t>
      </w:r>
    </w:p>
    <w:p w:rsidR="00500992" w:rsidRDefault="00500992">
      <w:pPr>
        <w:pStyle w:val="ConsNonformat"/>
        <w:widowControl/>
        <w:rPr>
          <w:rFonts w:ascii="Times New Roman" w:hAnsi="Times New Roman" w:cs="Times New Roman"/>
        </w:rPr>
      </w:pPr>
    </w:p>
    <w:p w:rsidR="00D102EE" w:rsidRPr="00062B8A" w:rsidRDefault="00363A4A" w:rsidP="00500992">
      <w:pPr>
        <w:pStyle w:val="ConsNonformat"/>
        <w:widowControl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07156" w:rsidRPr="00E634CA">
        <w:rPr>
          <w:rFonts w:ascii="Times New Roman" w:hAnsi="Times New Roman" w:cs="Times New Roman"/>
          <w:sz w:val="22"/>
          <w:szCs w:val="22"/>
        </w:rPr>
        <w:t>.2</w:t>
      </w:r>
      <w:r w:rsidR="00062B8A">
        <w:rPr>
          <w:rFonts w:ascii="Times New Roman" w:hAnsi="Times New Roman" w:cs="Times New Roman"/>
          <w:sz w:val="22"/>
          <w:szCs w:val="22"/>
        </w:rPr>
        <w:t xml:space="preserve">. Оплата производится  </w:t>
      </w:r>
      <w:r w:rsidR="00606139">
        <w:rPr>
          <w:rFonts w:ascii="Times New Roman" w:hAnsi="Times New Roman" w:cs="Times New Roman"/>
          <w:sz w:val="22"/>
          <w:szCs w:val="22"/>
        </w:rPr>
        <w:t xml:space="preserve"> </w:t>
      </w:r>
      <w:r w:rsidR="00606139" w:rsidRPr="00FA4603">
        <w:rPr>
          <w:rFonts w:ascii="Times New Roman" w:hAnsi="Times New Roman" w:cs="Times New Roman"/>
          <w:b/>
          <w:sz w:val="22"/>
          <w:szCs w:val="22"/>
          <w:u w:val="single"/>
        </w:rPr>
        <w:t>авансом за следующий месяц не позднее</w:t>
      </w:r>
      <w:r w:rsidR="00606139" w:rsidRPr="0060613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06139" w:rsidRPr="00FA4603">
        <w:rPr>
          <w:rFonts w:ascii="Times New Roman" w:hAnsi="Times New Roman" w:cs="Times New Roman"/>
          <w:b/>
          <w:sz w:val="22"/>
          <w:szCs w:val="22"/>
          <w:u w:val="single"/>
        </w:rPr>
        <w:t>30 числа текущего месяца</w:t>
      </w:r>
      <w:r w:rsidR="0060613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5C46" w:rsidRPr="00606139" w:rsidRDefault="00D102EE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55C46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</w:t>
      </w:r>
      <w:r w:rsidR="001460C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06139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606139">
        <w:rPr>
          <w:rFonts w:ascii="Times New Roman" w:hAnsi="Times New Roman" w:cs="Times New Roman"/>
          <w:sz w:val="16"/>
          <w:szCs w:val="16"/>
        </w:rPr>
        <w:t>указать время оплаты, например, не позднее определенного числа</w:t>
      </w:r>
      <w:r w:rsidR="00055C46" w:rsidRPr="00606139">
        <w:rPr>
          <w:rFonts w:ascii="Times New Roman" w:hAnsi="Times New Roman" w:cs="Times New Roman"/>
          <w:sz w:val="16"/>
          <w:szCs w:val="16"/>
        </w:rPr>
        <w:t xml:space="preserve"> </w:t>
      </w:r>
      <w:r w:rsidRPr="00606139">
        <w:rPr>
          <w:rFonts w:ascii="Times New Roman" w:hAnsi="Times New Roman" w:cs="Times New Roman"/>
          <w:sz w:val="16"/>
          <w:szCs w:val="16"/>
        </w:rPr>
        <w:t xml:space="preserve">периода, </w:t>
      </w:r>
      <w:r w:rsidR="00055C46" w:rsidRPr="0060613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55C46" w:rsidRPr="00606139" w:rsidRDefault="00055C46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606139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460C0" w:rsidRPr="0060613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60613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60C0" w:rsidRPr="00606139">
        <w:rPr>
          <w:rFonts w:ascii="Times New Roman" w:hAnsi="Times New Roman" w:cs="Times New Roman"/>
          <w:sz w:val="16"/>
          <w:szCs w:val="16"/>
        </w:rPr>
        <w:t xml:space="preserve">   </w:t>
      </w:r>
      <w:r w:rsidR="00D102EE" w:rsidRPr="00606139">
        <w:rPr>
          <w:rFonts w:ascii="Times New Roman" w:hAnsi="Times New Roman" w:cs="Times New Roman"/>
          <w:sz w:val="16"/>
          <w:szCs w:val="16"/>
        </w:rPr>
        <w:t xml:space="preserve">подлежащего оплате,  или не позднее определенного   числа периода, предшествующего                               </w:t>
      </w:r>
      <w:r w:rsidRPr="00606139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055C46" w:rsidRPr="00606139" w:rsidRDefault="00055C46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60613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606139">
        <w:rPr>
          <w:rFonts w:ascii="Times New Roman" w:hAnsi="Times New Roman" w:cs="Times New Roman"/>
          <w:sz w:val="16"/>
          <w:szCs w:val="16"/>
        </w:rPr>
        <w:t xml:space="preserve"> </w:t>
      </w:r>
      <w:r w:rsidRPr="0060613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460C0" w:rsidRPr="0060613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60613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1460C0" w:rsidRPr="00606139">
        <w:rPr>
          <w:rFonts w:ascii="Times New Roman" w:hAnsi="Times New Roman" w:cs="Times New Roman"/>
          <w:sz w:val="16"/>
          <w:szCs w:val="16"/>
        </w:rPr>
        <w:t xml:space="preserve">    </w:t>
      </w:r>
      <w:r w:rsidR="00D102EE" w:rsidRPr="00606139">
        <w:rPr>
          <w:rFonts w:ascii="Times New Roman" w:hAnsi="Times New Roman" w:cs="Times New Roman"/>
          <w:sz w:val="16"/>
          <w:szCs w:val="16"/>
        </w:rPr>
        <w:t>(следующего) за периодом оплаты</w:t>
      </w:r>
    </w:p>
    <w:p w:rsidR="00500992" w:rsidRPr="00500992" w:rsidRDefault="00500992">
      <w:pPr>
        <w:pStyle w:val="ConsNonformat"/>
        <w:widowControl/>
        <w:rPr>
          <w:rFonts w:ascii="Times New Roman" w:hAnsi="Times New Roman" w:cs="Times New Roman"/>
        </w:rPr>
      </w:pPr>
    </w:p>
    <w:p w:rsidR="00D102EE" w:rsidRPr="00062B8A" w:rsidRDefault="00D102EE" w:rsidP="00500992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634CA">
        <w:rPr>
          <w:rFonts w:ascii="Times New Roman" w:hAnsi="Times New Roman" w:cs="Times New Roman"/>
          <w:sz w:val="22"/>
          <w:szCs w:val="22"/>
        </w:rPr>
        <w:t>в безналичном  порядке   на   счет</w:t>
      </w:r>
      <w:r w:rsidR="00062B8A">
        <w:rPr>
          <w:rFonts w:ascii="Times New Roman" w:hAnsi="Times New Roman" w:cs="Times New Roman"/>
          <w:sz w:val="22"/>
          <w:szCs w:val="22"/>
        </w:rPr>
        <w:t xml:space="preserve">   Исполнителя   в   банке. </w:t>
      </w:r>
      <w:r w:rsidRPr="00E634CA">
        <w:rPr>
          <w:rFonts w:ascii="Times New Roman" w:hAnsi="Times New Roman" w:cs="Times New Roman"/>
          <w:sz w:val="22"/>
          <w:szCs w:val="22"/>
        </w:rPr>
        <w:t>Оплата услуг удостоверяется Исполнителем</w:t>
      </w:r>
      <w:r w:rsidR="00500992">
        <w:rPr>
          <w:rFonts w:ascii="Times New Roman" w:hAnsi="Times New Roman" w:cs="Times New Roman"/>
          <w:sz w:val="22"/>
          <w:szCs w:val="22"/>
        </w:rPr>
        <w:t xml:space="preserve"> </w:t>
      </w:r>
      <w:r w:rsidR="00062B8A" w:rsidRPr="00606139">
        <w:rPr>
          <w:rFonts w:ascii="Times New Roman" w:hAnsi="Times New Roman" w:cs="Times New Roman"/>
          <w:sz w:val="22"/>
          <w:szCs w:val="22"/>
          <w:u w:val="single"/>
        </w:rPr>
        <w:t>квитанцией</w:t>
      </w:r>
      <w:r w:rsidRPr="00606139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:rsidR="00D102EE" w:rsidRPr="00606139" w:rsidRDefault="00D102EE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1460C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606139">
        <w:rPr>
          <w:rFonts w:ascii="Times New Roman" w:hAnsi="Times New Roman" w:cs="Times New Roman"/>
          <w:sz w:val="16"/>
          <w:szCs w:val="16"/>
        </w:rPr>
        <w:t>указать документ, подтверждающий оплату</w:t>
      </w:r>
      <w:r w:rsidR="00147FCA" w:rsidRPr="00606139">
        <w:rPr>
          <w:rFonts w:ascii="Times New Roman" w:hAnsi="Times New Roman" w:cs="Times New Roman"/>
          <w:sz w:val="16"/>
          <w:szCs w:val="16"/>
        </w:rPr>
        <w:t xml:space="preserve"> </w:t>
      </w:r>
      <w:r w:rsidRPr="00606139">
        <w:rPr>
          <w:rFonts w:ascii="Times New Roman" w:hAnsi="Times New Roman" w:cs="Times New Roman"/>
          <w:sz w:val="16"/>
          <w:szCs w:val="16"/>
        </w:rPr>
        <w:t>выдаваемым Заказчику Исполнителем</w:t>
      </w:r>
    </w:p>
    <w:p w:rsidR="00500992" w:rsidRPr="001460C0" w:rsidRDefault="00500992">
      <w:pPr>
        <w:pStyle w:val="ConsNonformat"/>
        <w:widowControl/>
        <w:rPr>
          <w:rFonts w:ascii="Times New Roman" w:hAnsi="Times New Roman" w:cs="Times New Roman"/>
        </w:rPr>
      </w:pPr>
    </w:p>
    <w:p w:rsidR="00D102EE" w:rsidRDefault="00363A4A" w:rsidP="0050099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07156" w:rsidRPr="00E634CA">
        <w:rPr>
          <w:rFonts w:ascii="Times New Roman" w:hAnsi="Times New Roman" w:cs="Times New Roman"/>
          <w:sz w:val="22"/>
          <w:szCs w:val="22"/>
        </w:rPr>
        <w:t>.3</w:t>
      </w:r>
      <w:r w:rsidR="00D102EE" w:rsidRPr="00E634CA">
        <w:rPr>
          <w:rFonts w:ascii="Times New Roman" w:hAnsi="Times New Roman" w:cs="Times New Roman"/>
          <w:sz w:val="22"/>
          <w:szCs w:val="22"/>
        </w:rPr>
        <w:t>. На   оказание   образовательных   услуг,  предусмотренных</w:t>
      </w:r>
      <w:r w:rsidR="00147FCA"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>настоящим договором,  может  быть  составлена  смета.  Составление</w:t>
      </w:r>
      <w:r w:rsidR="00147F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такой сметы по требованию </w:t>
      </w:r>
      <w:r w:rsidR="00062B8A">
        <w:rPr>
          <w:rFonts w:ascii="Times New Roman" w:hAnsi="Times New Roman" w:cs="Times New Roman"/>
          <w:sz w:val="22"/>
          <w:szCs w:val="22"/>
        </w:rPr>
        <w:t>Заказчика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обязательно.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>В этом случае смета становится частью договора.</w:t>
      </w:r>
    </w:p>
    <w:p w:rsidR="00EC2021" w:rsidRPr="00E634CA" w:rsidRDefault="00EC2021" w:rsidP="0050099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В случае отсутствия Обучающегося на занятиях без уважительной причины Заказчик производит оплату за текущий месяц в полном объеме, в последующий месяц начисление </w:t>
      </w:r>
      <w:r w:rsidR="00C2281D">
        <w:rPr>
          <w:rFonts w:ascii="Times New Roman" w:hAnsi="Times New Roman" w:cs="Times New Roman"/>
          <w:sz w:val="22"/>
          <w:szCs w:val="22"/>
        </w:rPr>
        <w:t>платы не производится.</w:t>
      </w:r>
    </w:p>
    <w:p w:rsidR="00500992" w:rsidRDefault="00363A4A" w:rsidP="0050099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D102EE" w:rsidRPr="00E634CA"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 w:rsidR="00500992" w:rsidRDefault="00363A4A" w:rsidP="00F778D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D102EE" w:rsidRPr="00E634CA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00992" w:rsidRDefault="00363A4A" w:rsidP="00F778D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D102EE" w:rsidRPr="00E634CA">
        <w:rPr>
          <w:rFonts w:ascii="Times New Roman" w:hAnsi="Times New Roman" w:cs="Times New Roman"/>
          <w:sz w:val="22"/>
          <w:szCs w:val="22"/>
        </w:rPr>
        <w:t>.2</w:t>
      </w:r>
      <w:r w:rsidR="009B6B13">
        <w:rPr>
          <w:rFonts w:ascii="Times New Roman" w:hAnsi="Times New Roman" w:cs="Times New Roman"/>
          <w:sz w:val="22"/>
          <w:szCs w:val="22"/>
        </w:rPr>
        <w:t>.</w:t>
      </w:r>
      <w:r w:rsidR="001460C0">
        <w:rPr>
          <w:rFonts w:ascii="Times New Roman" w:hAnsi="Times New Roman" w:cs="Times New Roman"/>
          <w:sz w:val="22"/>
          <w:szCs w:val="22"/>
        </w:rPr>
        <w:t xml:space="preserve"> </w:t>
      </w:r>
      <w:r w:rsidR="00FB57EF">
        <w:rPr>
          <w:rFonts w:ascii="Times New Roman" w:hAnsi="Times New Roman" w:cs="Times New Roman"/>
          <w:sz w:val="22"/>
          <w:szCs w:val="22"/>
        </w:rPr>
        <w:t>От имени Обучающегося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в возрасте от 6 до 14 лет договор в любое </w:t>
      </w:r>
      <w:r w:rsidR="00407156" w:rsidRPr="00E634CA">
        <w:rPr>
          <w:rFonts w:ascii="Times New Roman" w:hAnsi="Times New Roman" w:cs="Times New Roman"/>
          <w:sz w:val="22"/>
          <w:szCs w:val="22"/>
        </w:rPr>
        <w:t>время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может </w:t>
      </w:r>
      <w:r w:rsidR="00407156" w:rsidRPr="00E634CA">
        <w:rPr>
          <w:rFonts w:ascii="Times New Roman" w:hAnsi="Times New Roman" w:cs="Times New Roman"/>
          <w:sz w:val="22"/>
          <w:szCs w:val="22"/>
        </w:rPr>
        <w:t xml:space="preserve">быть </w:t>
      </w:r>
      <w:r w:rsidR="00D102EE" w:rsidRPr="00E634CA">
        <w:rPr>
          <w:rFonts w:ascii="Times New Roman" w:hAnsi="Times New Roman" w:cs="Times New Roman"/>
          <w:sz w:val="22"/>
          <w:szCs w:val="22"/>
        </w:rPr>
        <w:t>расторгнут Заказчиком при условии, указанном в абз. 1 настоящего пункта.</w:t>
      </w:r>
    </w:p>
    <w:p w:rsidR="00500992" w:rsidRDefault="00363A4A" w:rsidP="00F778D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63A4A">
        <w:rPr>
          <w:rFonts w:ascii="Times New Roman" w:hAnsi="Times New Roman" w:cs="Times New Roman"/>
          <w:sz w:val="22"/>
          <w:szCs w:val="22"/>
        </w:rPr>
        <w:t>6</w:t>
      </w:r>
      <w:r w:rsidR="00D102EE" w:rsidRPr="00363A4A">
        <w:rPr>
          <w:rFonts w:ascii="Times New Roman" w:hAnsi="Times New Roman" w:cs="Times New Roman"/>
          <w:sz w:val="22"/>
          <w:szCs w:val="22"/>
        </w:rPr>
        <w:t>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D102EE" w:rsidRPr="00500992" w:rsidRDefault="00363A4A" w:rsidP="00F778D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2B8A">
        <w:rPr>
          <w:rFonts w:ascii="Times New Roman" w:hAnsi="Times New Roman" w:cs="Times New Roman"/>
          <w:sz w:val="22"/>
          <w:szCs w:val="22"/>
        </w:rPr>
        <w:t>6</w:t>
      </w:r>
      <w:r w:rsidR="00D102EE" w:rsidRPr="00062B8A">
        <w:rPr>
          <w:rFonts w:ascii="Times New Roman" w:hAnsi="Times New Roman" w:cs="Times New Roman"/>
          <w:sz w:val="22"/>
          <w:szCs w:val="22"/>
        </w:rPr>
        <w:t>.4. Помимо этого, Исполнитель вправе отказаться от исполнения</w:t>
      </w:r>
      <w:r w:rsidR="004A2A9B" w:rsidRPr="00062B8A"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062B8A">
        <w:rPr>
          <w:rFonts w:ascii="Times New Roman" w:hAnsi="Times New Roman" w:cs="Times New Roman"/>
          <w:sz w:val="22"/>
          <w:szCs w:val="22"/>
        </w:rPr>
        <w:t>договора,  если Заказчик нарушил сроки оплаты услуг по  настоящему</w:t>
      </w:r>
      <w:r w:rsidR="004A2A9B" w:rsidRPr="00062B8A"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062B8A">
        <w:rPr>
          <w:rFonts w:ascii="Times New Roman" w:hAnsi="Times New Roman" w:cs="Times New Roman"/>
          <w:sz w:val="22"/>
          <w:szCs w:val="22"/>
        </w:rPr>
        <w:t>договору</w:t>
      </w:r>
      <w:r w:rsidR="00062B8A" w:rsidRPr="00062B8A">
        <w:rPr>
          <w:rFonts w:ascii="Times New Roman" w:hAnsi="Times New Roman" w:cs="Times New Roman"/>
          <w:sz w:val="22"/>
          <w:szCs w:val="22"/>
        </w:rPr>
        <w:t xml:space="preserve"> </w:t>
      </w:r>
      <w:r w:rsidR="00062B8A" w:rsidRPr="00606139">
        <w:rPr>
          <w:rFonts w:ascii="Times New Roman" w:hAnsi="Times New Roman" w:cs="Times New Roman"/>
          <w:sz w:val="22"/>
          <w:szCs w:val="22"/>
          <w:u w:val="single"/>
        </w:rPr>
        <w:t>неоднократно</w:t>
      </w:r>
      <w:r w:rsidR="00606139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500992" w:rsidRPr="00606139" w:rsidRDefault="00D102EE" w:rsidP="00500992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06139">
        <w:rPr>
          <w:rFonts w:ascii="Times New Roman" w:hAnsi="Times New Roman" w:cs="Times New Roman"/>
          <w:sz w:val="16"/>
          <w:szCs w:val="16"/>
        </w:rPr>
        <w:t>указать срок или количество, или иные условия просрочки либо неоднократно нарушает иные обязательства,</w:t>
      </w:r>
      <w:r w:rsidR="00F06FB3" w:rsidRPr="00606139">
        <w:rPr>
          <w:rFonts w:ascii="Times New Roman" w:hAnsi="Times New Roman" w:cs="Times New Roman"/>
          <w:sz w:val="16"/>
          <w:szCs w:val="16"/>
        </w:rPr>
        <w:t xml:space="preserve"> </w:t>
      </w:r>
      <w:r w:rsidRPr="00606139">
        <w:rPr>
          <w:rFonts w:ascii="Times New Roman" w:hAnsi="Times New Roman" w:cs="Times New Roman"/>
          <w:sz w:val="16"/>
          <w:szCs w:val="16"/>
        </w:rPr>
        <w:t>предусмотренные п. 3 настоящего договора,</w:t>
      </w:r>
      <w:r w:rsidR="00F06FB3" w:rsidRPr="00606139">
        <w:rPr>
          <w:rFonts w:ascii="Times New Roman" w:hAnsi="Times New Roman" w:cs="Times New Roman"/>
          <w:sz w:val="16"/>
          <w:szCs w:val="16"/>
        </w:rPr>
        <w:t xml:space="preserve"> </w:t>
      </w:r>
      <w:r w:rsidRPr="00606139">
        <w:rPr>
          <w:rFonts w:ascii="Times New Roman" w:hAnsi="Times New Roman" w:cs="Times New Roman"/>
          <w:sz w:val="16"/>
          <w:szCs w:val="16"/>
        </w:rPr>
        <w:t>что явно затрудняет исполнение обязательств Исполнителем и нарушает права и законные интересы</w:t>
      </w:r>
      <w:r w:rsidR="00F06FB3" w:rsidRPr="00606139">
        <w:rPr>
          <w:rFonts w:ascii="Times New Roman" w:hAnsi="Times New Roman" w:cs="Times New Roman"/>
          <w:sz w:val="16"/>
          <w:szCs w:val="16"/>
        </w:rPr>
        <w:t xml:space="preserve"> </w:t>
      </w:r>
      <w:r w:rsidRPr="00606139">
        <w:rPr>
          <w:rFonts w:ascii="Times New Roman" w:hAnsi="Times New Roman" w:cs="Times New Roman"/>
          <w:sz w:val="16"/>
          <w:szCs w:val="16"/>
        </w:rPr>
        <w:t>обуча</w:t>
      </w:r>
      <w:r w:rsidR="00C22F29" w:rsidRPr="00606139">
        <w:rPr>
          <w:rFonts w:ascii="Times New Roman" w:hAnsi="Times New Roman" w:cs="Times New Roman"/>
          <w:sz w:val="16"/>
          <w:szCs w:val="16"/>
        </w:rPr>
        <w:t>ющихся и работников Исполнителя</w:t>
      </w:r>
    </w:p>
    <w:p w:rsidR="00500992" w:rsidRDefault="00363A4A" w:rsidP="00F778D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</w:t>
      </w:r>
      <w:r w:rsidR="00062B8A">
        <w:rPr>
          <w:rFonts w:ascii="Times New Roman" w:hAnsi="Times New Roman" w:cs="Times New Roman"/>
          <w:sz w:val="22"/>
          <w:szCs w:val="22"/>
        </w:rPr>
        <w:t>.5. Если Обучающийся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своим поведением систематически нарушает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>права  и  законны</w:t>
      </w:r>
      <w:r w:rsidR="00C22F29">
        <w:rPr>
          <w:rFonts w:ascii="Times New Roman" w:hAnsi="Times New Roman" w:cs="Times New Roman"/>
          <w:sz w:val="22"/>
          <w:szCs w:val="22"/>
        </w:rPr>
        <w:t>е</w:t>
      </w:r>
      <w:r w:rsidR="006832CE">
        <w:rPr>
          <w:rFonts w:ascii="Times New Roman" w:hAnsi="Times New Roman" w:cs="Times New Roman"/>
          <w:sz w:val="22"/>
          <w:szCs w:val="22"/>
        </w:rPr>
        <w:t xml:space="preserve">  интересы  других обучающихся</w:t>
      </w:r>
      <w:r w:rsidR="00C22F29">
        <w:rPr>
          <w:rFonts w:ascii="Times New Roman" w:hAnsi="Times New Roman" w:cs="Times New Roman"/>
          <w:sz w:val="22"/>
          <w:szCs w:val="22"/>
        </w:rPr>
        <w:t xml:space="preserve"> и </w:t>
      </w:r>
      <w:r w:rsidR="00D102EE" w:rsidRPr="00E634CA">
        <w:rPr>
          <w:rFonts w:ascii="Times New Roman" w:hAnsi="Times New Roman" w:cs="Times New Roman"/>
          <w:sz w:val="22"/>
          <w:szCs w:val="22"/>
        </w:rPr>
        <w:t>работников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>Исполнителя,   расписание  занятий  или  препятствует  нормальному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>осуществлению  образовательного   процесса,   Исполнитель   вправе</w:t>
      </w:r>
      <w:r w:rsidR="001460C0"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>отказаться от исполнения договора,</w:t>
      </w:r>
      <w:r w:rsidR="001460C0">
        <w:rPr>
          <w:rFonts w:ascii="Times New Roman" w:hAnsi="Times New Roman" w:cs="Times New Roman"/>
          <w:sz w:val="22"/>
          <w:szCs w:val="22"/>
        </w:rPr>
        <w:t xml:space="preserve"> когда </w:t>
      </w:r>
      <w:r w:rsidR="00062B8A">
        <w:rPr>
          <w:rFonts w:ascii="Times New Roman" w:hAnsi="Times New Roman" w:cs="Times New Roman"/>
          <w:sz w:val="22"/>
          <w:szCs w:val="22"/>
        </w:rPr>
        <w:t xml:space="preserve">после </w:t>
      </w:r>
      <w:r w:rsidR="00062B8A" w:rsidRPr="00062B8A">
        <w:rPr>
          <w:rFonts w:ascii="Times New Roman" w:hAnsi="Times New Roman" w:cs="Times New Roman"/>
          <w:sz w:val="22"/>
          <w:szCs w:val="22"/>
          <w:u w:val="single"/>
        </w:rPr>
        <w:t>3 (трех)</w:t>
      </w:r>
      <w:r w:rsidR="00062B8A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5757B5">
        <w:rPr>
          <w:rFonts w:ascii="Times New Roman" w:hAnsi="Times New Roman" w:cs="Times New Roman"/>
          <w:sz w:val="22"/>
          <w:szCs w:val="22"/>
        </w:rPr>
        <w:t>предупреждений Обучающийся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 не   устранит   указанные  нарушения.</w:t>
      </w:r>
    </w:p>
    <w:p w:rsidR="00D102EE" w:rsidRDefault="00D102EE" w:rsidP="00F778D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Договор считается  расторгнутым  со  дня  письменного  уведомления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</w:t>
      </w:r>
      <w:r w:rsidR="005757B5">
        <w:rPr>
          <w:rFonts w:ascii="Times New Roman" w:hAnsi="Times New Roman" w:cs="Times New Roman"/>
          <w:sz w:val="22"/>
          <w:szCs w:val="22"/>
        </w:rPr>
        <w:t xml:space="preserve">елем  Заказчика </w:t>
      </w:r>
      <w:r w:rsidRPr="00E634CA">
        <w:rPr>
          <w:rFonts w:ascii="Times New Roman" w:hAnsi="Times New Roman" w:cs="Times New Roman"/>
          <w:sz w:val="22"/>
          <w:szCs w:val="22"/>
        </w:rPr>
        <w:t>об  отказе  от  исполнения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договора.</w:t>
      </w:r>
    </w:p>
    <w:p w:rsidR="009B6B13" w:rsidRPr="00500992" w:rsidRDefault="009B6B13" w:rsidP="00F778D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6.6. В случае отсутствия Обучающегося на занятиях без уважительной причины более 2 месяцев договор расторгается в одностороннем порядке.</w:t>
      </w:r>
    </w:p>
    <w:p w:rsidR="00D102EE" w:rsidRPr="00E634CA" w:rsidRDefault="00363A4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D102EE" w:rsidRPr="00E634CA">
        <w:rPr>
          <w:rFonts w:ascii="Times New Roman" w:hAnsi="Times New Roman" w:cs="Times New Roman"/>
          <w:sz w:val="22"/>
          <w:szCs w:val="22"/>
        </w:rPr>
        <w:t>. ОТВЕТСТВЕННОСТЬ ЗА НЕИСПОЛНЕНИЕ ИЛИ НЕНАДЛЕЖАЩЕЕ</w:t>
      </w:r>
    </w:p>
    <w:p w:rsidR="00F778D2" w:rsidRDefault="00D102EE" w:rsidP="00F778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D102EE" w:rsidRDefault="00363A4A" w:rsidP="00F778D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t>7</w:t>
      </w:r>
      <w:r w:rsidR="00D102EE" w:rsidRPr="00E634CA">
        <w:t xml:space="preserve">.1. </w:t>
      </w:r>
      <w:r w:rsidR="00D102EE" w:rsidRPr="00F778D2">
        <w:rPr>
          <w:rFonts w:ascii="Times New Roman" w:hAnsi="Times New Roman" w:cs="Times New Roman"/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102EE" w:rsidRPr="00E634CA" w:rsidRDefault="00363A4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D102EE" w:rsidRPr="00E634CA">
        <w:rPr>
          <w:rFonts w:ascii="Times New Roman" w:hAnsi="Times New Roman" w:cs="Times New Roman"/>
          <w:sz w:val="22"/>
          <w:szCs w:val="22"/>
        </w:rPr>
        <w:t>. СРОК ДЕЙСТВИЯ ДОГОВОРА И ДРУГИЕ УСЛОВИЯ</w:t>
      </w:r>
    </w:p>
    <w:p w:rsidR="00D102EE" w:rsidRPr="00E634CA" w:rsidRDefault="00363A4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D102EE" w:rsidRPr="00E634CA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 заключени</w:t>
      </w:r>
      <w:r w:rsidR="005757B5">
        <w:rPr>
          <w:rFonts w:ascii="Times New Roman" w:hAnsi="Times New Roman" w:cs="Times New Roman"/>
          <w:sz w:val="22"/>
          <w:szCs w:val="22"/>
        </w:rPr>
        <w:t xml:space="preserve">я сторонами и действует </w:t>
      </w:r>
      <w:r w:rsidR="005757B5" w:rsidRPr="000B3A24">
        <w:rPr>
          <w:rFonts w:ascii="Times New Roman" w:hAnsi="Times New Roman" w:cs="Times New Roman"/>
          <w:sz w:val="22"/>
          <w:szCs w:val="22"/>
        </w:rPr>
        <w:t xml:space="preserve">до </w:t>
      </w:r>
      <w:r w:rsidR="00FA4603">
        <w:rPr>
          <w:rFonts w:ascii="Times New Roman" w:hAnsi="Times New Roman" w:cs="Times New Roman"/>
          <w:sz w:val="22"/>
          <w:szCs w:val="22"/>
        </w:rPr>
        <w:t>31 мая 2016</w:t>
      </w:r>
      <w:r w:rsidR="00D102EE" w:rsidRPr="000B3A24">
        <w:rPr>
          <w:rFonts w:ascii="Times New Roman" w:hAnsi="Times New Roman" w:cs="Times New Roman"/>
          <w:sz w:val="22"/>
          <w:szCs w:val="22"/>
        </w:rPr>
        <w:t>г</w:t>
      </w:r>
      <w:r w:rsidR="00D102EE" w:rsidRPr="00F778D2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D102EE" w:rsidRPr="00E634CA" w:rsidRDefault="00363A4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D102EE" w:rsidRPr="00E634CA">
        <w:rPr>
          <w:rFonts w:ascii="Times New Roman" w:hAnsi="Times New Roman" w:cs="Times New Roman"/>
          <w:sz w:val="22"/>
          <w:szCs w:val="22"/>
        </w:rPr>
        <w:t>.2. Договор составлен в двух экземплярах, имеющих равную юридическую силу.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Default="00363A4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D102EE" w:rsidRPr="00E634CA">
        <w:rPr>
          <w:rFonts w:ascii="Times New Roman" w:hAnsi="Times New Roman" w:cs="Times New Roman"/>
          <w:sz w:val="22"/>
          <w:szCs w:val="22"/>
        </w:rPr>
        <w:t>. ПОДПИСИ СТОРОН</w:t>
      </w:r>
    </w:p>
    <w:tbl>
      <w:tblPr>
        <w:tblW w:w="0" w:type="auto"/>
        <w:tblLook w:val="01E0"/>
      </w:tblPr>
      <w:tblGrid>
        <w:gridCol w:w="5380"/>
        <w:gridCol w:w="5381"/>
      </w:tblGrid>
      <w:tr w:rsidR="00DC675B" w:rsidRPr="005D267C" w:rsidTr="005D267C">
        <w:tc>
          <w:tcPr>
            <w:tcW w:w="5380" w:type="dxa"/>
          </w:tcPr>
          <w:p w:rsidR="00DC675B" w:rsidRPr="005D267C" w:rsidRDefault="00DC675B" w:rsidP="005D267C">
            <w:pPr>
              <w:tabs>
                <w:tab w:val="num" w:pos="1440"/>
              </w:tabs>
              <w:jc w:val="center"/>
              <w:rPr>
                <w:b/>
                <w:sz w:val="22"/>
                <w:szCs w:val="22"/>
              </w:rPr>
            </w:pPr>
            <w:r w:rsidRPr="005D267C">
              <w:rPr>
                <w:b/>
                <w:sz w:val="22"/>
                <w:szCs w:val="22"/>
              </w:rPr>
              <w:t>Исполнитель:</w:t>
            </w:r>
          </w:p>
          <w:p w:rsidR="00C23766" w:rsidRDefault="00C22B38" w:rsidP="00C22B38">
            <w:pPr>
              <w:tabs>
                <w:tab w:val="num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</w:t>
            </w:r>
            <w:r w:rsidR="004A250D">
              <w:rPr>
                <w:sz w:val="20"/>
                <w:szCs w:val="20"/>
              </w:rPr>
              <w:t xml:space="preserve"> автономное </w:t>
            </w:r>
            <w:r>
              <w:rPr>
                <w:sz w:val="20"/>
                <w:szCs w:val="20"/>
              </w:rPr>
              <w:t xml:space="preserve"> учреждение дополнительного образования </w:t>
            </w:r>
            <w:r w:rsidR="004A25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Дворец творчества</w:t>
            </w:r>
            <w:r w:rsidR="004A250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623300 Свердловская область, г.Красноуфимск ул.Советская дом 17</w:t>
            </w:r>
            <w:r>
              <w:rPr>
                <w:sz w:val="20"/>
                <w:szCs w:val="20"/>
              </w:rPr>
              <w:br/>
              <w:t>ИНН 6619006545 КПП 661901001</w:t>
            </w:r>
          </w:p>
          <w:p w:rsidR="00DC6B44" w:rsidRDefault="00DC6B44" w:rsidP="00DC6B44">
            <w:pPr>
              <w:tabs>
                <w:tab w:val="num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Свердловской области (Финансовое управление</w:t>
            </w:r>
            <w:r>
              <w:rPr>
                <w:sz w:val="20"/>
                <w:szCs w:val="20"/>
              </w:rPr>
              <w:br/>
              <w:t>администрации городского округа )</w:t>
            </w:r>
            <w:r>
              <w:rPr>
                <w:sz w:val="20"/>
                <w:szCs w:val="20"/>
              </w:rPr>
              <w:br/>
              <w:t>р/сч 40701810165771176219 Уральское ГУ Банка России</w:t>
            </w:r>
            <w:r>
              <w:rPr>
                <w:sz w:val="20"/>
                <w:szCs w:val="20"/>
              </w:rPr>
              <w:br/>
              <w:t xml:space="preserve">БИК 046577001 л/сч </w:t>
            </w:r>
            <w:r w:rsidR="004A25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2906170390</w:t>
            </w:r>
            <w:r>
              <w:rPr>
                <w:sz w:val="20"/>
                <w:szCs w:val="20"/>
              </w:rPr>
              <w:br/>
            </w:r>
            <w:r w:rsidR="00C23766">
              <w:rPr>
                <w:sz w:val="20"/>
                <w:szCs w:val="20"/>
              </w:rPr>
              <w:t>Тел34394-2</w:t>
            </w:r>
            <w:r w:rsidR="00106689">
              <w:rPr>
                <w:sz w:val="20"/>
                <w:szCs w:val="20"/>
              </w:rPr>
              <w:t>2696</w:t>
            </w:r>
            <w:r w:rsidR="00C22B38">
              <w:rPr>
                <w:sz w:val="20"/>
                <w:szCs w:val="20"/>
              </w:rPr>
              <w:br/>
            </w:r>
          </w:p>
          <w:p w:rsidR="00DC675B" w:rsidRPr="005D267C" w:rsidRDefault="00E7664B" w:rsidP="00E7664B">
            <w:pPr>
              <w:tabs>
                <w:tab w:val="num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22B38">
              <w:rPr>
                <w:sz w:val="20"/>
                <w:szCs w:val="20"/>
              </w:rPr>
              <w:t>иректор           ____________________Е.А.Щербакова</w:t>
            </w:r>
          </w:p>
        </w:tc>
        <w:tc>
          <w:tcPr>
            <w:tcW w:w="5381" w:type="dxa"/>
          </w:tcPr>
          <w:p w:rsidR="00DC675B" w:rsidRPr="005D267C" w:rsidRDefault="00DC675B" w:rsidP="005D2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267C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DC675B" w:rsidRPr="005D267C" w:rsidRDefault="00DC675B" w:rsidP="005D26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75B" w:rsidRPr="005D267C" w:rsidRDefault="00DC675B" w:rsidP="005D26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DC675B" w:rsidRPr="005D267C" w:rsidRDefault="00DC675B" w:rsidP="005D2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67C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DC675B" w:rsidRPr="005D267C" w:rsidRDefault="00DC675B" w:rsidP="005D26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DC675B" w:rsidRPr="005D267C" w:rsidRDefault="00DC675B" w:rsidP="005D26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DC675B" w:rsidRPr="005D267C" w:rsidRDefault="00DC675B" w:rsidP="005D2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67C">
              <w:rPr>
                <w:rFonts w:ascii="Times New Roman" w:hAnsi="Times New Roman" w:cs="Times New Roman"/>
              </w:rPr>
              <w:t>паспортные данные</w:t>
            </w:r>
          </w:p>
          <w:p w:rsidR="00DC675B" w:rsidRPr="005D267C" w:rsidRDefault="00DC675B" w:rsidP="005D26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6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DC675B" w:rsidRPr="005D267C" w:rsidRDefault="00DC675B" w:rsidP="005D26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6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DC675B" w:rsidRPr="005D267C" w:rsidRDefault="00DC675B" w:rsidP="005D26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6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DC675B" w:rsidRPr="005D267C" w:rsidRDefault="00DC675B" w:rsidP="005D2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67C">
              <w:rPr>
                <w:rFonts w:ascii="Times New Roman" w:hAnsi="Times New Roman" w:cs="Times New Roman"/>
              </w:rPr>
              <w:t>адрес места жительства, контактный телефон</w:t>
            </w:r>
          </w:p>
          <w:p w:rsidR="00DC675B" w:rsidRPr="005D267C" w:rsidRDefault="00DC675B" w:rsidP="005D26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6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DC675B" w:rsidRPr="005D267C" w:rsidRDefault="00DC675B" w:rsidP="005D2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67C">
              <w:rPr>
                <w:rFonts w:ascii="Times New Roman" w:hAnsi="Times New Roman" w:cs="Times New Roman"/>
              </w:rPr>
              <w:t>подпись, расшифровка</w:t>
            </w:r>
          </w:p>
        </w:tc>
      </w:tr>
    </w:tbl>
    <w:p w:rsidR="00D102EE" w:rsidRPr="00500992" w:rsidRDefault="00D102EE" w:rsidP="00363A4A">
      <w:pPr>
        <w:pStyle w:val="ConsNormal"/>
        <w:widowControl/>
        <w:ind w:firstLine="0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500992">
        <w:rPr>
          <w:rFonts w:ascii="Times New Roman" w:hAnsi="Times New Roman" w:cs="Times New Roman"/>
          <w:i/>
          <w:sz w:val="22"/>
          <w:szCs w:val="22"/>
          <w:u w:val="single"/>
        </w:rPr>
        <w:t>Приложение 1</w:t>
      </w:r>
    </w:p>
    <w:tbl>
      <w:tblPr>
        <w:tblW w:w="10761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452"/>
        <w:gridCol w:w="2280"/>
        <w:gridCol w:w="151"/>
        <w:gridCol w:w="2657"/>
        <w:gridCol w:w="2268"/>
        <w:gridCol w:w="305"/>
      </w:tblGrid>
      <w:tr w:rsidR="006314E9" w:rsidRPr="00E634CA" w:rsidTr="00FA47AD">
        <w:trPr>
          <w:gridBefore w:val="1"/>
          <w:gridAfter w:val="1"/>
          <w:wBefore w:w="108" w:type="dxa"/>
          <w:wAfter w:w="305" w:type="dxa"/>
          <w:trHeight w:val="10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E9" w:rsidRPr="00E634CA" w:rsidRDefault="006314E9" w:rsidP="00C228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E9" w:rsidRPr="00E634CA" w:rsidRDefault="006314E9" w:rsidP="00C228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ных услуг</w:t>
            </w: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E9" w:rsidRPr="00E634CA" w:rsidRDefault="006314E9" w:rsidP="00C228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предоставления (оказания) услуг  (индивидуальная, группо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вая)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E9" w:rsidRPr="00E634CA" w:rsidRDefault="006314E9" w:rsidP="00C2281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(курса)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71" w:rsidRDefault="006314E9" w:rsidP="00564F71">
            <w:pPr>
              <w:jc w:val="center"/>
            </w:pPr>
            <w:r w:rsidRPr="00E634CA">
              <w:t xml:space="preserve">Количество часов </w:t>
            </w:r>
            <w:r>
              <w:t xml:space="preserve">по программе </w:t>
            </w:r>
          </w:p>
          <w:p w:rsidR="006314E9" w:rsidRPr="00E634CA" w:rsidRDefault="006314E9" w:rsidP="00564F71">
            <w:pPr>
              <w:jc w:val="center"/>
            </w:pPr>
            <w:r>
              <w:t xml:space="preserve">на </w:t>
            </w:r>
            <w:r w:rsidRPr="006314E9">
              <w:t>учебный</w:t>
            </w:r>
            <w:r>
              <w:t xml:space="preserve"> год</w:t>
            </w:r>
          </w:p>
        </w:tc>
      </w:tr>
      <w:tr w:rsidR="006314E9" w:rsidRPr="00E634CA" w:rsidTr="00FA47AD">
        <w:trPr>
          <w:gridBefore w:val="1"/>
          <w:gridAfter w:val="1"/>
          <w:wBefore w:w="108" w:type="dxa"/>
          <w:wAfter w:w="305" w:type="dxa"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E9" w:rsidRPr="00E634CA" w:rsidRDefault="006314E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E9" w:rsidRPr="005757B5" w:rsidRDefault="006314E9" w:rsidP="00E72E8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5757B5">
              <w:rPr>
                <w:rFonts w:ascii="Times New Roman" w:hAnsi="Times New Roman" w:cs="Times New Roman"/>
                <w:bCs/>
                <w:sz w:val="22"/>
                <w:szCs w:val="22"/>
              </w:rPr>
              <w:t>еализация программ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5757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дополнительного образования </w:t>
            </w: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E9" w:rsidRPr="00E634CA" w:rsidRDefault="006314E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46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Групповая,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E9" w:rsidRPr="00E634CA" w:rsidRDefault="006314E9" w:rsidP="00FA460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0F" w:rsidRPr="00E634CA" w:rsidRDefault="001D120F" w:rsidP="001B1F97">
            <w:pPr>
              <w:pStyle w:val="Con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BEA" w:rsidRPr="00E634CA" w:rsidTr="00FA47AD">
        <w:trPr>
          <w:gridBefore w:val="1"/>
          <w:gridAfter w:val="1"/>
          <w:wBefore w:w="108" w:type="dxa"/>
          <w:wAfter w:w="305" w:type="dxa"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EA" w:rsidRDefault="00753BEA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EA" w:rsidRPr="005757B5" w:rsidRDefault="00753BEA" w:rsidP="00815F2A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5757B5">
              <w:rPr>
                <w:rFonts w:ascii="Times New Roman" w:hAnsi="Times New Roman" w:cs="Times New Roman"/>
                <w:bCs/>
                <w:sz w:val="22"/>
                <w:szCs w:val="22"/>
              </w:rPr>
              <w:t>еализация программ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5757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дополнительного образования </w:t>
            </w: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EA" w:rsidRPr="00E634CA" w:rsidRDefault="00753BEA" w:rsidP="00815F2A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46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Групповая,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EA" w:rsidRPr="00E634CA" w:rsidRDefault="00753BEA" w:rsidP="00FA460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EA" w:rsidRPr="00E634CA" w:rsidRDefault="00753BEA" w:rsidP="001B1F97">
            <w:pPr>
              <w:pStyle w:val="Con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BEA" w:rsidRPr="00E634CA" w:rsidTr="00FA47AD">
        <w:trPr>
          <w:gridBefore w:val="1"/>
          <w:gridAfter w:val="1"/>
          <w:wBefore w:w="108" w:type="dxa"/>
          <w:wAfter w:w="305" w:type="dxa"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EA" w:rsidRDefault="00753BEA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EA" w:rsidRPr="005757B5" w:rsidRDefault="00753BEA" w:rsidP="00815F2A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5757B5">
              <w:rPr>
                <w:rFonts w:ascii="Times New Roman" w:hAnsi="Times New Roman" w:cs="Times New Roman"/>
                <w:bCs/>
                <w:sz w:val="22"/>
                <w:szCs w:val="22"/>
              </w:rPr>
              <w:t>еализация программ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5757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дополнительного образования </w:t>
            </w: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EA" w:rsidRPr="00E634CA" w:rsidRDefault="00753BEA" w:rsidP="00815F2A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46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Групповая,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EA" w:rsidRPr="00E634CA" w:rsidRDefault="00753BEA" w:rsidP="00FA460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EA" w:rsidRPr="00E634CA" w:rsidRDefault="00753BEA" w:rsidP="001B1F97">
            <w:pPr>
              <w:pStyle w:val="Con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24B5" w:rsidRPr="005D267C" w:rsidTr="00FA47A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380" w:type="dxa"/>
            <w:gridSpan w:val="4"/>
          </w:tcPr>
          <w:p w:rsidR="006E24B5" w:rsidRPr="005D267C" w:rsidRDefault="006E24B5" w:rsidP="005D267C">
            <w:pPr>
              <w:tabs>
                <w:tab w:val="num" w:pos="1440"/>
              </w:tabs>
              <w:jc w:val="center"/>
              <w:rPr>
                <w:b/>
                <w:sz w:val="22"/>
                <w:szCs w:val="22"/>
              </w:rPr>
            </w:pPr>
            <w:r w:rsidRPr="005D267C">
              <w:rPr>
                <w:b/>
                <w:sz w:val="22"/>
                <w:szCs w:val="22"/>
              </w:rPr>
              <w:t>Исполнитель:</w:t>
            </w:r>
          </w:p>
          <w:p w:rsidR="006E24B5" w:rsidRDefault="006E24B5" w:rsidP="004A250D">
            <w:pPr>
              <w:tabs>
                <w:tab w:val="num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 учреждение дополнительного образования «Дворец творчества»</w:t>
            </w:r>
            <w:r>
              <w:rPr>
                <w:sz w:val="20"/>
                <w:szCs w:val="20"/>
              </w:rPr>
              <w:br/>
              <w:t>623300 Свердловская область, г.Красноуфимск ул.Советская дом 17</w:t>
            </w:r>
            <w:r>
              <w:rPr>
                <w:sz w:val="20"/>
                <w:szCs w:val="20"/>
              </w:rPr>
              <w:br/>
              <w:t>ИНН 6619006545 КПП 661901001</w:t>
            </w:r>
          </w:p>
          <w:p w:rsidR="006E24B5" w:rsidRDefault="006E24B5" w:rsidP="004A250D">
            <w:pPr>
              <w:tabs>
                <w:tab w:val="num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Свердловской области (Финансовое управление</w:t>
            </w:r>
            <w:r>
              <w:rPr>
                <w:sz w:val="20"/>
                <w:szCs w:val="20"/>
              </w:rPr>
              <w:br/>
              <w:t>администрации городского округа )</w:t>
            </w:r>
            <w:r>
              <w:rPr>
                <w:sz w:val="20"/>
                <w:szCs w:val="20"/>
              </w:rPr>
              <w:br/>
              <w:t>р/сч 40701810165771176219 Уральское ГУ Банка России</w:t>
            </w:r>
            <w:r>
              <w:rPr>
                <w:sz w:val="20"/>
                <w:szCs w:val="20"/>
              </w:rPr>
              <w:br/>
              <w:t>БИК 046577001 л/сч 32906170390</w:t>
            </w:r>
            <w:r>
              <w:rPr>
                <w:sz w:val="20"/>
                <w:szCs w:val="20"/>
              </w:rPr>
              <w:br/>
              <w:t>Тел34394-22696</w:t>
            </w:r>
          </w:p>
          <w:p w:rsidR="006E24B5" w:rsidRPr="005D267C" w:rsidRDefault="006E24B5" w:rsidP="00E7664B">
            <w:pPr>
              <w:tabs>
                <w:tab w:val="num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         ____________________Е.А.Щербакова</w:t>
            </w:r>
          </w:p>
        </w:tc>
        <w:tc>
          <w:tcPr>
            <w:tcW w:w="5381" w:type="dxa"/>
            <w:gridSpan w:val="4"/>
          </w:tcPr>
          <w:p w:rsidR="006E24B5" w:rsidRPr="005D267C" w:rsidRDefault="006E24B5" w:rsidP="005D2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267C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6E24B5" w:rsidRPr="005D267C" w:rsidRDefault="006E24B5" w:rsidP="005D26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6E24B5" w:rsidRPr="00FA47AD" w:rsidRDefault="006E24B5" w:rsidP="005D2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A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6E24B5" w:rsidRPr="00FA47AD" w:rsidRDefault="006E24B5" w:rsidP="005D26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47A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6E24B5" w:rsidRPr="005D267C" w:rsidRDefault="006E24B5" w:rsidP="005D26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6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6E24B5" w:rsidRPr="005D267C" w:rsidRDefault="006E24B5" w:rsidP="005D2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67C">
              <w:rPr>
                <w:rFonts w:ascii="Times New Roman" w:hAnsi="Times New Roman" w:cs="Times New Roman"/>
              </w:rPr>
              <w:t>паспортные данные</w:t>
            </w:r>
          </w:p>
          <w:p w:rsidR="006E24B5" w:rsidRPr="005D267C" w:rsidRDefault="006E24B5" w:rsidP="005D26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6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6E24B5" w:rsidRPr="005D267C" w:rsidRDefault="006E24B5" w:rsidP="005D26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6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6E24B5" w:rsidRPr="005D267C" w:rsidRDefault="006E24B5" w:rsidP="005D26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6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6E24B5" w:rsidRPr="005D267C" w:rsidRDefault="006E24B5" w:rsidP="005D2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67C">
              <w:rPr>
                <w:rFonts w:ascii="Times New Roman" w:hAnsi="Times New Roman" w:cs="Times New Roman"/>
              </w:rPr>
              <w:t>адрес места жительства, контактный телефон</w:t>
            </w:r>
          </w:p>
          <w:p w:rsidR="006E24B5" w:rsidRPr="005D267C" w:rsidRDefault="006E24B5" w:rsidP="005D26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26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6E24B5" w:rsidRPr="005D267C" w:rsidRDefault="006E24B5" w:rsidP="005D2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267C">
              <w:rPr>
                <w:rFonts w:ascii="Times New Roman" w:hAnsi="Times New Roman" w:cs="Times New Roman"/>
              </w:rPr>
              <w:t>подпись, расшифровка</w:t>
            </w:r>
          </w:p>
        </w:tc>
      </w:tr>
    </w:tbl>
    <w:p w:rsidR="00DC675B" w:rsidRPr="00E634CA" w:rsidRDefault="00DC675B" w:rsidP="00FA47A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DC675B" w:rsidRPr="00E634CA" w:rsidSect="00777881">
      <w:pgSz w:w="11906" w:h="16838" w:code="9"/>
      <w:pgMar w:top="284" w:right="510" w:bottom="284" w:left="851" w:header="567" w:footer="56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6F7" w:rsidRDefault="001216F7">
      <w:r>
        <w:separator/>
      </w:r>
    </w:p>
  </w:endnote>
  <w:endnote w:type="continuationSeparator" w:id="1">
    <w:p w:rsidR="001216F7" w:rsidRDefault="00121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6F7" w:rsidRDefault="001216F7">
      <w:r>
        <w:separator/>
      </w:r>
    </w:p>
  </w:footnote>
  <w:footnote w:type="continuationSeparator" w:id="1">
    <w:p w:rsidR="001216F7" w:rsidRDefault="00121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2EE"/>
    <w:rsid w:val="000231C3"/>
    <w:rsid w:val="00030C54"/>
    <w:rsid w:val="00032698"/>
    <w:rsid w:val="00055C46"/>
    <w:rsid w:val="00062B8A"/>
    <w:rsid w:val="00075E68"/>
    <w:rsid w:val="00084C54"/>
    <w:rsid w:val="000A25B3"/>
    <w:rsid w:val="000B3A24"/>
    <w:rsid w:val="00106689"/>
    <w:rsid w:val="001216F7"/>
    <w:rsid w:val="001460C0"/>
    <w:rsid w:val="00147FCA"/>
    <w:rsid w:val="00150695"/>
    <w:rsid w:val="001736CA"/>
    <w:rsid w:val="001925B2"/>
    <w:rsid w:val="001A5E07"/>
    <w:rsid w:val="001B1F97"/>
    <w:rsid w:val="001B457A"/>
    <w:rsid w:val="001B463D"/>
    <w:rsid w:val="001C7812"/>
    <w:rsid w:val="001D120F"/>
    <w:rsid w:val="001F1C37"/>
    <w:rsid w:val="00212B70"/>
    <w:rsid w:val="00213395"/>
    <w:rsid w:val="002475AF"/>
    <w:rsid w:val="00252129"/>
    <w:rsid w:val="00275EAC"/>
    <w:rsid w:val="002925FD"/>
    <w:rsid w:val="002A67F7"/>
    <w:rsid w:val="002B4A61"/>
    <w:rsid w:val="002C2804"/>
    <w:rsid w:val="002C4FB0"/>
    <w:rsid w:val="002D2EF2"/>
    <w:rsid w:val="002E0470"/>
    <w:rsid w:val="002E34DA"/>
    <w:rsid w:val="0030376F"/>
    <w:rsid w:val="00331E54"/>
    <w:rsid w:val="00352351"/>
    <w:rsid w:val="00363A4A"/>
    <w:rsid w:val="003B2D6D"/>
    <w:rsid w:val="003B5F42"/>
    <w:rsid w:val="003F7E24"/>
    <w:rsid w:val="00407156"/>
    <w:rsid w:val="00445A03"/>
    <w:rsid w:val="00466AE5"/>
    <w:rsid w:val="00466CE4"/>
    <w:rsid w:val="00473585"/>
    <w:rsid w:val="004764D9"/>
    <w:rsid w:val="00491D2B"/>
    <w:rsid w:val="004A250D"/>
    <w:rsid w:val="004A2A9B"/>
    <w:rsid w:val="004F4C7B"/>
    <w:rsid w:val="00500992"/>
    <w:rsid w:val="00501F10"/>
    <w:rsid w:val="00503139"/>
    <w:rsid w:val="00507159"/>
    <w:rsid w:val="005542EF"/>
    <w:rsid w:val="00564F71"/>
    <w:rsid w:val="005757B5"/>
    <w:rsid w:val="0058223E"/>
    <w:rsid w:val="005A7C9D"/>
    <w:rsid w:val="005B2B02"/>
    <w:rsid w:val="005C5F1C"/>
    <w:rsid w:val="005D267C"/>
    <w:rsid w:val="005E0C8A"/>
    <w:rsid w:val="005E7D89"/>
    <w:rsid w:val="00606139"/>
    <w:rsid w:val="006070B9"/>
    <w:rsid w:val="00620052"/>
    <w:rsid w:val="00624A71"/>
    <w:rsid w:val="006314E9"/>
    <w:rsid w:val="006568AB"/>
    <w:rsid w:val="00670B8F"/>
    <w:rsid w:val="006832CE"/>
    <w:rsid w:val="006A4E58"/>
    <w:rsid w:val="006D0E27"/>
    <w:rsid w:val="006E109C"/>
    <w:rsid w:val="006E24B5"/>
    <w:rsid w:val="00703293"/>
    <w:rsid w:val="007444FE"/>
    <w:rsid w:val="00753BEA"/>
    <w:rsid w:val="00777881"/>
    <w:rsid w:val="007962AA"/>
    <w:rsid w:val="007A7A4D"/>
    <w:rsid w:val="007D004E"/>
    <w:rsid w:val="007D2380"/>
    <w:rsid w:val="008B7CF9"/>
    <w:rsid w:val="008D07CD"/>
    <w:rsid w:val="008E70EE"/>
    <w:rsid w:val="00936D3D"/>
    <w:rsid w:val="009903A8"/>
    <w:rsid w:val="00990E50"/>
    <w:rsid w:val="009B6B13"/>
    <w:rsid w:val="009C2B85"/>
    <w:rsid w:val="009C7FB5"/>
    <w:rsid w:val="009E37CA"/>
    <w:rsid w:val="009F08D3"/>
    <w:rsid w:val="00A10B18"/>
    <w:rsid w:val="00A12807"/>
    <w:rsid w:val="00A16D40"/>
    <w:rsid w:val="00A17FCC"/>
    <w:rsid w:val="00AB43AE"/>
    <w:rsid w:val="00AF007A"/>
    <w:rsid w:val="00AF093F"/>
    <w:rsid w:val="00AF3F7C"/>
    <w:rsid w:val="00B04BC9"/>
    <w:rsid w:val="00B14124"/>
    <w:rsid w:val="00B724CC"/>
    <w:rsid w:val="00B947D1"/>
    <w:rsid w:val="00B958AF"/>
    <w:rsid w:val="00BF225C"/>
    <w:rsid w:val="00C0014E"/>
    <w:rsid w:val="00C013B5"/>
    <w:rsid w:val="00C2281D"/>
    <w:rsid w:val="00C22B38"/>
    <w:rsid w:val="00C22F29"/>
    <w:rsid w:val="00C23766"/>
    <w:rsid w:val="00C47E02"/>
    <w:rsid w:val="00C55DB1"/>
    <w:rsid w:val="00C94B9E"/>
    <w:rsid w:val="00CA1210"/>
    <w:rsid w:val="00CE72E0"/>
    <w:rsid w:val="00D07365"/>
    <w:rsid w:val="00D102EE"/>
    <w:rsid w:val="00D4411F"/>
    <w:rsid w:val="00D441D5"/>
    <w:rsid w:val="00D7215A"/>
    <w:rsid w:val="00D73DCC"/>
    <w:rsid w:val="00DA2BA5"/>
    <w:rsid w:val="00DC3012"/>
    <w:rsid w:val="00DC3341"/>
    <w:rsid w:val="00DC675B"/>
    <w:rsid w:val="00DC6B44"/>
    <w:rsid w:val="00DC7B85"/>
    <w:rsid w:val="00DD33DB"/>
    <w:rsid w:val="00DD6C40"/>
    <w:rsid w:val="00DE07DF"/>
    <w:rsid w:val="00E012A2"/>
    <w:rsid w:val="00E57ADA"/>
    <w:rsid w:val="00E634CA"/>
    <w:rsid w:val="00E636E2"/>
    <w:rsid w:val="00E72E8B"/>
    <w:rsid w:val="00E7664B"/>
    <w:rsid w:val="00EA73F1"/>
    <w:rsid w:val="00EB221D"/>
    <w:rsid w:val="00EC2021"/>
    <w:rsid w:val="00EC6D1C"/>
    <w:rsid w:val="00F0329C"/>
    <w:rsid w:val="00F06FB3"/>
    <w:rsid w:val="00F2229C"/>
    <w:rsid w:val="00F464F1"/>
    <w:rsid w:val="00F72652"/>
    <w:rsid w:val="00F72E5D"/>
    <w:rsid w:val="00F73107"/>
    <w:rsid w:val="00F778D2"/>
    <w:rsid w:val="00FA016A"/>
    <w:rsid w:val="00FA4603"/>
    <w:rsid w:val="00FA47AD"/>
    <w:rsid w:val="00FB57EF"/>
    <w:rsid w:val="00FC7AA0"/>
    <w:rsid w:val="00FD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F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0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10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102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D102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semiHidden/>
    <w:rsid w:val="00624A71"/>
    <w:rPr>
      <w:sz w:val="20"/>
      <w:szCs w:val="20"/>
    </w:rPr>
  </w:style>
  <w:style w:type="character" w:styleId="a4">
    <w:name w:val="footnote reference"/>
    <w:basedOn w:val="a0"/>
    <w:semiHidden/>
    <w:rsid w:val="00624A71"/>
    <w:rPr>
      <w:vertAlign w:val="superscript"/>
    </w:rPr>
  </w:style>
  <w:style w:type="table" w:styleId="a5">
    <w:name w:val="Table Grid"/>
    <w:basedOn w:val="a1"/>
    <w:rsid w:val="00C22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999D-3DF3-4745-9DD3-F9CFD747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PERSONAL COMPUTERS</Company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USER</dc:creator>
  <cp:keywords/>
  <dc:description/>
  <cp:lastModifiedBy>User</cp:lastModifiedBy>
  <cp:revision>27</cp:revision>
  <cp:lastPrinted>2015-08-27T06:36:00Z</cp:lastPrinted>
  <dcterms:created xsi:type="dcterms:W3CDTF">2015-05-21T05:38:00Z</dcterms:created>
  <dcterms:modified xsi:type="dcterms:W3CDTF">2015-08-27T07:01:00Z</dcterms:modified>
</cp:coreProperties>
</file>