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CC" w:rsidRPr="00BD1F5B" w:rsidRDefault="00E734CC" w:rsidP="00E734CC">
      <w:pPr>
        <w:jc w:val="center"/>
        <w:rPr>
          <w:sz w:val="28"/>
          <w:szCs w:val="28"/>
        </w:rPr>
      </w:pPr>
      <w:r w:rsidRPr="00BD1F5B">
        <w:rPr>
          <w:sz w:val="28"/>
          <w:szCs w:val="28"/>
        </w:rPr>
        <w:t xml:space="preserve">МОУО Управление образованием ГО Красноуфимск </w:t>
      </w:r>
    </w:p>
    <w:p w:rsidR="00E734CC" w:rsidRPr="00BD1F5B" w:rsidRDefault="00E734CC" w:rsidP="00E734CC">
      <w:pPr>
        <w:jc w:val="center"/>
        <w:rPr>
          <w:sz w:val="28"/>
          <w:szCs w:val="28"/>
        </w:rPr>
      </w:pPr>
      <w:r w:rsidRPr="00BD1F5B">
        <w:rPr>
          <w:sz w:val="28"/>
          <w:szCs w:val="28"/>
        </w:rPr>
        <w:t xml:space="preserve">Муниципальное автономное учреждение </w:t>
      </w:r>
    </w:p>
    <w:p w:rsidR="00E734CC" w:rsidRPr="00BD1F5B" w:rsidRDefault="00E734CC" w:rsidP="00E734CC">
      <w:pPr>
        <w:jc w:val="center"/>
        <w:rPr>
          <w:sz w:val="28"/>
          <w:szCs w:val="28"/>
        </w:rPr>
      </w:pPr>
      <w:r w:rsidRPr="00BD1F5B">
        <w:rPr>
          <w:sz w:val="28"/>
          <w:szCs w:val="28"/>
        </w:rPr>
        <w:t xml:space="preserve">дополнительного образования </w:t>
      </w:r>
    </w:p>
    <w:p w:rsidR="00E734CC" w:rsidRPr="00BD1F5B" w:rsidRDefault="00E734CC" w:rsidP="00E734CC">
      <w:pPr>
        <w:jc w:val="center"/>
        <w:rPr>
          <w:sz w:val="28"/>
          <w:szCs w:val="28"/>
        </w:rPr>
      </w:pPr>
      <w:r w:rsidRPr="00BD1F5B">
        <w:rPr>
          <w:sz w:val="28"/>
          <w:szCs w:val="28"/>
        </w:rPr>
        <w:t>«Дворец творчества»</w:t>
      </w: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ind w:left="5387" w:hanging="5387"/>
        <w:jc w:val="right"/>
        <w:rPr>
          <w:sz w:val="28"/>
          <w:szCs w:val="28"/>
        </w:rPr>
      </w:pPr>
      <w:r w:rsidRPr="00BD1F5B">
        <w:rPr>
          <w:sz w:val="28"/>
          <w:szCs w:val="28"/>
        </w:rPr>
        <w:t>Утверждаю:</w:t>
      </w:r>
    </w:p>
    <w:p w:rsidR="00E734CC" w:rsidRPr="00BD1F5B" w:rsidRDefault="00E734CC" w:rsidP="00E734CC">
      <w:pPr>
        <w:ind w:left="5387" w:hanging="5387"/>
        <w:jc w:val="right"/>
        <w:rPr>
          <w:sz w:val="28"/>
          <w:szCs w:val="28"/>
        </w:rPr>
      </w:pPr>
      <w:r w:rsidRPr="00BD1F5B">
        <w:rPr>
          <w:sz w:val="28"/>
          <w:szCs w:val="28"/>
        </w:rPr>
        <w:t>Директор МАУДО «Дворец творчества»</w:t>
      </w:r>
    </w:p>
    <w:p w:rsidR="00E734CC" w:rsidRPr="00BD1F5B" w:rsidRDefault="00E734CC" w:rsidP="00E734CC">
      <w:pPr>
        <w:ind w:left="5387" w:hanging="5387"/>
        <w:jc w:val="right"/>
        <w:rPr>
          <w:sz w:val="28"/>
          <w:szCs w:val="28"/>
        </w:rPr>
      </w:pPr>
      <w:r w:rsidRPr="00BD1F5B">
        <w:rPr>
          <w:sz w:val="28"/>
          <w:szCs w:val="28"/>
        </w:rPr>
        <w:t>___________ Щербакова Е.А.</w:t>
      </w:r>
    </w:p>
    <w:p w:rsidR="00E734CC" w:rsidRPr="00BD1F5B" w:rsidRDefault="00E734CC" w:rsidP="00E734CC">
      <w:pPr>
        <w:ind w:left="5387" w:hanging="5387"/>
        <w:jc w:val="right"/>
        <w:rPr>
          <w:sz w:val="28"/>
          <w:szCs w:val="28"/>
        </w:rPr>
      </w:pPr>
      <w:r w:rsidRPr="00BD1F5B">
        <w:rPr>
          <w:sz w:val="28"/>
          <w:szCs w:val="28"/>
        </w:rPr>
        <w:t>Приказ № 1  от  65  от 30.08.2016 г.</w:t>
      </w:r>
    </w:p>
    <w:p w:rsidR="00E734CC" w:rsidRPr="00BD1F5B" w:rsidRDefault="00E734CC" w:rsidP="00E734CC">
      <w:pPr>
        <w:ind w:left="5387" w:hanging="5387"/>
        <w:jc w:val="right"/>
        <w:rPr>
          <w:sz w:val="28"/>
          <w:szCs w:val="28"/>
        </w:rPr>
      </w:pPr>
      <w:r w:rsidRPr="00BD1F5B">
        <w:rPr>
          <w:sz w:val="28"/>
          <w:szCs w:val="28"/>
        </w:rPr>
        <w:t>Принята на заседании МС</w:t>
      </w:r>
    </w:p>
    <w:p w:rsidR="00E734CC" w:rsidRPr="00BD1F5B" w:rsidRDefault="00E734CC" w:rsidP="00E734CC">
      <w:pPr>
        <w:ind w:left="5387" w:hanging="5387"/>
        <w:jc w:val="right"/>
        <w:rPr>
          <w:sz w:val="28"/>
          <w:szCs w:val="28"/>
        </w:rPr>
      </w:pPr>
      <w:r w:rsidRPr="00BD1F5B">
        <w:rPr>
          <w:sz w:val="28"/>
          <w:szCs w:val="28"/>
        </w:rPr>
        <w:t>Протокол  № 1 о т 29.08.2016 г.</w:t>
      </w:r>
    </w:p>
    <w:p w:rsidR="00E734CC" w:rsidRPr="00BD1F5B" w:rsidRDefault="00E734CC" w:rsidP="00E734CC">
      <w:pPr>
        <w:ind w:left="5387" w:hanging="5387"/>
        <w:jc w:val="right"/>
        <w:rPr>
          <w:b/>
          <w:bCs/>
          <w:sz w:val="28"/>
          <w:szCs w:val="28"/>
        </w:rPr>
      </w:pPr>
    </w:p>
    <w:p w:rsidR="00E734CC" w:rsidRPr="00BD1F5B" w:rsidRDefault="00E734CC" w:rsidP="00E734CC">
      <w:pPr>
        <w:ind w:left="5387" w:hanging="5387"/>
        <w:jc w:val="right"/>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r w:rsidRPr="00BD1F5B">
        <w:rPr>
          <w:sz w:val="28"/>
          <w:szCs w:val="28"/>
        </w:rPr>
        <w:t xml:space="preserve">Дополнительная </w:t>
      </w:r>
      <w:proofErr w:type="spellStart"/>
      <w:r w:rsidRPr="00BD1F5B">
        <w:rPr>
          <w:sz w:val="28"/>
          <w:szCs w:val="28"/>
        </w:rPr>
        <w:t>общеразвивающая</w:t>
      </w:r>
      <w:proofErr w:type="spellEnd"/>
      <w:r w:rsidRPr="00BD1F5B">
        <w:rPr>
          <w:sz w:val="28"/>
          <w:szCs w:val="28"/>
        </w:rPr>
        <w:t xml:space="preserve"> программа</w:t>
      </w:r>
    </w:p>
    <w:p w:rsidR="00E734CC" w:rsidRPr="00BD1F5B" w:rsidRDefault="00E734CC" w:rsidP="00E734CC">
      <w:pPr>
        <w:jc w:val="center"/>
        <w:rPr>
          <w:sz w:val="28"/>
          <w:szCs w:val="28"/>
        </w:rPr>
      </w:pPr>
      <w:r w:rsidRPr="00BD1F5B">
        <w:rPr>
          <w:sz w:val="28"/>
          <w:szCs w:val="28"/>
        </w:rPr>
        <w:t>социально-педагогической направленности</w:t>
      </w:r>
    </w:p>
    <w:p w:rsidR="00E734CC" w:rsidRPr="00BD1F5B" w:rsidRDefault="00E734CC" w:rsidP="00E734CC">
      <w:pPr>
        <w:jc w:val="center"/>
        <w:rPr>
          <w:sz w:val="28"/>
          <w:szCs w:val="28"/>
        </w:rPr>
      </w:pPr>
      <w:r w:rsidRPr="00BD1F5B">
        <w:rPr>
          <w:sz w:val="28"/>
          <w:szCs w:val="28"/>
        </w:rPr>
        <w:t>«</w:t>
      </w:r>
      <w:r>
        <w:rPr>
          <w:sz w:val="28"/>
          <w:szCs w:val="28"/>
        </w:rPr>
        <w:t>Английский для малышей</w:t>
      </w:r>
      <w:r w:rsidRPr="00BD1F5B">
        <w:rPr>
          <w:sz w:val="28"/>
          <w:szCs w:val="28"/>
        </w:rPr>
        <w:t xml:space="preserve">» </w:t>
      </w:r>
    </w:p>
    <w:p w:rsidR="00E734CC" w:rsidRPr="00BD1F5B" w:rsidRDefault="00E734CC" w:rsidP="00E734CC">
      <w:pPr>
        <w:jc w:val="center"/>
        <w:rPr>
          <w:sz w:val="28"/>
          <w:szCs w:val="28"/>
        </w:rPr>
      </w:pPr>
      <w:r w:rsidRPr="00BD1F5B">
        <w:rPr>
          <w:sz w:val="28"/>
          <w:szCs w:val="28"/>
        </w:rPr>
        <w:t>Возраст обучающихся:</w:t>
      </w:r>
      <w:r>
        <w:rPr>
          <w:sz w:val="28"/>
          <w:szCs w:val="28"/>
        </w:rPr>
        <w:t xml:space="preserve"> 4-</w:t>
      </w:r>
      <w:r w:rsidR="00A90ADA">
        <w:rPr>
          <w:sz w:val="28"/>
          <w:szCs w:val="28"/>
        </w:rPr>
        <w:t>6</w:t>
      </w:r>
      <w:r w:rsidRPr="00BD1F5B">
        <w:rPr>
          <w:sz w:val="28"/>
          <w:szCs w:val="28"/>
        </w:rPr>
        <w:t xml:space="preserve"> лет </w:t>
      </w:r>
    </w:p>
    <w:p w:rsidR="00E734CC" w:rsidRPr="00BD1F5B" w:rsidRDefault="00E734CC" w:rsidP="00E734CC">
      <w:pPr>
        <w:jc w:val="center"/>
        <w:rPr>
          <w:sz w:val="28"/>
          <w:szCs w:val="28"/>
        </w:rPr>
      </w:pPr>
      <w:r>
        <w:rPr>
          <w:sz w:val="28"/>
          <w:szCs w:val="28"/>
        </w:rPr>
        <w:t>Срок реализации – 1</w:t>
      </w:r>
      <w:r w:rsidRPr="00BD1F5B">
        <w:rPr>
          <w:sz w:val="28"/>
          <w:szCs w:val="28"/>
        </w:rPr>
        <w:t xml:space="preserve"> год</w:t>
      </w: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F6347A">
      <w:pPr>
        <w:jc w:val="right"/>
        <w:rPr>
          <w:sz w:val="28"/>
          <w:szCs w:val="28"/>
        </w:rPr>
      </w:pPr>
      <w:r w:rsidRPr="00BD1F5B">
        <w:rPr>
          <w:sz w:val="28"/>
          <w:szCs w:val="28"/>
        </w:rPr>
        <w:t xml:space="preserve">                                     Составитель: </w:t>
      </w:r>
    </w:p>
    <w:p w:rsidR="00E734CC" w:rsidRPr="00BD1F5B" w:rsidRDefault="00E734CC" w:rsidP="00F6347A">
      <w:pPr>
        <w:jc w:val="right"/>
        <w:rPr>
          <w:sz w:val="28"/>
          <w:szCs w:val="28"/>
        </w:rPr>
      </w:pPr>
      <w:r w:rsidRPr="00BD1F5B">
        <w:rPr>
          <w:sz w:val="28"/>
          <w:szCs w:val="28"/>
        </w:rPr>
        <w:t xml:space="preserve">                                                                     Курбанова  Людмила Ивановна, </w:t>
      </w:r>
    </w:p>
    <w:p w:rsidR="00E734CC" w:rsidRPr="00BD1F5B" w:rsidRDefault="00E734CC" w:rsidP="00F6347A">
      <w:pPr>
        <w:jc w:val="right"/>
        <w:rPr>
          <w:sz w:val="28"/>
          <w:szCs w:val="28"/>
        </w:rPr>
      </w:pPr>
      <w:r w:rsidRPr="00BD1F5B">
        <w:rPr>
          <w:sz w:val="28"/>
          <w:szCs w:val="28"/>
        </w:rPr>
        <w:t xml:space="preserve"> педагог дополнительного образования</w:t>
      </w:r>
    </w:p>
    <w:p w:rsidR="00E734CC" w:rsidRPr="00BD1F5B" w:rsidRDefault="00E734CC" w:rsidP="00F6347A">
      <w:pPr>
        <w:jc w:val="right"/>
        <w:rPr>
          <w:sz w:val="28"/>
          <w:szCs w:val="28"/>
        </w:rPr>
      </w:pPr>
    </w:p>
    <w:p w:rsidR="00E734CC" w:rsidRPr="00BD1F5B" w:rsidRDefault="00E734CC" w:rsidP="00F6347A">
      <w:pPr>
        <w:jc w:val="right"/>
        <w:rPr>
          <w:sz w:val="28"/>
          <w:szCs w:val="28"/>
        </w:rPr>
      </w:pPr>
    </w:p>
    <w:p w:rsidR="00E734CC" w:rsidRPr="00BD1F5B" w:rsidRDefault="00E734CC" w:rsidP="00F6347A">
      <w:pPr>
        <w:jc w:val="right"/>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p>
    <w:p w:rsidR="00E734CC" w:rsidRPr="00BD1F5B" w:rsidRDefault="00E734CC" w:rsidP="00E734CC">
      <w:pPr>
        <w:jc w:val="center"/>
        <w:rPr>
          <w:sz w:val="28"/>
          <w:szCs w:val="28"/>
        </w:rPr>
      </w:pPr>
      <w:r w:rsidRPr="00BD1F5B">
        <w:rPr>
          <w:sz w:val="28"/>
          <w:szCs w:val="28"/>
        </w:rPr>
        <w:t>Красноуфимск</w:t>
      </w:r>
    </w:p>
    <w:p w:rsidR="00E734CC" w:rsidRPr="00684E85" w:rsidRDefault="00E734CC" w:rsidP="00E734CC">
      <w:pPr>
        <w:jc w:val="center"/>
        <w:rPr>
          <w:sz w:val="32"/>
          <w:szCs w:val="32"/>
        </w:rPr>
      </w:pPr>
      <w:r w:rsidRPr="00BD1F5B">
        <w:rPr>
          <w:sz w:val="28"/>
          <w:szCs w:val="28"/>
        </w:rPr>
        <w:t xml:space="preserve"> 2016 </w:t>
      </w:r>
    </w:p>
    <w:p w:rsidR="00E734CC" w:rsidRDefault="00E734CC" w:rsidP="00E734CC"/>
    <w:p w:rsidR="00E734CC" w:rsidRDefault="00E734CC" w:rsidP="00E734CC">
      <w:pPr>
        <w:jc w:val="center"/>
        <w:rPr>
          <w:sz w:val="32"/>
          <w:szCs w:val="32"/>
        </w:rPr>
      </w:pPr>
      <w:r w:rsidRPr="00E734CC">
        <w:rPr>
          <w:sz w:val="32"/>
          <w:szCs w:val="32"/>
          <w:lang w:val="en-US"/>
        </w:rPr>
        <w:lastRenderedPageBreak/>
        <w:t>II</w:t>
      </w:r>
      <w:r w:rsidRPr="00E734CC">
        <w:rPr>
          <w:sz w:val="32"/>
          <w:szCs w:val="32"/>
        </w:rPr>
        <w:t>. Пояснительная записка</w:t>
      </w:r>
    </w:p>
    <w:p w:rsidR="00481414" w:rsidRPr="00E734CC" w:rsidRDefault="00481414" w:rsidP="00E734CC">
      <w:pPr>
        <w:jc w:val="center"/>
        <w:rPr>
          <w:sz w:val="32"/>
          <w:szCs w:val="32"/>
        </w:rPr>
      </w:pPr>
    </w:p>
    <w:p w:rsidR="00E734CC" w:rsidRPr="00E734CC" w:rsidRDefault="00E734CC" w:rsidP="00E734CC">
      <w:pPr>
        <w:ind w:firstLine="708"/>
        <w:jc w:val="both"/>
        <w:rPr>
          <w:sz w:val="28"/>
          <w:szCs w:val="28"/>
        </w:rPr>
      </w:pPr>
      <w:r w:rsidRPr="00E734CC">
        <w:rPr>
          <w:sz w:val="28"/>
          <w:szCs w:val="28"/>
        </w:rPr>
        <w:t>В условиях расширяющегося международного социально- экономического сотрудничества особенно актуальным становится вопрос об овладении интернациональным языком – английским. Английский язык становится актуализированным средством общения.</w:t>
      </w:r>
    </w:p>
    <w:p w:rsidR="00E734CC" w:rsidRPr="00E734CC" w:rsidRDefault="00E734CC" w:rsidP="00E734CC">
      <w:pPr>
        <w:jc w:val="both"/>
        <w:rPr>
          <w:sz w:val="28"/>
          <w:szCs w:val="28"/>
        </w:rPr>
      </w:pPr>
      <w:r w:rsidRPr="00E734CC">
        <w:rPr>
          <w:sz w:val="28"/>
          <w:szCs w:val="28"/>
        </w:rPr>
        <w:tab/>
        <w:t xml:space="preserve">Коммуникационные и технологические преобразования в обществе вовлекают в непосредственное  и опосредованное общение на иностранном языке огромное количество людей разных профессий и возрастов. Возросли потребности в использовании иностранного языка. Приоритетную значимость приобрело обучение иностранному языку как средству общения и обобщения духовного наследия стран, изучаемого языка. Языковая культура является неотъемлемой частью  культуры человека в целом.  В настоящее время активно обсуждаются вопросы раннего обучения иностранным языкам. </w:t>
      </w:r>
    </w:p>
    <w:p w:rsidR="00140F7F" w:rsidRDefault="00E734CC" w:rsidP="00E734CC">
      <w:pPr>
        <w:jc w:val="both"/>
        <w:rPr>
          <w:sz w:val="28"/>
          <w:szCs w:val="28"/>
        </w:rPr>
      </w:pPr>
      <w:r w:rsidRPr="00E734CC">
        <w:rPr>
          <w:color w:val="000000"/>
          <w:sz w:val="28"/>
          <w:szCs w:val="28"/>
        </w:rPr>
        <w:t xml:space="preserve">В ГО Красноуфимск реализуются программы обучения английскому языку для дошкольников. Однако  увеличивается количество родителей, заинтересованных в развитии ребёнка. </w:t>
      </w:r>
      <w:r w:rsidRPr="00E734CC">
        <w:rPr>
          <w:sz w:val="28"/>
          <w:szCs w:val="28"/>
        </w:rPr>
        <w:t xml:space="preserve">Родители стремятся к тому, чтобы дети освоили  иностранный язык в дошкольном возрасте, осознавая преимущества раннего к нему приобщения в целях мотивации к изучению и достижения качественно нового уровня результативности освоения иностранного языка. </w:t>
      </w:r>
    </w:p>
    <w:p w:rsidR="00E734CC" w:rsidRPr="00E734CC" w:rsidRDefault="00E734CC" w:rsidP="00140F7F">
      <w:pPr>
        <w:ind w:firstLine="708"/>
        <w:jc w:val="both"/>
        <w:rPr>
          <w:sz w:val="28"/>
          <w:szCs w:val="28"/>
        </w:rPr>
      </w:pPr>
      <w:proofErr w:type="gramStart"/>
      <w:r w:rsidRPr="00E734CC">
        <w:rPr>
          <w:sz w:val="28"/>
          <w:szCs w:val="28"/>
        </w:rPr>
        <w:t xml:space="preserve">Дополнительная </w:t>
      </w:r>
      <w:proofErr w:type="spellStart"/>
      <w:r w:rsidRPr="00E734CC">
        <w:rPr>
          <w:sz w:val="28"/>
          <w:szCs w:val="28"/>
        </w:rPr>
        <w:t>общеразвивающая</w:t>
      </w:r>
      <w:proofErr w:type="spellEnd"/>
      <w:r w:rsidRPr="00E734CC">
        <w:rPr>
          <w:sz w:val="28"/>
          <w:szCs w:val="28"/>
        </w:rPr>
        <w:t xml:space="preserve"> програ</w:t>
      </w:r>
      <w:r w:rsidR="00684E85">
        <w:rPr>
          <w:sz w:val="28"/>
          <w:szCs w:val="28"/>
        </w:rPr>
        <w:t>мма «Английский для малышей</w:t>
      </w:r>
      <w:r w:rsidRPr="00E734CC">
        <w:rPr>
          <w:sz w:val="28"/>
          <w:szCs w:val="28"/>
        </w:rPr>
        <w:t xml:space="preserve">» (далее программа) разработана в соответствии с Федеральным законом «Об образовании в РФ» от 29.12.2012 г. № 273-ФЗ, Концепцией развития дополнительного образования детей от 04.09.2014 г. № 1726-р, Приказом Министерства образования и науки РФ от 29 августа </w:t>
      </w:r>
      <w:smartTag w:uri="urn:schemas-microsoft-com:office:smarttags" w:element="metricconverter">
        <w:smartTagPr>
          <w:attr w:name="ProductID" w:val="2013 г"/>
        </w:smartTagPr>
        <w:r w:rsidRPr="00E734CC">
          <w:rPr>
            <w:sz w:val="28"/>
            <w:szCs w:val="28"/>
          </w:rPr>
          <w:t>2013 г</w:t>
        </w:r>
      </w:smartTag>
      <w:r w:rsidRPr="00E734CC">
        <w:rPr>
          <w:sz w:val="28"/>
          <w:szCs w:val="28"/>
        </w:rPr>
        <w:t>. № 1008 «Об утверждении Порядка организации и осуществления образовательной деятельности по дополнительным общеобразовательным программам», Уставом МАУДО «Дворец творчества», Положением</w:t>
      </w:r>
      <w:proofErr w:type="gramEnd"/>
      <w:r w:rsidRPr="00E734CC">
        <w:rPr>
          <w:sz w:val="28"/>
          <w:szCs w:val="28"/>
        </w:rPr>
        <w:t xml:space="preserve"> о дополнительных общеразвивающих программах и порядке их утверждения в МАУДО «Дворец творчества», социальным заказом и </w:t>
      </w:r>
      <w:proofErr w:type="gramStart"/>
      <w:r w:rsidRPr="00E734CC">
        <w:rPr>
          <w:sz w:val="28"/>
          <w:szCs w:val="28"/>
        </w:rPr>
        <w:t>предназначена</w:t>
      </w:r>
      <w:proofErr w:type="gramEnd"/>
      <w:r w:rsidRPr="00E734CC">
        <w:rPr>
          <w:sz w:val="28"/>
          <w:szCs w:val="28"/>
        </w:rPr>
        <w:t xml:space="preserve"> для реализации в </w:t>
      </w:r>
      <w:r w:rsidRPr="00E734CC">
        <w:rPr>
          <w:i/>
          <w:sz w:val="28"/>
          <w:szCs w:val="28"/>
        </w:rPr>
        <w:t>социально-педагогической направленности</w:t>
      </w:r>
      <w:r w:rsidRPr="00E734CC">
        <w:rPr>
          <w:sz w:val="28"/>
          <w:szCs w:val="28"/>
        </w:rPr>
        <w:t xml:space="preserve"> МАУДО «Дворец творчества» (далее Дворец). </w:t>
      </w:r>
    </w:p>
    <w:p w:rsidR="00E734CC" w:rsidRPr="00E734CC" w:rsidRDefault="00E734CC" w:rsidP="00E734CC">
      <w:pPr>
        <w:ind w:firstLine="708"/>
        <w:jc w:val="both"/>
        <w:rPr>
          <w:sz w:val="28"/>
          <w:szCs w:val="28"/>
        </w:rPr>
      </w:pPr>
      <w:proofErr w:type="gramStart"/>
      <w:r w:rsidRPr="00E734CC">
        <w:rPr>
          <w:i/>
          <w:sz w:val="28"/>
          <w:szCs w:val="28"/>
        </w:rPr>
        <w:t>Цель программы</w:t>
      </w:r>
      <w:r w:rsidRPr="00E734CC">
        <w:rPr>
          <w:sz w:val="28"/>
          <w:szCs w:val="28"/>
        </w:rPr>
        <w:t xml:space="preserve">: формирование </w:t>
      </w:r>
      <w:r w:rsidR="0063524F">
        <w:rPr>
          <w:sz w:val="28"/>
          <w:szCs w:val="28"/>
        </w:rPr>
        <w:t xml:space="preserve">первоначальных </w:t>
      </w:r>
      <w:r w:rsidRPr="00E734CC">
        <w:rPr>
          <w:sz w:val="28"/>
          <w:szCs w:val="28"/>
        </w:rPr>
        <w:t xml:space="preserve">навыков речевой деятельности у обучающихся через изучение разговорного английского языка. </w:t>
      </w:r>
      <w:proofErr w:type="gramEnd"/>
    </w:p>
    <w:p w:rsidR="00E734CC" w:rsidRPr="00E734CC" w:rsidRDefault="00E734CC" w:rsidP="00E734CC">
      <w:pPr>
        <w:jc w:val="both"/>
        <w:rPr>
          <w:i/>
          <w:sz w:val="28"/>
          <w:szCs w:val="28"/>
        </w:rPr>
      </w:pPr>
      <w:r w:rsidRPr="00E734CC">
        <w:rPr>
          <w:i/>
          <w:sz w:val="28"/>
          <w:szCs w:val="28"/>
        </w:rPr>
        <w:t xml:space="preserve">       Задачи: </w:t>
      </w:r>
    </w:p>
    <w:p w:rsidR="00E734CC" w:rsidRPr="00E734CC" w:rsidRDefault="00E734CC" w:rsidP="00E734CC">
      <w:pPr>
        <w:numPr>
          <w:ilvl w:val="0"/>
          <w:numId w:val="1"/>
        </w:numPr>
        <w:jc w:val="both"/>
        <w:rPr>
          <w:sz w:val="28"/>
          <w:szCs w:val="28"/>
        </w:rPr>
      </w:pPr>
      <w:r w:rsidRPr="00E734CC">
        <w:rPr>
          <w:sz w:val="28"/>
          <w:szCs w:val="28"/>
        </w:rPr>
        <w:t xml:space="preserve">Формирование элементарных коммуникативных умений в двух видах речевой деятельности (говорение, </w:t>
      </w:r>
      <w:proofErr w:type="spellStart"/>
      <w:r w:rsidRPr="00E734CC">
        <w:rPr>
          <w:sz w:val="28"/>
          <w:szCs w:val="28"/>
        </w:rPr>
        <w:t>аудирование</w:t>
      </w:r>
      <w:proofErr w:type="spellEnd"/>
      <w:r w:rsidRPr="00E734CC">
        <w:rPr>
          <w:sz w:val="28"/>
          <w:szCs w:val="28"/>
        </w:rPr>
        <w:t xml:space="preserve">) на английском языке с учётом потребностей и </w:t>
      </w:r>
      <w:proofErr w:type="gramStart"/>
      <w:r w:rsidRPr="00E734CC">
        <w:rPr>
          <w:sz w:val="28"/>
          <w:szCs w:val="28"/>
        </w:rPr>
        <w:t>возможностей</w:t>
      </w:r>
      <w:proofErr w:type="gramEnd"/>
      <w:r w:rsidRPr="00E734CC">
        <w:rPr>
          <w:sz w:val="28"/>
          <w:szCs w:val="28"/>
        </w:rPr>
        <w:t xml:space="preserve"> обучающихся дошкольного возраста. </w:t>
      </w:r>
    </w:p>
    <w:p w:rsidR="00E734CC" w:rsidRPr="00E734CC" w:rsidRDefault="00E734CC" w:rsidP="00E734CC">
      <w:pPr>
        <w:numPr>
          <w:ilvl w:val="0"/>
          <w:numId w:val="1"/>
        </w:numPr>
        <w:jc w:val="both"/>
        <w:rPr>
          <w:sz w:val="28"/>
          <w:szCs w:val="28"/>
        </w:rPr>
      </w:pPr>
      <w:r w:rsidRPr="00E734CC">
        <w:rPr>
          <w:sz w:val="28"/>
          <w:szCs w:val="28"/>
        </w:rPr>
        <w:t>Создание условий для ранней коммуникативно-психологической адаптации к новому социальному окружению.</w:t>
      </w:r>
    </w:p>
    <w:p w:rsidR="00E734CC" w:rsidRPr="00E734CC" w:rsidRDefault="00E734CC" w:rsidP="00E734CC">
      <w:pPr>
        <w:numPr>
          <w:ilvl w:val="0"/>
          <w:numId w:val="1"/>
        </w:numPr>
        <w:jc w:val="both"/>
        <w:rPr>
          <w:sz w:val="28"/>
          <w:szCs w:val="28"/>
        </w:rPr>
      </w:pPr>
      <w:r w:rsidRPr="00E734CC">
        <w:rPr>
          <w:sz w:val="28"/>
          <w:szCs w:val="28"/>
        </w:rPr>
        <w:lastRenderedPageBreak/>
        <w:t>Формирование потребности в изучении иностранного языка и интереса обучающихся к культуре англоязычных стран.</w:t>
      </w:r>
    </w:p>
    <w:p w:rsidR="00E734CC" w:rsidRPr="00E734CC" w:rsidRDefault="00E734CC" w:rsidP="00E734CC">
      <w:pPr>
        <w:numPr>
          <w:ilvl w:val="0"/>
          <w:numId w:val="1"/>
        </w:numPr>
        <w:jc w:val="both"/>
        <w:rPr>
          <w:sz w:val="28"/>
          <w:szCs w:val="28"/>
        </w:rPr>
      </w:pPr>
      <w:r w:rsidRPr="00E734CC">
        <w:rPr>
          <w:sz w:val="28"/>
          <w:szCs w:val="28"/>
        </w:rPr>
        <w:t xml:space="preserve">Становление культуры общения и поведения у </w:t>
      </w:r>
      <w:proofErr w:type="gramStart"/>
      <w:r w:rsidRPr="00E734CC">
        <w:rPr>
          <w:sz w:val="28"/>
          <w:szCs w:val="28"/>
        </w:rPr>
        <w:t>обучающихся</w:t>
      </w:r>
      <w:proofErr w:type="gramEnd"/>
      <w:r w:rsidRPr="00E734CC">
        <w:rPr>
          <w:sz w:val="28"/>
          <w:szCs w:val="28"/>
        </w:rPr>
        <w:t>.</w:t>
      </w:r>
    </w:p>
    <w:p w:rsidR="00E734CC" w:rsidRPr="00E734CC" w:rsidRDefault="00E734CC" w:rsidP="00E734CC">
      <w:pPr>
        <w:numPr>
          <w:ilvl w:val="0"/>
          <w:numId w:val="1"/>
        </w:numPr>
        <w:jc w:val="both"/>
        <w:rPr>
          <w:sz w:val="28"/>
          <w:szCs w:val="28"/>
        </w:rPr>
      </w:pPr>
      <w:r w:rsidRPr="00E734CC">
        <w:rPr>
          <w:sz w:val="28"/>
          <w:szCs w:val="28"/>
        </w:rPr>
        <w:t xml:space="preserve">Становление интегративного мышления у </w:t>
      </w:r>
      <w:proofErr w:type="gramStart"/>
      <w:r w:rsidRPr="00E734CC">
        <w:rPr>
          <w:sz w:val="28"/>
          <w:szCs w:val="28"/>
        </w:rPr>
        <w:t>обучающихся</w:t>
      </w:r>
      <w:proofErr w:type="gramEnd"/>
      <w:r w:rsidRPr="00E734CC">
        <w:rPr>
          <w:sz w:val="28"/>
          <w:szCs w:val="28"/>
        </w:rPr>
        <w:t xml:space="preserve">. </w:t>
      </w:r>
    </w:p>
    <w:p w:rsidR="00E734CC" w:rsidRPr="00E734CC" w:rsidRDefault="00E734CC" w:rsidP="00E734CC">
      <w:pPr>
        <w:numPr>
          <w:ilvl w:val="0"/>
          <w:numId w:val="1"/>
        </w:numPr>
        <w:jc w:val="both"/>
        <w:rPr>
          <w:sz w:val="28"/>
          <w:szCs w:val="28"/>
        </w:rPr>
      </w:pPr>
      <w:r w:rsidRPr="00E734CC">
        <w:rPr>
          <w:sz w:val="28"/>
          <w:szCs w:val="28"/>
        </w:rPr>
        <w:t xml:space="preserve">Воспитание нравственных ценностей у обучающихся: уважение семейных традиций, гордость за свой род, свою фамилию. </w:t>
      </w:r>
    </w:p>
    <w:p w:rsidR="00E734CC" w:rsidRPr="00E734CC" w:rsidRDefault="00E734CC" w:rsidP="00E734CC">
      <w:pPr>
        <w:numPr>
          <w:ilvl w:val="0"/>
          <w:numId w:val="1"/>
        </w:numPr>
        <w:jc w:val="both"/>
        <w:rPr>
          <w:sz w:val="28"/>
          <w:szCs w:val="28"/>
        </w:rPr>
      </w:pPr>
      <w:r w:rsidRPr="00E734CC">
        <w:rPr>
          <w:sz w:val="28"/>
          <w:szCs w:val="28"/>
        </w:rPr>
        <w:t xml:space="preserve">Формирование этичного и совершенствование этикетного речевого взаимодействия у </w:t>
      </w:r>
      <w:proofErr w:type="gramStart"/>
      <w:r w:rsidRPr="00E734CC">
        <w:rPr>
          <w:sz w:val="28"/>
          <w:szCs w:val="28"/>
        </w:rPr>
        <w:t>обучающихся</w:t>
      </w:r>
      <w:proofErr w:type="gramEnd"/>
      <w:r w:rsidRPr="00E734CC">
        <w:rPr>
          <w:sz w:val="28"/>
          <w:szCs w:val="28"/>
        </w:rPr>
        <w:t>.</w:t>
      </w:r>
    </w:p>
    <w:p w:rsidR="00E734CC" w:rsidRPr="00E734CC" w:rsidRDefault="00E734CC" w:rsidP="00E734CC">
      <w:pPr>
        <w:numPr>
          <w:ilvl w:val="0"/>
          <w:numId w:val="1"/>
        </w:numPr>
        <w:jc w:val="both"/>
        <w:rPr>
          <w:sz w:val="28"/>
          <w:szCs w:val="28"/>
        </w:rPr>
      </w:pPr>
      <w:r w:rsidRPr="00E734CC">
        <w:rPr>
          <w:sz w:val="28"/>
          <w:szCs w:val="28"/>
        </w:rPr>
        <w:t xml:space="preserve">Обретение </w:t>
      </w:r>
      <w:proofErr w:type="gramStart"/>
      <w:r w:rsidRPr="00E734CC">
        <w:rPr>
          <w:sz w:val="28"/>
          <w:szCs w:val="28"/>
        </w:rPr>
        <w:t>обучающимися</w:t>
      </w:r>
      <w:proofErr w:type="gramEnd"/>
      <w:r w:rsidRPr="00E734CC">
        <w:rPr>
          <w:sz w:val="28"/>
          <w:szCs w:val="28"/>
        </w:rPr>
        <w:t xml:space="preserve"> опыта исполнения социальных ролей в жизненных ситуациях.</w:t>
      </w:r>
    </w:p>
    <w:p w:rsidR="00E734CC" w:rsidRPr="00E734CC" w:rsidRDefault="00E734CC" w:rsidP="00E734CC">
      <w:pPr>
        <w:numPr>
          <w:ilvl w:val="0"/>
          <w:numId w:val="1"/>
        </w:numPr>
        <w:jc w:val="both"/>
        <w:rPr>
          <w:sz w:val="28"/>
          <w:szCs w:val="28"/>
        </w:rPr>
      </w:pPr>
      <w:r w:rsidRPr="00E734CC">
        <w:rPr>
          <w:sz w:val="28"/>
          <w:szCs w:val="28"/>
        </w:rPr>
        <w:t xml:space="preserve">Создание комфортной обстановки, «ситуации успеха» для </w:t>
      </w:r>
      <w:proofErr w:type="gramStart"/>
      <w:r w:rsidRPr="00E734CC">
        <w:rPr>
          <w:sz w:val="28"/>
          <w:szCs w:val="28"/>
        </w:rPr>
        <w:t>обучающихся</w:t>
      </w:r>
      <w:proofErr w:type="gramEnd"/>
      <w:r w:rsidRPr="00E734CC">
        <w:rPr>
          <w:sz w:val="28"/>
          <w:szCs w:val="28"/>
        </w:rPr>
        <w:t>.</w:t>
      </w:r>
    </w:p>
    <w:p w:rsidR="00E734CC" w:rsidRPr="00E734CC" w:rsidRDefault="00E734CC" w:rsidP="00E734CC">
      <w:pPr>
        <w:ind w:firstLine="360"/>
        <w:jc w:val="both"/>
        <w:rPr>
          <w:sz w:val="28"/>
          <w:szCs w:val="28"/>
        </w:rPr>
      </w:pPr>
      <w:r w:rsidRPr="00E734CC">
        <w:rPr>
          <w:i/>
          <w:sz w:val="28"/>
          <w:szCs w:val="28"/>
        </w:rPr>
        <w:t>Планируемый результат</w:t>
      </w:r>
      <w:r w:rsidRPr="00E734CC">
        <w:rPr>
          <w:b/>
          <w:sz w:val="28"/>
          <w:szCs w:val="28"/>
        </w:rPr>
        <w:t xml:space="preserve">: </w:t>
      </w:r>
      <w:r w:rsidR="00731D20" w:rsidRPr="00731D20">
        <w:rPr>
          <w:sz w:val="28"/>
          <w:szCs w:val="28"/>
        </w:rPr>
        <w:t xml:space="preserve">выпускник </w:t>
      </w:r>
      <w:r w:rsidRPr="00E734CC">
        <w:rPr>
          <w:sz w:val="28"/>
          <w:szCs w:val="28"/>
        </w:rPr>
        <w:t xml:space="preserve">со сформированными </w:t>
      </w:r>
      <w:r w:rsidR="0063524F">
        <w:rPr>
          <w:sz w:val="28"/>
          <w:szCs w:val="28"/>
        </w:rPr>
        <w:t xml:space="preserve">первоначальными </w:t>
      </w:r>
      <w:r w:rsidRPr="00E734CC">
        <w:rPr>
          <w:sz w:val="28"/>
          <w:szCs w:val="28"/>
        </w:rPr>
        <w:t>навыками речевой деятельности</w:t>
      </w:r>
      <w:r w:rsidR="006A1215">
        <w:rPr>
          <w:sz w:val="28"/>
          <w:szCs w:val="28"/>
        </w:rPr>
        <w:t xml:space="preserve"> </w:t>
      </w:r>
      <w:r w:rsidRPr="00E734CC">
        <w:rPr>
          <w:sz w:val="28"/>
          <w:szCs w:val="28"/>
        </w:rPr>
        <w:t xml:space="preserve">на английском языке.  </w:t>
      </w:r>
    </w:p>
    <w:p w:rsidR="00E734CC" w:rsidRPr="00E734CC" w:rsidRDefault="00E734CC" w:rsidP="00E734CC">
      <w:pPr>
        <w:ind w:firstLine="360"/>
        <w:jc w:val="both"/>
        <w:rPr>
          <w:sz w:val="28"/>
          <w:szCs w:val="28"/>
        </w:rPr>
      </w:pPr>
      <w:r w:rsidRPr="00E734CC">
        <w:rPr>
          <w:sz w:val="28"/>
          <w:szCs w:val="28"/>
        </w:rPr>
        <w:t>По признанию специалистов всего</w:t>
      </w:r>
      <w:r w:rsidR="00684E85">
        <w:rPr>
          <w:sz w:val="28"/>
          <w:szCs w:val="28"/>
        </w:rPr>
        <w:t xml:space="preserve">  мира дошкольный период  (4 - 5</w:t>
      </w:r>
      <w:r w:rsidRPr="00E734CC">
        <w:rPr>
          <w:sz w:val="28"/>
          <w:szCs w:val="28"/>
        </w:rPr>
        <w:t xml:space="preserve"> лет) является возрастом наиболее </w:t>
      </w:r>
      <w:proofErr w:type="spellStart"/>
      <w:r w:rsidRPr="00E734CC">
        <w:rPr>
          <w:sz w:val="28"/>
          <w:szCs w:val="28"/>
        </w:rPr>
        <w:t>сензитивного</w:t>
      </w:r>
      <w:proofErr w:type="spellEnd"/>
      <w:r w:rsidRPr="00E734CC">
        <w:rPr>
          <w:sz w:val="28"/>
          <w:szCs w:val="28"/>
        </w:rPr>
        <w:t xml:space="preserve">  развития личности, стремительного физического и психологического роста, первоначального формирования всех качеств, необходимых человеку в течение жизни. На этом этапе закладывается фундамент для приобретения в дальнейшем специальных знаний, умений и навыков. </w:t>
      </w:r>
    </w:p>
    <w:p w:rsidR="00E734CC" w:rsidRPr="00E734CC" w:rsidRDefault="00E734CC" w:rsidP="00E734CC">
      <w:pPr>
        <w:ind w:left="-180"/>
        <w:jc w:val="both"/>
        <w:rPr>
          <w:color w:val="000000"/>
          <w:sz w:val="28"/>
          <w:szCs w:val="28"/>
        </w:rPr>
      </w:pPr>
      <w:r w:rsidRPr="00E734CC">
        <w:rPr>
          <w:color w:val="000000"/>
          <w:sz w:val="28"/>
          <w:szCs w:val="28"/>
        </w:rPr>
        <w:t xml:space="preserve">       Важнейшими особенностями детей дошкольного возраста является то, что      ребёнок не выделяет самого себя из окружающего мира. Он как бы растворен в мире и не различает, что принадлежит ему, его психике и сознанию, и что от него не зависит. Он игнорирует существование собственной мысли и приписывает жизнь и сознание каждому объекту. </w:t>
      </w:r>
    </w:p>
    <w:p w:rsidR="00E734CC" w:rsidRPr="00E734CC" w:rsidRDefault="00E734CC" w:rsidP="00E734CC">
      <w:pPr>
        <w:jc w:val="both"/>
        <w:rPr>
          <w:sz w:val="28"/>
          <w:szCs w:val="28"/>
        </w:rPr>
      </w:pPr>
      <w:r w:rsidRPr="00E734CC">
        <w:rPr>
          <w:sz w:val="28"/>
          <w:szCs w:val="28"/>
        </w:rPr>
        <w:t xml:space="preserve">    Благодаря специфике раннего детства и психофизическим особенностям  дошкольного возраста, а в частности, быстрым процессам запоминания, наиболее благоприятным периодом для начала изучения английского языка является средний и старший дошкольный возраст. В этом возрасте дети имеют навыки сюжетной и ролевой игры, ситуативной игры, навыки взаимоотношения друг с другом, что значительно помогает  и при изучении английского языка.  </w:t>
      </w:r>
      <w:r w:rsidRPr="00E734CC">
        <w:rPr>
          <w:sz w:val="28"/>
          <w:szCs w:val="28"/>
        </w:rPr>
        <w:tab/>
      </w:r>
    </w:p>
    <w:p w:rsidR="004078C0" w:rsidRDefault="00E734CC" w:rsidP="00E734CC">
      <w:pPr>
        <w:ind w:firstLine="180"/>
        <w:jc w:val="both"/>
        <w:rPr>
          <w:sz w:val="28"/>
          <w:szCs w:val="28"/>
        </w:rPr>
      </w:pPr>
      <w:r w:rsidRPr="00E734CC">
        <w:rPr>
          <w:sz w:val="28"/>
          <w:szCs w:val="28"/>
        </w:rPr>
        <w:t xml:space="preserve">       Программа имеет концентрическое построение, способствующее  развитию видов речевой деятельности на разных этапах дошкольного возраста, формированию устных монологических, совершенствованию диалогических высказываний на русском и английском языках в процессе познания мира и определения своей роли в нём. </w:t>
      </w:r>
    </w:p>
    <w:p w:rsidR="00E734CC" w:rsidRPr="00E734CC" w:rsidRDefault="00E734CC" w:rsidP="00E734CC">
      <w:pPr>
        <w:shd w:val="clear" w:color="auto" w:fill="FFFFFF"/>
        <w:jc w:val="both"/>
        <w:rPr>
          <w:color w:val="000000"/>
          <w:spacing w:val="-3"/>
          <w:sz w:val="28"/>
          <w:szCs w:val="28"/>
        </w:rPr>
      </w:pPr>
      <w:r w:rsidRPr="00E734CC">
        <w:rPr>
          <w:color w:val="000000"/>
          <w:spacing w:val="-4"/>
          <w:sz w:val="28"/>
          <w:szCs w:val="28"/>
        </w:rPr>
        <w:t xml:space="preserve">          </w:t>
      </w:r>
      <w:proofErr w:type="gramStart"/>
      <w:r w:rsidRPr="00E734CC">
        <w:rPr>
          <w:color w:val="000000"/>
          <w:spacing w:val="-4"/>
          <w:sz w:val="28"/>
          <w:szCs w:val="28"/>
        </w:rPr>
        <w:t xml:space="preserve">Программа включает два интегрированных </w:t>
      </w:r>
      <w:r w:rsidRPr="00E734CC">
        <w:rPr>
          <w:color w:val="000000"/>
          <w:spacing w:val="-1"/>
          <w:sz w:val="28"/>
          <w:szCs w:val="28"/>
        </w:rPr>
        <w:t xml:space="preserve">курса: </w:t>
      </w:r>
      <w:r w:rsidRPr="00E734CC">
        <w:rPr>
          <w:i/>
          <w:color w:val="000000"/>
          <w:spacing w:val="-1"/>
          <w:sz w:val="28"/>
          <w:szCs w:val="28"/>
        </w:rPr>
        <w:t>теоретический</w:t>
      </w:r>
      <w:r w:rsidRPr="00E734CC">
        <w:rPr>
          <w:color w:val="000000"/>
          <w:spacing w:val="-1"/>
          <w:sz w:val="28"/>
          <w:szCs w:val="28"/>
        </w:rPr>
        <w:t xml:space="preserve"> (дети приобретают новые знания об окружающем мире и себе, языке, его фонетическом, грамматическом ряде, взаимоотношениях с людьми, окружающим миром) и </w:t>
      </w:r>
      <w:r w:rsidRPr="00E734CC">
        <w:rPr>
          <w:i/>
          <w:color w:val="000000"/>
          <w:spacing w:val="-1"/>
          <w:sz w:val="28"/>
          <w:szCs w:val="28"/>
        </w:rPr>
        <w:t>практический</w:t>
      </w:r>
      <w:r w:rsidRPr="00E734CC">
        <w:rPr>
          <w:color w:val="000000"/>
          <w:spacing w:val="-1"/>
          <w:sz w:val="28"/>
          <w:szCs w:val="28"/>
        </w:rPr>
        <w:t xml:space="preserve"> (</w:t>
      </w:r>
      <w:r w:rsidR="00B74968">
        <w:rPr>
          <w:color w:val="000000"/>
          <w:spacing w:val="-1"/>
          <w:sz w:val="28"/>
          <w:szCs w:val="28"/>
        </w:rPr>
        <w:t xml:space="preserve">обучающиеся приобретают первоначальные навыки </w:t>
      </w:r>
      <w:r w:rsidRPr="00E734CC">
        <w:rPr>
          <w:color w:val="000000"/>
          <w:spacing w:val="-1"/>
          <w:sz w:val="28"/>
          <w:szCs w:val="28"/>
        </w:rPr>
        <w:t>овладе</w:t>
      </w:r>
      <w:r w:rsidR="00B74968">
        <w:rPr>
          <w:color w:val="000000"/>
          <w:spacing w:val="-1"/>
          <w:sz w:val="28"/>
          <w:szCs w:val="28"/>
        </w:rPr>
        <w:t xml:space="preserve">ния </w:t>
      </w:r>
      <w:r w:rsidRPr="00E734CC">
        <w:rPr>
          <w:color w:val="000000"/>
          <w:spacing w:val="-1"/>
          <w:sz w:val="28"/>
          <w:szCs w:val="28"/>
        </w:rPr>
        <w:t xml:space="preserve"> языком как средством общения и познания</w:t>
      </w:r>
      <w:r w:rsidRPr="00E734CC">
        <w:rPr>
          <w:color w:val="000000"/>
          <w:spacing w:val="-3"/>
          <w:sz w:val="28"/>
          <w:szCs w:val="28"/>
        </w:rPr>
        <w:t xml:space="preserve">). </w:t>
      </w:r>
      <w:proofErr w:type="gramEnd"/>
    </w:p>
    <w:p w:rsidR="00E734CC" w:rsidRPr="00E734CC" w:rsidRDefault="00E734CC" w:rsidP="00E734CC">
      <w:pPr>
        <w:shd w:val="clear" w:color="auto" w:fill="FFFFFF"/>
        <w:jc w:val="both"/>
        <w:rPr>
          <w:color w:val="000000"/>
          <w:spacing w:val="-3"/>
          <w:sz w:val="28"/>
          <w:szCs w:val="28"/>
        </w:rPr>
      </w:pPr>
      <w:r w:rsidRPr="00E734CC">
        <w:rPr>
          <w:color w:val="000000"/>
          <w:spacing w:val="-3"/>
          <w:sz w:val="28"/>
          <w:szCs w:val="28"/>
        </w:rPr>
        <w:t xml:space="preserve">В  </w:t>
      </w:r>
      <w:r w:rsidRPr="00E734CC">
        <w:rPr>
          <w:i/>
          <w:color w:val="000000"/>
          <w:spacing w:val="-3"/>
          <w:sz w:val="28"/>
          <w:szCs w:val="28"/>
        </w:rPr>
        <w:t>теоретическую часть</w:t>
      </w:r>
      <w:r w:rsidRPr="00E734CC">
        <w:rPr>
          <w:color w:val="000000"/>
          <w:spacing w:val="-3"/>
          <w:sz w:val="28"/>
          <w:szCs w:val="28"/>
        </w:rPr>
        <w:t xml:space="preserve"> программы включены  беседы о красоте и разумности природы, погоде, здоровье человека, интересах людей,  </w:t>
      </w:r>
      <w:r w:rsidRPr="00E734CC">
        <w:rPr>
          <w:color w:val="000000"/>
          <w:spacing w:val="-3"/>
          <w:sz w:val="28"/>
          <w:szCs w:val="28"/>
        </w:rPr>
        <w:lastRenderedPageBreak/>
        <w:t xml:space="preserve">праздниках, значении языка в жизни общества и отдельного человека,                 семье, дружбе,  занятиях людей в свободное время, помощи </w:t>
      </w:r>
      <w:proofErr w:type="gramStart"/>
      <w:r w:rsidRPr="00E734CC">
        <w:rPr>
          <w:color w:val="000000"/>
          <w:spacing w:val="-3"/>
          <w:sz w:val="28"/>
          <w:szCs w:val="28"/>
        </w:rPr>
        <w:t>близким</w:t>
      </w:r>
      <w:proofErr w:type="gramEnd"/>
      <w:r w:rsidRPr="00E734CC">
        <w:rPr>
          <w:color w:val="000000"/>
          <w:spacing w:val="-3"/>
          <w:sz w:val="28"/>
          <w:szCs w:val="28"/>
        </w:rPr>
        <w:t xml:space="preserve">,            безопасности жизнедеятельности.    </w:t>
      </w:r>
    </w:p>
    <w:p w:rsidR="00E734CC" w:rsidRPr="00E734CC" w:rsidRDefault="00E734CC" w:rsidP="00E734CC">
      <w:pPr>
        <w:ind w:firstLine="720"/>
        <w:jc w:val="both"/>
        <w:rPr>
          <w:sz w:val="28"/>
          <w:szCs w:val="28"/>
        </w:rPr>
      </w:pPr>
      <w:r w:rsidRPr="00E734CC">
        <w:rPr>
          <w:sz w:val="28"/>
          <w:szCs w:val="28"/>
        </w:rPr>
        <w:t>В  программе учитываются особенности образовательного процесса в учреждении дополнительного образования с дошкольниками (занятия детей по желанию, по интересу, на добровольных началах, с практической направленностью). В связи с этим развитие уважения, почитания другой культуры, веры в себя и возможность взаимодействия людей в целях  продуктивной деятельности сопряжено с целенаправленным развитием познавательных способностей. Английский язык изучается как средство познания мира, самого себя.</w:t>
      </w:r>
    </w:p>
    <w:p w:rsidR="00E734CC" w:rsidRPr="00E734CC" w:rsidRDefault="00E734CC" w:rsidP="00E734CC">
      <w:pPr>
        <w:ind w:firstLine="708"/>
        <w:jc w:val="both"/>
        <w:rPr>
          <w:sz w:val="28"/>
          <w:szCs w:val="28"/>
        </w:rPr>
      </w:pPr>
      <w:r w:rsidRPr="00E734CC">
        <w:rPr>
          <w:sz w:val="28"/>
          <w:szCs w:val="28"/>
        </w:rPr>
        <w:t>Усвоение английского языка осуществляется в условиях искусственной среды. Основной акцент в программе сделан на практическую деятельность дошкольников, на развитие интегративного мышления, сюжетно-ситуативный подход к изучению английского языка, учитывающий особенности мышления дошкольников, расширяющий познавательный интерес и возможности.</w:t>
      </w:r>
    </w:p>
    <w:p w:rsidR="00E734CC" w:rsidRPr="00E734CC" w:rsidRDefault="00E734CC" w:rsidP="00E734CC">
      <w:pPr>
        <w:ind w:firstLine="708"/>
        <w:jc w:val="both"/>
        <w:rPr>
          <w:sz w:val="28"/>
          <w:szCs w:val="28"/>
        </w:rPr>
      </w:pPr>
      <w:r w:rsidRPr="00E734CC">
        <w:rPr>
          <w:sz w:val="28"/>
          <w:szCs w:val="28"/>
        </w:rPr>
        <w:t xml:space="preserve"> Изучение английского языка способствует овладению </w:t>
      </w:r>
      <w:r w:rsidR="0058249E">
        <w:rPr>
          <w:sz w:val="28"/>
          <w:szCs w:val="28"/>
        </w:rPr>
        <w:t>перво</w:t>
      </w:r>
      <w:r w:rsidRPr="00E734CC">
        <w:rPr>
          <w:sz w:val="28"/>
          <w:szCs w:val="28"/>
        </w:rPr>
        <w:t>начальными практическими навыками, развитию коммуникативной компетенции (правильному произношению звуков, интонационному оформлению предложений, обогащению словарного запаса, приобщению к грамматике английского языка). Наряду с языковым компонентом коммуникативной компетенции дошкольников осуществляется развитие речевого компонента. Дети учатся понимать англоязычную речь в рамках изученной тематики, высказываться на английском языке, запрашивают информацию, строят диалог по законам этикета. Программа направлена на целенаправленное развитие познавательной деятельности школьников, помогает формированию таких психических процессов, как восприятие, внимание, память.</w:t>
      </w:r>
    </w:p>
    <w:p w:rsidR="00E734CC" w:rsidRPr="00E734CC" w:rsidRDefault="00E734CC" w:rsidP="00E734CC">
      <w:pPr>
        <w:jc w:val="both"/>
        <w:rPr>
          <w:sz w:val="28"/>
          <w:szCs w:val="28"/>
        </w:rPr>
      </w:pPr>
      <w:r w:rsidRPr="00E734CC">
        <w:rPr>
          <w:color w:val="000000"/>
          <w:sz w:val="28"/>
          <w:szCs w:val="28"/>
        </w:rPr>
        <w:t xml:space="preserve">          В</w:t>
      </w:r>
      <w:r w:rsidRPr="00E734CC">
        <w:rPr>
          <w:sz w:val="28"/>
          <w:szCs w:val="28"/>
        </w:rPr>
        <w:t xml:space="preserve"> основе программы обучения дошкольников лежат положения, выработанные Юнеско в 1985 году, как единая позиция в отношении к раннему обучению иностранным языком. Кратко их можно представить: </w:t>
      </w:r>
    </w:p>
    <w:p w:rsidR="00E734CC" w:rsidRPr="00E734CC" w:rsidRDefault="00E734CC" w:rsidP="00E734CC">
      <w:pPr>
        <w:ind w:firstLine="708"/>
        <w:jc w:val="both"/>
        <w:rPr>
          <w:sz w:val="28"/>
          <w:szCs w:val="28"/>
        </w:rPr>
      </w:pPr>
      <w:r w:rsidRPr="00E734CC">
        <w:rPr>
          <w:sz w:val="28"/>
          <w:szCs w:val="28"/>
        </w:rPr>
        <w:t>1. Язык – средство общения.</w:t>
      </w:r>
    </w:p>
    <w:p w:rsidR="00E734CC" w:rsidRPr="00E734CC" w:rsidRDefault="00E734CC" w:rsidP="00E734CC">
      <w:pPr>
        <w:ind w:firstLine="708"/>
        <w:jc w:val="both"/>
        <w:rPr>
          <w:sz w:val="28"/>
          <w:szCs w:val="28"/>
        </w:rPr>
      </w:pPr>
      <w:r w:rsidRPr="00E734CC">
        <w:rPr>
          <w:sz w:val="28"/>
          <w:szCs w:val="28"/>
        </w:rPr>
        <w:t xml:space="preserve">2. Изучение иностранного языка способствует развитию личности. </w:t>
      </w:r>
    </w:p>
    <w:p w:rsidR="00E734CC" w:rsidRPr="00E734CC" w:rsidRDefault="00E734CC" w:rsidP="00E734CC">
      <w:pPr>
        <w:ind w:firstLine="708"/>
        <w:jc w:val="both"/>
        <w:rPr>
          <w:sz w:val="28"/>
          <w:szCs w:val="28"/>
        </w:rPr>
      </w:pPr>
      <w:r w:rsidRPr="00E734CC">
        <w:rPr>
          <w:sz w:val="28"/>
          <w:szCs w:val="28"/>
        </w:rPr>
        <w:t xml:space="preserve">3. Язык – отражение социально- культурных реалий. </w:t>
      </w:r>
    </w:p>
    <w:p w:rsidR="00E734CC" w:rsidRPr="00E734CC" w:rsidRDefault="00E734CC" w:rsidP="00E734CC">
      <w:pPr>
        <w:ind w:firstLine="708"/>
        <w:jc w:val="both"/>
        <w:rPr>
          <w:sz w:val="28"/>
          <w:szCs w:val="28"/>
        </w:rPr>
      </w:pPr>
      <w:r w:rsidRPr="00E734CC">
        <w:rPr>
          <w:sz w:val="28"/>
          <w:szCs w:val="28"/>
        </w:rPr>
        <w:t xml:space="preserve">4. Коммуникация должна быть организована как коммуникативная деятельность. </w:t>
      </w:r>
    </w:p>
    <w:p w:rsidR="00E734CC" w:rsidRPr="00E734CC" w:rsidRDefault="00E734CC" w:rsidP="00E734CC">
      <w:pPr>
        <w:ind w:firstLine="708"/>
        <w:jc w:val="both"/>
        <w:rPr>
          <w:sz w:val="28"/>
          <w:szCs w:val="28"/>
        </w:rPr>
      </w:pPr>
      <w:r w:rsidRPr="00E734CC">
        <w:rPr>
          <w:sz w:val="28"/>
          <w:szCs w:val="28"/>
        </w:rPr>
        <w:t>5. В процессе овладения языком развивается самостоятельность ребенка.</w:t>
      </w:r>
    </w:p>
    <w:p w:rsidR="00E734CC" w:rsidRPr="00E734CC" w:rsidRDefault="00E734CC" w:rsidP="00E734CC">
      <w:pPr>
        <w:ind w:firstLine="708"/>
        <w:jc w:val="both"/>
        <w:rPr>
          <w:sz w:val="28"/>
          <w:szCs w:val="28"/>
        </w:rPr>
      </w:pPr>
      <w:r w:rsidRPr="00E734CC">
        <w:rPr>
          <w:sz w:val="28"/>
          <w:szCs w:val="28"/>
        </w:rPr>
        <w:t>6. Изучение иностранного языка должно протекать в благоприятном психологическом климате.</w:t>
      </w:r>
    </w:p>
    <w:p w:rsidR="00E734CC" w:rsidRPr="00E734CC" w:rsidRDefault="00E734CC" w:rsidP="00E734CC">
      <w:pPr>
        <w:ind w:firstLine="708"/>
        <w:jc w:val="both"/>
        <w:rPr>
          <w:sz w:val="28"/>
          <w:szCs w:val="28"/>
        </w:rPr>
      </w:pPr>
      <w:r w:rsidRPr="00E734CC">
        <w:rPr>
          <w:sz w:val="28"/>
          <w:szCs w:val="28"/>
        </w:rPr>
        <w:t xml:space="preserve">7. Мотивация должна развиваться от </w:t>
      </w:r>
      <w:proofErr w:type="gramStart"/>
      <w:r w:rsidRPr="00E734CC">
        <w:rPr>
          <w:sz w:val="28"/>
          <w:szCs w:val="28"/>
        </w:rPr>
        <w:t>игровой</w:t>
      </w:r>
      <w:proofErr w:type="gramEnd"/>
      <w:r w:rsidRPr="00E734CC">
        <w:rPr>
          <w:sz w:val="28"/>
          <w:szCs w:val="28"/>
        </w:rPr>
        <w:t xml:space="preserve"> до познавательной.</w:t>
      </w:r>
    </w:p>
    <w:p w:rsidR="00E734CC" w:rsidRPr="00E734CC" w:rsidRDefault="00E734CC" w:rsidP="00E734CC">
      <w:pPr>
        <w:ind w:firstLine="708"/>
        <w:jc w:val="both"/>
        <w:rPr>
          <w:sz w:val="28"/>
          <w:szCs w:val="28"/>
        </w:rPr>
      </w:pPr>
      <w:r w:rsidRPr="00E734CC">
        <w:rPr>
          <w:sz w:val="28"/>
          <w:szCs w:val="28"/>
        </w:rPr>
        <w:t xml:space="preserve">8. Язык маленькими детьми должен осваиваться осознанно, с опорой на родной язык. </w:t>
      </w:r>
    </w:p>
    <w:p w:rsidR="00E734CC" w:rsidRPr="00E734CC" w:rsidRDefault="00E734CC" w:rsidP="00E734CC">
      <w:pPr>
        <w:jc w:val="both"/>
        <w:rPr>
          <w:i/>
          <w:sz w:val="28"/>
          <w:szCs w:val="28"/>
        </w:rPr>
      </w:pPr>
      <w:r w:rsidRPr="00E734CC">
        <w:rPr>
          <w:sz w:val="28"/>
          <w:szCs w:val="28"/>
        </w:rPr>
        <w:t xml:space="preserve">        9. Язык  - отражение культуры стран изучаемого языка. </w:t>
      </w:r>
    </w:p>
    <w:p w:rsidR="00E734CC" w:rsidRPr="00E734CC" w:rsidRDefault="00E734CC" w:rsidP="00E734CC">
      <w:pPr>
        <w:jc w:val="both"/>
        <w:rPr>
          <w:sz w:val="28"/>
          <w:szCs w:val="28"/>
        </w:rPr>
      </w:pPr>
      <w:r w:rsidRPr="00CE59AC">
        <w:rPr>
          <w:sz w:val="28"/>
          <w:szCs w:val="28"/>
        </w:rPr>
        <w:lastRenderedPageBreak/>
        <w:t xml:space="preserve">Программа </w:t>
      </w:r>
      <w:r w:rsidR="00CE59AC" w:rsidRPr="00CE59AC">
        <w:rPr>
          <w:sz w:val="28"/>
          <w:szCs w:val="28"/>
        </w:rPr>
        <w:t xml:space="preserve"> </w:t>
      </w:r>
      <w:r w:rsidRPr="00E734CC">
        <w:rPr>
          <w:sz w:val="28"/>
          <w:szCs w:val="28"/>
        </w:rPr>
        <w:t xml:space="preserve">предусматривает ознакомление со звуковым строем английского языка. Овладение 100 лексическими единицами и элементарными грамматическими структурами через обучение </w:t>
      </w:r>
      <w:proofErr w:type="spellStart"/>
      <w:r w:rsidRPr="00E734CC">
        <w:rPr>
          <w:sz w:val="28"/>
          <w:szCs w:val="28"/>
        </w:rPr>
        <w:t>аудированию</w:t>
      </w:r>
      <w:proofErr w:type="spellEnd"/>
      <w:r w:rsidRPr="00E734CC">
        <w:rPr>
          <w:sz w:val="28"/>
          <w:szCs w:val="28"/>
        </w:rPr>
        <w:t xml:space="preserve"> и говорению в рамках тематики:  «Мир вокруг меня», ознакомление с числительными от 1 – 10, прилагательными, обозначающими названия цвета и глаголы – команды. </w:t>
      </w:r>
    </w:p>
    <w:p w:rsidR="00E734CC" w:rsidRPr="00E734CC" w:rsidRDefault="00684E85" w:rsidP="00E734CC">
      <w:pPr>
        <w:ind w:firstLine="567"/>
        <w:jc w:val="both"/>
        <w:rPr>
          <w:sz w:val="28"/>
          <w:szCs w:val="28"/>
        </w:rPr>
      </w:pPr>
      <w:r>
        <w:rPr>
          <w:sz w:val="28"/>
          <w:szCs w:val="28"/>
        </w:rPr>
        <w:t>Программа рассчитана на 1 год обучения для детей 4-</w:t>
      </w:r>
      <w:r w:rsidR="00E82AE9">
        <w:rPr>
          <w:sz w:val="28"/>
          <w:szCs w:val="28"/>
        </w:rPr>
        <w:t>6</w:t>
      </w:r>
      <w:r w:rsidR="00E734CC" w:rsidRPr="00E734CC">
        <w:rPr>
          <w:sz w:val="28"/>
          <w:szCs w:val="28"/>
        </w:rPr>
        <w:t>лет. Набор в учебные группы осуществляется на свободной основе. Занятия проводятся</w:t>
      </w:r>
    </w:p>
    <w:p w:rsidR="00E734CC" w:rsidRPr="00E734CC" w:rsidRDefault="00E734CC" w:rsidP="00E734CC">
      <w:pPr>
        <w:jc w:val="both"/>
        <w:rPr>
          <w:sz w:val="28"/>
          <w:szCs w:val="28"/>
        </w:rPr>
      </w:pPr>
      <w:r w:rsidRPr="00E734CC">
        <w:rPr>
          <w:sz w:val="28"/>
          <w:szCs w:val="28"/>
        </w:rPr>
        <w:t>по 1 часу  2 раза в неделю или по 2 часа 1раз в неделю (72 часа в год);</w:t>
      </w:r>
    </w:p>
    <w:p w:rsidR="00E734CC" w:rsidRPr="00E734CC" w:rsidRDefault="00E734CC" w:rsidP="00E734CC">
      <w:pPr>
        <w:jc w:val="both"/>
        <w:rPr>
          <w:sz w:val="28"/>
          <w:szCs w:val="28"/>
        </w:rPr>
      </w:pPr>
      <w:r w:rsidRPr="00E734CC">
        <w:rPr>
          <w:sz w:val="28"/>
          <w:szCs w:val="28"/>
        </w:rPr>
        <w:t xml:space="preserve">    Продолжительность занятий: </w:t>
      </w:r>
      <w:r w:rsidR="00684E85">
        <w:rPr>
          <w:sz w:val="28"/>
          <w:szCs w:val="28"/>
        </w:rPr>
        <w:t xml:space="preserve">для детей 4 – </w:t>
      </w:r>
      <w:r w:rsidR="00E82AE9">
        <w:rPr>
          <w:sz w:val="28"/>
          <w:szCs w:val="28"/>
        </w:rPr>
        <w:t>6</w:t>
      </w:r>
      <w:r w:rsidR="00684E85">
        <w:rPr>
          <w:sz w:val="28"/>
          <w:szCs w:val="28"/>
        </w:rPr>
        <w:t xml:space="preserve"> лет – 20 минут</w:t>
      </w:r>
      <w:r w:rsidRPr="00E734CC">
        <w:rPr>
          <w:sz w:val="28"/>
          <w:szCs w:val="28"/>
        </w:rPr>
        <w:t xml:space="preserve">. Занятия проводятся в кабинете, оборудование которого соответствует требованиям, предъявляемым </w:t>
      </w:r>
      <w:proofErr w:type="spellStart"/>
      <w:r w:rsidRPr="00E734CC">
        <w:rPr>
          <w:sz w:val="28"/>
          <w:szCs w:val="28"/>
        </w:rPr>
        <w:t>СанПиН</w:t>
      </w:r>
      <w:proofErr w:type="spellEnd"/>
      <w:r w:rsidRPr="00E734CC">
        <w:rPr>
          <w:sz w:val="28"/>
          <w:szCs w:val="28"/>
        </w:rPr>
        <w:t xml:space="preserve"> 2.4.4.3172- 14 №  33660 для ООДОД.</w:t>
      </w:r>
    </w:p>
    <w:p w:rsidR="00E734CC" w:rsidRPr="00E734CC" w:rsidRDefault="00E734CC" w:rsidP="00E734CC">
      <w:pPr>
        <w:shd w:val="clear" w:color="auto" w:fill="FFFFFF"/>
        <w:ind w:right="108" w:firstLine="283"/>
        <w:jc w:val="both"/>
        <w:rPr>
          <w:sz w:val="28"/>
          <w:szCs w:val="28"/>
        </w:rPr>
      </w:pPr>
      <w:r w:rsidRPr="00E734CC">
        <w:rPr>
          <w:sz w:val="28"/>
          <w:szCs w:val="28"/>
        </w:rPr>
        <w:t xml:space="preserve">Процесс обучения строится с учетом следующих </w:t>
      </w:r>
      <w:r w:rsidRPr="00E734CC">
        <w:rPr>
          <w:i/>
          <w:sz w:val="28"/>
          <w:szCs w:val="28"/>
        </w:rPr>
        <w:t>принципов</w:t>
      </w:r>
      <w:r w:rsidRPr="00E734CC">
        <w:rPr>
          <w:sz w:val="28"/>
          <w:szCs w:val="28"/>
        </w:rPr>
        <w:t xml:space="preserve">: </w:t>
      </w:r>
      <w:proofErr w:type="spellStart"/>
      <w:r w:rsidRPr="00E734CC">
        <w:rPr>
          <w:sz w:val="28"/>
          <w:szCs w:val="28"/>
        </w:rPr>
        <w:t>природосообразности</w:t>
      </w:r>
      <w:proofErr w:type="spellEnd"/>
      <w:r w:rsidRPr="00E734CC">
        <w:rPr>
          <w:sz w:val="28"/>
          <w:szCs w:val="28"/>
        </w:rPr>
        <w:t xml:space="preserve">, </w:t>
      </w:r>
      <w:r w:rsidRPr="00E734CC">
        <w:rPr>
          <w:color w:val="000000"/>
          <w:spacing w:val="1"/>
          <w:sz w:val="28"/>
          <w:szCs w:val="28"/>
        </w:rPr>
        <w:t xml:space="preserve">вариативности, доступности, </w:t>
      </w:r>
      <w:r w:rsidRPr="00E734CC">
        <w:rPr>
          <w:color w:val="000000"/>
          <w:spacing w:val="2"/>
          <w:sz w:val="28"/>
          <w:szCs w:val="28"/>
        </w:rPr>
        <w:t xml:space="preserve">непрерывности, </w:t>
      </w:r>
      <w:r w:rsidRPr="00E734CC">
        <w:rPr>
          <w:color w:val="000000"/>
          <w:spacing w:val="3"/>
          <w:sz w:val="28"/>
          <w:szCs w:val="28"/>
        </w:rPr>
        <w:t xml:space="preserve">адаптивности, </w:t>
      </w:r>
      <w:proofErr w:type="spellStart"/>
      <w:r w:rsidRPr="00E734CC">
        <w:rPr>
          <w:sz w:val="28"/>
          <w:szCs w:val="28"/>
        </w:rPr>
        <w:t>культуросообразности</w:t>
      </w:r>
      <w:proofErr w:type="spellEnd"/>
      <w:r w:rsidRPr="00E734CC">
        <w:rPr>
          <w:sz w:val="28"/>
          <w:szCs w:val="28"/>
        </w:rPr>
        <w:t>, практической направленности.</w:t>
      </w:r>
    </w:p>
    <w:p w:rsidR="00E734CC" w:rsidRPr="00E734CC" w:rsidRDefault="00E734CC" w:rsidP="00E734CC">
      <w:pPr>
        <w:ind w:firstLine="283"/>
        <w:jc w:val="both"/>
        <w:rPr>
          <w:bCs/>
          <w:sz w:val="28"/>
          <w:szCs w:val="28"/>
        </w:rPr>
      </w:pPr>
      <w:r w:rsidRPr="00E734CC">
        <w:rPr>
          <w:bCs/>
          <w:sz w:val="28"/>
          <w:szCs w:val="28"/>
        </w:rPr>
        <w:t xml:space="preserve">Программа предусматривает использование элементов следующих образовательных технологий:  </w:t>
      </w:r>
      <w:proofErr w:type="gramStart"/>
      <w:r w:rsidRPr="00E734CC">
        <w:rPr>
          <w:bCs/>
          <w:sz w:val="28"/>
          <w:szCs w:val="28"/>
        </w:rPr>
        <w:t>игровые</w:t>
      </w:r>
      <w:proofErr w:type="gramEnd"/>
      <w:r w:rsidRPr="00E734CC">
        <w:rPr>
          <w:bCs/>
          <w:sz w:val="28"/>
          <w:szCs w:val="28"/>
        </w:rPr>
        <w:t>, проблемное обучение, сотрудничество, развивающее обучение.</w:t>
      </w:r>
    </w:p>
    <w:p w:rsidR="00E734CC" w:rsidRPr="00E734CC" w:rsidRDefault="00E734CC" w:rsidP="00E734CC">
      <w:pPr>
        <w:ind w:firstLine="283"/>
        <w:jc w:val="both"/>
        <w:rPr>
          <w:sz w:val="28"/>
          <w:szCs w:val="28"/>
        </w:rPr>
      </w:pPr>
      <w:r w:rsidRPr="00E734CC">
        <w:rPr>
          <w:sz w:val="28"/>
          <w:szCs w:val="28"/>
        </w:rPr>
        <w:t xml:space="preserve">Обучающиеся вовлекаются в различные виды деятельности: эксперимент, наблюдение и обсуждение  ситуаций, работ обучающихся, сравнение, игра, </w:t>
      </w:r>
      <w:proofErr w:type="spellStart"/>
      <w:r w:rsidRPr="00E734CC">
        <w:rPr>
          <w:sz w:val="28"/>
          <w:szCs w:val="28"/>
        </w:rPr>
        <w:t>инсценирование</w:t>
      </w:r>
      <w:proofErr w:type="spellEnd"/>
      <w:r w:rsidRPr="00E734CC">
        <w:rPr>
          <w:sz w:val="28"/>
          <w:szCs w:val="28"/>
        </w:rPr>
        <w:t xml:space="preserve">, сотворчество.  </w:t>
      </w:r>
    </w:p>
    <w:p w:rsidR="00E734CC" w:rsidRPr="00E734CC" w:rsidRDefault="00CE2128" w:rsidP="00E734CC">
      <w:pPr>
        <w:ind w:firstLine="348"/>
        <w:jc w:val="both"/>
        <w:rPr>
          <w:bCs/>
          <w:sz w:val="28"/>
          <w:szCs w:val="28"/>
        </w:rPr>
      </w:pPr>
      <w:r w:rsidRPr="00CE2128">
        <w:rPr>
          <w:i/>
          <w:color w:val="000000"/>
          <w:sz w:val="28"/>
          <w:szCs w:val="28"/>
        </w:rPr>
        <w:t>Формы обучения</w:t>
      </w:r>
      <w:r>
        <w:rPr>
          <w:color w:val="000000"/>
          <w:sz w:val="28"/>
          <w:szCs w:val="28"/>
        </w:rPr>
        <w:t xml:space="preserve">. </w:t>
      </w:r>
      <w:r w:rsidR="00E734CC" w:rsidRPr="00E734CC">
        <w:rPr>
          <w:color w:val="000000"/>
          <w:sz w:val="28"/>
          <w:szCs w:val="28"/>
        </w:rPr>
        <w:t xml:space="preserve">Важно  обогатить социальные роли </w:t>
      </w:r>
      <w:proofErr w:type="gramStart"/>
      <w:r w:rsidR="00E734CC" w:rsidRPr="00E734CC">
        <w:rPr>
          <w:color w:val="000000"/>
          <w:sz w:val="28"/>
          <w:szCs w:val="28"/>
        </w:rPr>
        <w:t>обучающихся</w:t>
      </w:r>
      <w:proofErr w:type="gramEnd"/>
      <w:r w:rsidR="00E734CC" w:rsidRPr="00E734CC">
        <w:rPr>
          <w:color w:val="000000"/>
          <w:sz w:val="28"/>
          <w:szCs w:val="28"/>
        </w:rPr>
        <w:t xml:space="preserve">,  вовлечь в новое сотрудничество, в связи с этим наиболее эффективны такие сюжетно-ролевые формы обучения, как </w:t>
      </w:r>
      <w:r w:rsidR="00E734CC" w:rsidRPr="00E734CC">
        <w:rPr>
          <w:bCs/>
          <w:sz w:val="28"/>
          <w:szCs w:val="28"/>
        </w:rPr>
        <w:t xml:space="preserve">театрализация,   путешествие, сказка, праздник, экскурсия, игра, викторина. </w:t>
      </w:r>
      <w:r w:rsidR="00E734CC" w:rsidRPr="00E734CC">
        <w:rPr>
          <w:sz w:val="28"/>
          <w:szCs w:val="28"/>
        </w:rPr>
        <w:t>Занятия предполагают использование фронтальных, индивидуальных и групповых форм обучения.</w:t>
      </w:r>
    </w:p>
    <w:p w:rsidR="00E734CC" w:rsidRPr="00E734CC" w:rsidRDefault="00E734CC" w:rsidP="00E734CC">
      <w:pPr>
        <w:shd w:val="clear" w:color="auto" w:fill="FFFFFF"/>
        <w:ind w:firstLine="365"/>
        <w:jc w:val="both"/>
        <w:rPr>
          <w:i/>
          <w:sz w:val="28"/>
          <w:szCs w:val="28"/>
        </w:rPr>
      </w:pPr>
      <w:r w:rsidRPr="00E734CC">
        <w:rPr>
          <w:i/>
          <w:iCs/>
          <w:color w:val="000000"/>
          <w:spacing w:val="-6"/>
          <w:sz w:val="28"/>
          <w:szCs w:val="28"/>
        </w:rPr>
        <w:t>Методы обучения:</w:t>
      </w:r>
    </w:p>
    <w:p w:rsidR="00E734CC" w:rsidRPr="00E734CC" w:rsidRDefault="00E734CC" w:rsidP="00E734CC">
      <w:pPr>
        <w:widowControl w:val="0"/>
        <w:numPr>
          <w:ilvl w:val="0"/>
          <w:numId w:val="2"/>
        </w:numPr>
        <w:shd w:val="clear" w:color="auto" w:fill="FFFFFF"/>
        <w:tabs>
          <w:tab w:val="left" w:pos="730"/>
        </w:tabs>
        <w:autoSpaceDE w:val="0"/>
        <w:autoSpaceDN w:val="0"/>
        <w:adjustRightInd w:val="0"/>
        <w:jc w:val="both"/>
        <w:rPr>
          <w:color w:val="000000"/>
          <w:spacing w:val="-32"/>
          <w:sz w:val="28"/>
          <w:szCs w:val="28"/>
        </w:rPr>
      </w:pPr>
      <w:r w:rsidRPr="00E734CC">
        <w:rPr>
          <w:i/>
          <w:color w:val="000000"/>
          <w:spacing w:val="-3"/>
          <w:sz w:val="28"/>
          <w:szCs w:val="28"/>
        </w:rPr>
        <w:t xml:space="preserve">Словесный </w:t>
      </w:r>
      <w:r w:rsidRPr="00E734CC">
        <w:rPr>
          <w:color w:val="000000"/>
          <w:spacing w:val="-3"/>
          <w:sz w:val="28"/>
          <w:szCs w:val="28"/>
        </w:rPr>
        <w:t>(беседа, рассказ, диалог).</w:t>
      </w:r>
    </w:p>
    <w:p w:rsidR="00E734CC" w:rsidRPr="008C543C" w:rsidRDefault="00E734CC" w:rsidP="00E734CC">
      <w:pPr>
        <w:widowControl w:val="0"/>
        <w:numPr>
          <w:ilvl w:val="0"/>
          <w:numId w:val="2"/>
        </w:numPr>
        <w:shd w:val="clear" w:color="auto" w:fill="FFFFFF"/>
        <w:tabs>
          <w:tab w:val="left" w:pos="730"/>
        </w:tabs>
        <w:autoSpaceDE w:val="0"/>
        <w:autoSpaceDN w:val="0"/>
        <w:adjustRightInd w:val="0"/>
        <w:jc w:val="both"/>
        <w:rPr>
          <w:sz w:val="28"/>
          <w:szCs w:val="28"/>
        </w:rPr>
      </w:pPr>
      <w:proofErr w:type="gramStart"/>
      <w:r w:rsidRPr="008C543C">
        <w:rPr>
          <w:i/>
          <w:color w:val="000000"/>
          <w:spacing w:val="-3"/>
          <w:sz w:val="28"/>
          <w:szCs w:val="28"/>
        </w:rPr>
        <w:t>Объяснительно-иллюстративный</w:t>
      </w:r>
      <w:proofErr w:type="gramEnd"/>
      <w:r w:rsidRPr="008C543C">
        <w:rPr>
          <w:color w:val="000000"/>
          <w:spacing w:val="-3"/>
          <w:sz w:val="28"/>
          <w:szCs w:val="28"/>
        </w:rPr>
        <w:t xml:space="preserve"> (объяснение сопровождается демонстрацией</w:t>
      </w:r>
      <w:r w:rsidR="008C543C">
        <w:rPr>
          <w:color w:val="000000"/>
          <w:spacing w:val="-3"/>
          <w:sz w:val="28"/>
          <w:szCs w:val="28"/>
        </w:rPr>
        <w:t xml:space="preserve"> </w:t>
      </w:r>
      <w:r w:rsidRPr="008C543C">
        <w:rPr>
          <w:color w:val="000000"/>
          <w:spacing w:val="-5"/>
          <w:sz w:val="28"/>
          <w:szCs w:val="28"/>
        </w:rPr>
        <w:t>наглядного материала).</w:t>
      </w:r>
    </w:p>
    <w:p w:rsidR="00E734CC" w:rsidRPr="00E734CC" w:rsidRDefault="00E734CC" w:rsidP="00E734CC">
      <w:pPr>
        <w:shd w:val="clear" w:color="auto" w:fill="FFFFFF"/>
        <w:jc w:val="both"/>
        <w:rPr>
          <w:sz w:val="28"/>
          <w:szCs w:val="28"/>
        </w:rPr>
      </w:pPr>
      <w:r w:rsidRPr="00E734CC">
        <w:rPr>
          <w:color w:val="000000"/>
          <w:spacing w:val="-1"/>
          <w:sz w:val="28"/>
          <w:szCs w:val="28"/>
        </w:rPr>
        <w:t xml:space="preserve">3.  </w:t>
      </w:r>
      <w:r w:rsidRPr="00E734CC">
        <w:rPr>
          <w:i/>
          <w:color w:val="000000"/>
          <w:spacing w:val="-1"/>
          <w:sz w:val="28"/>
          <w:szCs w:val="28"/>
        </w:rPr>
        <w:t>Репродуктивный</w:t>
      </w:r>
      <w:r w:rsidRPr="00E734CC">
        <w:rPr>
          <w:color w:val="000000"/>
          <w:spacing w:val="-1"/>
          <w:sz w:val="28"/>
          <w:szCs w:val="28"/>
        </w:rPr>
        <w:t xml:space="preserve"> (воспроизводящий).</w:t>
      </w:r>
    </w:p>
    <w:p w:rsidR="00E734CC" w:rsidRPr="00E734CC" w:rsidRDefault="00E734CC" w:rsidP="00E734CC">
      <w:pPr>
        <w:shd w:val="clear" w:color="auto" w:fill="FFFFFF"/>
        <w:jc w:val="both"/>
        <w:rPr>
          <w:sz w:val="28"/>
          <w:szCs w:val="28"/>
        </w:rPr>
      </w:pPr>
      <w:r w:rsidRPr="00E734CC">
        <w:rPr>
          <w:color w:val="000000"/>
          <w:sz w:val="28"/>
          <w:szCs w:val="28"/>
        </w:rPr>
        <w:t xml:space="preserve">4.  </w:t>
      </w:r>
      <w:r w:rsidRPr="00E734CC">
        <w:rPr>
          <w:i/>
          <w:color w:val="000000"/>
          <w:sz w:val="28"/>
          <w:szCs w:val="28"/>
        </w:rPr>
        <w:t>Мотивации и стимулирования</w:t>
      </w:r>
      <w:r w:rsidRPr="00E734CC">
        <w:rPr>
          <w:color w:val="000000"/>
          <w:sz w:val="28"/>
          <w:szCs w:val="28"/>
        </w:rPr>
        <w:t xml:space="preserve"> (формирование интереса к занятиям).      </w:t>
      </w:r>
    </w:p>
    <w:p w:rsidR="00E734CC" w:rsidRPr="00E734CC" w:rsidRDefault="00E734CC" w:rsidP="00E734CC">
      <w:pPr>
        <w:shd w:val="clear" w:color="auto" w:fill="FFFFFF"/>
        <w:jc w:val="both"/>
        <w:rPr>
          <w:color w:val="000000"/>
          <w:spacing w:val="-3"/>
          <w:sz w:val="28"/>
          <w:szCs w:val="28"/>
        </w:rPr>
      </w:pPr>
      <w:r w:rsidRPr="00E734CC">
        <w:rPr>
          <w:color w:val="000000"/>
          <w:spacing w:val="-7"/>
          <w:sz w:val="28"/>
          <w:szCs w:val="28"/>
        </w:rPr>
        <w:t xml:space="preserve">5.  </w:t>
      </w:r>
      <w:r w:rsidRPr="00E734CC">
        <w:rPr>
          <w:i/>
          <w:color w:val="000000"/>
          <w:spacing w:val="-7"/>
          <w:sz w:val="28"/>
          <w:szCs w:val="28"/>
        </w:rPr>
        <w:t>Частично-поисковый</w:t>
      </w:r>
      <w:r w:rsidRPr="00E734CC">
        <w:rPr>
          <w:color w:val="000000"/>
          <w:spacing w:val="-7"/>
          <w:sz w:val="28"/>
          <w:szCs w:val="28"/>
        </w:rPr>
        <w:t xml:space="preserve"> (самостоятельный поиск ответа на поставленную     задачу).</w:t>
      </w:r>
    </w:p>
    <w:p w:rsidR="00E734CC" w:rsidRPr="00E734CC" w:rsidRDefault="00E734CC" w:rsidP="00E734CC">
      <w:pPr>
        <w:ind w:firstLine="708"/>
        <w:jc w:val="both"/>
        <w:rPr>
          <w:sz w:val="28"/>
          <w:szCs w:val="28"/>
        </w:rPr>
      </w:pPr>
      <w:r w:rsidRPr="00E734CC">
        <w:rPr>
          <w:i/>
          <w:color w:val="000000"/>
          <w:spacing w:val="-1"/>
          <w:sz w:val="28"/>
          <w:szCs w:val="28"/>
        </w:rPr>
        <w:t>Формы контроля</w:t>
      </w:r>
      <w:r w:rsidRPr="00E734CC">
        <w:rPr>
          <w:color w:val="000000"/>
          <w:spacing w:val="-1"/>
          <w:sz w:val="28"/>
          <w:szCs w:val="28"/>
        </w:rPr>
        <w:t xml:space="preserve">. Особое внимание уделяется контролю с целью определения </w:t>
      </w:r>
      <w:r w:rsidRPr="00E734CC">
        <w:rPr>
          <w:color w:val="000000"/>
          <w:spacing w:val="-4"/>
          <w:sz w:val="28"/>
          <w:szCs w:val="28"/>
        </w:rPr>
        <w:t>уровня владения языком как средством познания, направления познания и самосовершенствования, поддержки интереса.</w:t>
      </w:r>
      <w:r w:rsidRPr="00E734CC">
        <w:rPr>
          <w:sz w:val="28"/>
          <w:szCs w:val="28"/>
        </w:rPr>
        <w:t xml:space="preserve"> Для выявления динамики образовательных изменений контроль осуществляется поэтапно:</w:t>
      </w:r>
    </w:p>
    <w:p w:rsidR="00E734CC" w:rsidRPr="00E734CC" w:rsidRDefault="00E734CC" w:rsidP="00E734CC">
      <w:pPr>
        <w:shd w:val="clear" w:color="auto" w:fill="FFFFFF"/>
        <w:ind w:right="10"/>
        <w:jc w:val="both"/>
        <w:rPr>
          <w:sz w:val="28"/>
          <w:szCs w:val="28"/>
        </w:rPr>
      </w:pPr>
      <w:r w:rsidRPr="00E734CC">
        <w:rPr>
          <w:color w:val="000000"/>
          <w:spacing w:val="6"/>
          <w:sz w:val="28"/>
          <w:szCs w:val="28"/>
        </w:rPr>
        <w:t xml:space="preserve">          - </w:t>
      </w:r>
      <w:proofErr w:type="gramStart"/>
      <w:r w:rsidRPr="00E734CC">
        <w:rPr>
          <w:i/>
          <w:color w:val="000000"/>
          <w:spacing w:val="6"/>
          <w:sz w:val="28"/>
          <w:szCs w:val="28"/>
        </w:rPr>
        <w:t>вводный</w:t>
      </w:r>
      <w:proofErr w:type="gramEnd"/>
      <w:r w:rsidRPr="00E734CC">
        <w:rPr>
          <w:color w:val="000000"/>
          <w:spacing w:val="6"/>
          <w:sz w:val="28"/>
          <w:szCs w:val="28"/>
        </w:rPr>
        <w:t xml:space="preserve">, который проводится перед началом работы    </w:t>
      </w:r>
      <w:r w:rsidRPr="00E734CC">
        <w:rPr>
          <w:color w:val="000000"/>
          <w:spacing w:val="-6"/>
          <w:sz w:val="28"/>
          <w:szCs w:val="28"/>
        </w:rPr>
        <w:t>(собеседование, наблюдение);</w:t>
      </w:r>
    </w:p>
    <w:p w:rsidR="00E734CC" w:rsidRPr="00E734CC" w:rsidRDefault="00E734CC" w:rsidP="00E734CC">
      <w:pPr>
        <w:shd w:val="clear" w:color="auto" w:fill="FFFFFF"/>
        <w:ind w:right="19"/>
        <w:jc w:val="both"/>
        <w:rPr>
          <w:color w:val="000000"/>
          <w:spacing w:val="-6"/>
          <w:sz w:val="28"/>
          <w:szCs w:val="28"/>
        </w:rPr>
      </w:pPr>
      <w:r w:rsidRPr="00E734CC">
        <w:rPr>
          <w:color w:val="000000"/>
          <w:spacing w:val="7"/>
          <w:sz w:val="28"/>
          <w:szCs w:val="28"/>
        </w:rPr>
        <w:t xml:space="preserve">          - </w:t>
      </w:r>
      <w:r w:rsidRPr="00E734CC">
        <w:rPr>
          <w:i/>
          <w:color w:val="000000"/>
          <w:spacing w:val="7"/>
          <w:sz w:val="28"/>
          <w:szCs w:val="28"/>
        </w:rPr>
        <w:t>текущий</w:t>
      </w:r>
      <w:r w:rsidRPr="00E734CC">
        <w:rPr>
          <w:color w:val="000000"/>
          <w:spacing w:val="7"/>
          <w:sz w:val="28"/>
          <w:szCs w:val="28"/>
        </w:rPr>
        <w:t xml:space="preserve"> анализ </w:t>
      </w:r>
      <w:r w:rsidRPr="00E734CC">
        <w:rPr>
          <w:color w:val="000000"/>
          <w:spacing w:val="-6"/>
          <w:sz w:val="28"/>
          <w:szCs w:val="28"/>
        </w:rPr>
        <w:t>продуктов (речевых высказываний)  деятельности;</w:t>
      </w:r>
    </w:p>
    <w:p w:rsidR="00E734CC" w:rsidRPr="00E734CC" w:rsidRDefault="00E734CC" w:rsidP="00E734CC">
      <w:pPr>
        <w:shd w:val="clear" w:color="auto" w:fill="FFFFFF"/>
        <w:ind w:left="993" w:hanging="283"/>
        <w:jc w:val="both"/>
        <w:rPr>
          <w:color w:val="000000"/>
          <w:spacing w:val="-5"/>
          <w:sz w:val="28"/>
          <w:szCs w:val="28"/>
        </w:rPr>
      </w:pPr>
      <w:r w:rsidRPr="00E734CC">
        <w:rPr>
          <w:color w:val="000000"/>
          <w:spacing w:val="4"/>
          <w:sz w:val="28"/>
          <w:szCs w:val="28"/>
        </w:rPr>
        <w:t xml:space="preserve">- </w:t>
      </w:r>
      <w:proofErr w:type="gramStart"/>
      <w:r w:rsidRPr="00E734CC">
        <w:rPr>
          <w:i/>
          <w:color w:val="000000"/>
          <w:spacing w:val="4"/>
          <w:sz w:val="28"/>
          <w:szCs w:val="28"/>
        </w:rPr>
        <w:t>итоговый</w:t>
      </w:r>
      <w:proofErr w:type="gramEnd"/>
      <w:r w:rsidRPr="00E734CC">
        <w:rPr>
          <w:color w:val="000000"/>
          <w:spacing w:val="4"/>
          <w:sz w:val="28"/>
          <w:szCs w:val="28"/>
        </w:rPr>
        <w:t xml:space="preserve"> (игра-путешествие)</w:t>
      </w:r>
      <w:r w:rsidRPr="00E734CC">
        <w:rPr>
          <w:color w:val="000000"/>
          <w:spacing w:val="-5"/>
          <w:sz w:val="28"/>
          <w:szCs w:val="28"/>
        </w:rPr>
        <w:t>.</w:t>
      </w:r>
    </w:p>
    <w:p w:rsidR="00E734CC" w:rsidRPr="00E734CC" w:rsidRDefault="00E734CC" w:rsidP="00E734CC">
      <w:pPr>
        <w:jc w:val="both"/>
        <w:rPr>
          <w:b/>
          <w:sz w:val="28"/>
          <w:szCs w:val="28"/>
        </w:rPr>
      </w:pPr>
      <w:r w:rsidRPr="00E734CC">
        <w:rPr>
          <w:sz w:val="28"/>
          <w:szCs w:val="28"/>
        </w:rPr>
        <w:t>Оценке подвергаются</w:t>
      </w:r>
      <w:r w:rsidRPr="00E734CC">
        <w:rPr>
          <w:b/>
          <w:sz w:val="28"/>
          <w:szCs w:val="28"/>
        </w:rPr>
        <w:t>:</w:t>
      </w:r>
    </w:p>
    <w:p w:rsidR="00E734CC" w:rsidRPr="00E734CC" w:rsidRDefault="00E734CC" w:rsidP="00E734CC">
      <w:pPr>
        <w:ind w:left="360"/>
        <w:jc w:val="both"/>
        <w:rPr>
          <w:sz w:val="28"/>
          <w:szCs w:val="28"/>
        </w:rPr>
      </w:pPr>
      <w:r w:rsidRPr="00E734CC">
        <w:rPr>
          <w:sz w:val="28"/>
          <w:szCs w:val="28"/>
        </w:rPr>
        <w:t>- этичность речевого взаимодействия;</w:t>
      </w:r>
    </w:p>
    <w:p w:rsidR="00E734CC" w:rsidRPr="00E734CC" w:rsidRDefault="00E734CC" w:rsidP="00E734CC">
      <w:pPr>
        <w:ind w:left="360"/>
        <w:jc w:val="both"/>
        <w:rPr>
          <w:sz w:val="28"/>
          <w:szCs w:val="28"/>
        </w:rPr>
      </w:pPr>
      <w:r w:rsidRPr="00E734CC">
        <w:rPr>
          <w:sz w:val="28"/>
          <w:szCs w:val="28"/>
        </w:rPr>
        <w:t>-правильная артикуляция;</w:t>
      </w:r>
    </w:p>
    <w:p w:rsidR="00E734CC" w:rsidRPr="00E734CC" w:rsidRDefault="00E734CC" w:rsidP="00E734CC">
      <w:pPr>
        <w:ind w:left="360"/>
        <w:jc w:val="both"/>
        <w:rPr>
          <w:sz w:val="28"/>
          <w:szCs w:val="28"/>
        </w:rPr>
      </w:pPr>
      <w:r w:rsidRPr="00E734CC">
        <w:rPr>
          <w:sz w:val="28"/>
          <w:szCs w:val="28"/>
        </w:rPr>
        <w:t>-объём активного словарного запаса на языке;</w:t>
      </w:r>
    </w:p>
    <w:p w:rsidR="00E734CC" w:rsidRPr="00E734CC" w:rsidRDefault="00E734CC" w:rsidP="00E734CC">
      <w:pPr>
        <w:ind w:left="360"/>
        <w:jc w:val="both"/>
        <w:rPr>
          <w:sz w:val="28"/>
          <w:szCs w:val="28"/>
        </w:rPr>
      </w:pPr>
      <w:r w:rsidRPr="00E734CC">
        <w:rPr>
          <w:sz w:val="28"/>
          <w:szCs w:val="28"/>
        </w:rPr>
        <w:lastRenderedPageBreak/>
        <w:t>- правильное адекватное использование грамматических форм;</w:t>
      </w:r>
    </w:p>
    <w:p w:rsidR="00E734CC" w:rsidRPr="00E734CC" w:rsidRDefault="00E734CC" w:rsidP="00E734CC">
      <w:pPr>
        <w:ind w:left="360"/>
        <w:jc w:val="both"/>
        <w:rPr>
          <w:sz w:val="28"/>
          <w:szCs w:val="28"/>
        </w:rPr>
      </w:pPr>
      <w:r w:rsidRPr="00E734CC">
        <w:rPr>
          <w:sz w:val="28"/>
          <w:szCs w:val="28"/>
        </w:rPr>
        <w:t>-способность взаимодействовать с речевым партнёром.</w:t>
      </w:r>
    </w:p>
    <w:p w:rsidR="00E734CC" w:rsidRPr="00E734CC" w:rsidRDefault="00E734CC" w:rsidP="00684E85">
      <w:pPr>
        <w:ind w:firstLine="360"/>
        <w:jc w:val="both"/>
        <w:rPr>
          <w:sz w:val="28"/>
          <w:szCs w:val="28"/>
        </w:rPr>
      </w:pPr>
      <w:r w:rsidRPr="00E734CC">
        <w:rPr>
          <w:sz w:val="28"/>
          <w:szCs w:val="28"/>
        </w:rPr>
        <w:t xml:space="preserve">Применяются такие формы контроля, которые помогают  ребенку активизировать речевое познание, усвоить изученный материал, закрепить его, вызвать заинтересованность, потребность в использовании: ролевые игры, диалоги-расспросы, </w:t>
      </w:r>
      <w:proofErr w:type="spellStart"/>
      <w:r w:rsidRPr="00E734CC">
        <w:rPr>
          <w:sz w:val="28"/>
          <w:szCs w:val="28"/>
        </w:rPr>
        <w:t>самопрезентации</w:t>
      </w:r>
      <w:proofErr w:type="spellEnd"/>
      <w:r w:rsidRPr="00E734CC">
        <w:rPr>
          <w:sz w:val="28"/>
          <w:szCs w:val="28"/>
        </w:rPr>
        <w:t xml:space="preserve">, коллективное сотворчество сказок. </w:t>
      </w:r>
    </w:p>
    <w:p w:rsidR="00E734CC" w:rsidRDefault="00E734CC" w:rsidP="00E734CC">
      <w:pPr>
        <w:jc w:val="both"/>
        <w:rPr>
          <w:sz w:val="28"/>
          <w:szCs w:val="28"/>
        </w:rPr>
      </w:pPr>
      <w:r w:rsidRPr="00E734CC">
        <w:rPr>
          <w:color w:val="000000"/>
          <w:sz w:val="28"/>
          <w:szCs w:val="28"/>
        </w:rPr>
        <w:t>В практике существуют программы по английскому языку в УДО, но их не так много</w:t>
      </w:r>
      <w:r w:rsidRPr="00E734CC">
        <w:rPr>
          <w:rFonts w:ascii="Verdana" w:hAnsi="Verdana"/>
          <w:color w:val="000000"/>
          <w:sz w:val="28"/>
          <w:szCs w:val="28"/>
        </w:rPr>
        <w:t xml:space="preserve"> (</w:t>
      </w:r>
      <w:r w:rsidRPr="00E734CC">
        <w:rPr>
          <w:color w:val="000000"/>
          <w:sz w:val="28"/>
          <w:szCs w:val="28"/>
        </w:rPr>
        <w:t>авторы</w:t>
      </w:r>
      <w:r w:rsidR="00C00FAF">
        <w:rPr>
          <w:color w:val="000000"/>
          <w:sz w:val="28"/>
          <w:szCs w:val="28"/>
        </w:rPr>
        <w:t xml:space="preserve"> </w:t>
      </w:r>
      <w:r w:rsidRPr="00E734CC">
        <w:rPr>
          <w:sz w:val="28"/>
          <w:szCs w:val="28"/>
        </w:rPr>
        <w:t>Н.</w:t>
      </w:r>
      <w:r w:rsidR="00C00FAF">
        <w:rPr>
          <w:sz w:val="28"/>
          <w:szCs w:val="28"/>
        </w:rPr>
        <w:t xml:space="preserve"> </w:t>
      </w:r>
      <w:r w:rsidRPr="00E734CC">
        <w:rPr>
          <w:sz w:val="28"/>
          <w:szCs w:val="28"/>
        </w:rPr>
        <w:t>А. Орлова, Е.В. Свешникова, И.</w:t>
      </w:r>
      <w:r w:rsidR="00C00FAF">
        <w:rPr>
          <w:sz w:val="28"/>
          <w:szCs w:val="28"/>
        </w:rPr>
        <w:t xml:space="preserve"> </w:t>
      </w:r>
      <w:r w:rsidRPr="00E734CC">
        <w:rPr>
          <w:sz w:val="28"/>
          <w:szCs w:val="28"/>
        </w:rPr>
        <w:t>А.</w:t>
      </w:r>
      <w:r w:rsidR="00C00FAF">
        <w:rPr>
          <w:sz w:val="28"/>
          <w:szCs w:val="28"/>
        </w:rPr>
        <w:t xml:space="preserve"> </w:t>
      </w:r>
      <w:proofErr w:type="spellStart"/>
      <w:r w:rsidRPr="00E734CC">
        <w:rPr>
          <w:sz w:val="28"/>
          <w:szCs w:val="28"/>
        </w:rPr>
        <w:t>Черепова</w:t>
      </w:r>
      <w:proofErr w:type="spellEnd"/>
      <w:r w:rsidRPr="00E734CC">
        <w:rPr>
          <w:sz w:val="28"/>
          <w:szCs w:val="28"/>
        </w:rPr>
        <w:t xml:space="preserve">), содержание которых направлено на создание условий для развития коммуникативной компетентности детей дошкольного возраста. Составитель программы пытается усилить природный механизм приспособления ребёнка к окружающему миру, вовлекая его в познание окружающего мира.  Подход, осуществлённый в проектировании программы, будет способствовать развитию  познавательной деятельности дошкольников, осознанию самого себя, своего места в </w:t>
      </w:r>
      <w:proofErr w:type="gramStart"/>
      <w:r w:rsidRPr="00E734CC">
        <w:rPr>
          <w:sz w:val="28"/>
          <w:szCs w:val="28"/>
          <w:lang w:val="en-US"/>
        </w:rPr>
        <w:t>c</w:t>
      </w:r>
      <w:proofErr w:type="spellStart"/>
      <w:proofErr w:type="gramEnd"/>
      <w:r w:rsidRPr="00E734CC">
        <w:rPr>
          <w:sz w:val="28"/>
          <w:szCs w:val="28"/>
        </w:rPr>
        <w:t>оциуме</w:t>
      </w:r>
      <w:proofErr w:type="spellEnd"/>
      <w:r w:rsidRPr="00E734CC">
        <w:rPr>
          <w:sz w:val="28"/>
          <w:szCs w:val="28"/>
        </w:rPr>
        <w:t xml:space="preserve">,  формированию таких психических процессов, как восприятие, интегративное мышление, память, что является основой успешного обучения. Программу отличает нацеленность  на социальную адаптацию дошкольников, активизацию познавательной деятельности и сотрудничества с окружающими людьми. </w:t>
      </w:r>
    </w:p>
    <w:p w:rsidR="00E734CC" w:rsidRDefault="00E734CC" w:rsidP="00E734CC">
      <w:pPr>
        <w:jc w:val="both"/>
        <w:rPr>
          <w:sz w:val="28"/>
          <w:szCs w:val="28"/>
        </w:rPr>
      </w:pPr>
    </w:p>
    <w:p w:rsidR="00E734CC" w:rsidRDefault="00E734CC" w:rsidP="00E734CC">
      <w:pPr>
        <w:jc w:val="both"/>
        <w:rPr>
          <w:sz w:val="28"/>
          <w:szCs w:val="28"/>
        </w:rPr>
      </w:pPr>
    </w:p>
    <w:p w:rsidR="00E734CC" w:rsidRDefault="00E734CC" w:rsidP="00E734CC">
      <w:pPr>
        <w:jc w:val="both"/>
        <w:rPr>
          <w:sz w:val="28"/>
          <w:szCs w:val="28"/>
        </w:rPr>
      </w:pPr>
    </w:p>
    <w:p w:rsidR="00E734CC" w:rsidRPr="00E734CC" w:rsidRDefault="00E734CC" w:rsidP="00E734CC">
      <w:pPr>
        <w:jc w:val="both"/>
        <w:rPr>
          <w:sz w:val="28"/>
          <w:szCs w:val="28"/>
        </w:rPr>
      </w:pPr>
    </w:p>
    <w:p w:rsidR="004078C0" w:rsidRDefault="004078C0" w:rsidP="00E734CC">
      <w:pPr>
        <w:jc w:val="center"/>
        <w:rPr>
          <w:sz w:val="32"/>
          <w:szCs w:val="32"/>
        </w:rPr>
      </w:pPr>
    </w:p>
    <w:p w:rsidR="004078C0" w:rsidRDefault="004078C0"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824882" w:rsidRDefault="00824882" w:rsidP="00E734CC">
      <w:pPr>
        <w:jc w:val="center"/>
        <w:rPr>
          <w:sz w:val="32"/>
          <w:szCs w:val="32"/>
        </w:rPr>
      </w:pPr>
    </w:p>
    <w:p w:rsidR="00E734CC" w:rsidRPr="00E734CC" w:rsidRDefault="00E734CC" w:rsidP="00E734CC">
      <w:pPr>
        <w:jc w:val="center"/>
        <w:rPr>
          <w:sz w:val="32"/>
          <w:szCs w:val="32"/>
        </w:rPr>
      </w:pPr>
      <w:r w:rsidRPr="00E734CC">
        <w:rPr>
          <w:sz w:val="32"/>
          <w:szCs w:val="32"/>
          <w:lang w:val="en-US"/>
        </w:rPr>
        <w:lastRenderedPageBreak/>
        <w:t>III</w:t>
      </w:r>
      <w:r w:rsidRPr="00E734CC">
        <w:rPr>
          <w:sz w:val="32"/>
          <w:szCs w:val="32"/>
        </w:rPr>
        <w:t>. Учебно-тематический план</w:t>
      </w:r>
    </w:p>
    <w:p w:rsidR="00E734CC" w:rsidRPr="00E734CC" w:rsidRDefault="00E734CC" w:rsidP="00E734C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19"/>
        <w:gridCol w:w="2354"/>
        <w:gridCol w:w="2391"/>
      </w:tblGrid>
      <w:tr w:rsidR="00E734CC" w:rsidRPr="00E734CC" w:rsidTr="008C76AC">
        <w:trPr>
          <w:trHeight w:val="435"/>
        </w:trPr>
        <w:tc>
          <w:tcPr>
            <w:tcW w:w="2548" w:type="dxa"/>
            <w:vMerge w:val="restart"/>
          </w:tcPr>
          <w:p w:rsidR="00E734CC" w:rsidRPr="00E734CC" w:rsidRDefault="00E734CC" w:rsidP="00E734CC">
            <w:pPr>
              <w:rPr>
                <w:sz w:val="28"/>
                <w:szCs w:val="28"/>
              </w:rPr>
            </w:pPr>
            <w:r w:rsidRPr="00E734CC">
              <w:rPr>
                <w:sz w:val="28"/>
                <w:szCs w:val="28"/>
              </w:rPr>
              <w:t>№/ Название темы</w:t>
            </w:r>
          </w:p>
        </w:tc>
        <w:tc>
          <w:tcPr>
            <w:tcW w:w="2548" w:type="dxa"/>
            <w:vMerge w:val="restart"/>
          </w:tcPr>
          <w:p w:rsidR="00E734CC" w:rsidRPr="00E734CC" w:rsidRDefault="00E734CC" w:rsidP="00E734CC">
            <w:pPr>
              <w:rPr>
                <w:sz w:val="28"/>
                <w:szCs w:val="28"/>
              </w:rPr>
            </w:pPr>
            <w:r w:rsidRPr="00E734CC">
              <w:rPr>
                <w:sz w:val="28"/>
                <w:szCs w:val="28"/>
              </w:rPr>
              <w:t>Общее количество часов</w:t>
            </w:r>
          </w:p>
        </w:tc>
        <w:tc>
          <w:tcPr>
            <w:tcW w:w="5096" w:type="dxa"/>
            <w:gridSpan w:val="2"/>
          </w:tcPr>
          <w:p w:rsidR="00E734CC" w:rsidRPr="00E734CC" w:rsidRDefault="00E734CC" w:rsidP="00E734CC">
            <w:pPr>
              <w:rPr>
                <w:sz w:val="28"/>
                <w:szCs w:val="28"/>
              </w:rPr>
            </w:pPr>
            <w:r w:rsidRPr="00E734CC">
              <w:rPr>
                <w:sz w:val="28"/>
                <w:szCs w:val="28"/>
              </w:rPr>
              <w:t xml:space="preserve">В том числе  </w:t>
            </w:r>
          </w:p>
        </w:tc>
      </w:tr>
      <w:tr w:rsidR="00E734CC" w:rsidRPr="00E734CC" w:rsidTr="008C76AC">
        <w:trPr>
          <w:trHeight w:val="525"/>
        </w:trPr>
        <w:tc>
          <w:tcPr>
            <w:tcW w:w="2548" w:type="dxa"/>
            <w:vMerge/>
          </w:tcPr>
          <w:p w:rsidR="00E734CC" w:rsidRPr="00E734CC" w:rsidRDefault="00E734CC" w:rsidP="00E734CC">
            <w:pPr>
              <w:rPr>
                <w:sz w:val="28"/>
                <w:szCs w:val="28"/>
              </w:rPr>
            </w:pPr>
          </w:p>
        </w:tc>
        <w:tc>
          <w:tcPr>
            <w:tcW w:w="2548" w:type="dxa"/>
            <w:vMerge/>
          </w:tcPr>
          <w:p w:rsidR="00E734CC" w:rsidRPr="00E734CC" w:rsidRDefault="00E734CC" w:rsidP="00E734CC">
            <w:pPr>
              <w:rPr>
                <w:sz w:val="28"/>
                <w:szCs w:val="28"/>
              </w:rPr>
            </w:pPr>
          </w:p>
        </w:tc>
        <w:tc>
          <w:tcPr>
            <w:tcW w:w="2548" w:type="dxa"/>
          </w:tcPr>
          <w:p w:rsidR="00E734CC" w:rsidRPr="00E734CC" w:rsidRDefault="00E734CC" w:rsidP="00E734CC">
            <w:pPr>
              <w:rPr>
                <w:sz w:val="28"/>
                <w:szCs w:val="28"/>
              </w:rPr>
            </w:pPr>
            <w:r w:rsidRPr="00E734CC">
              <w:rPr>
                <w:sz w:val="28"/>
                <w:szCs w:val="28"/>
              </w:rPr>
              <w:t>Теория</w:t>
            </w:r>
          </w:p>
        </w:tc>
        <w:tc>
          <w:tcPr>
            <w:tcW w:w="2548" w:type="dxa"/>
          </w:tcPr>
          <w:p w:rsidR="00E734CC" w:rsidRPr="00E734CC" w:rsidRDefault="00E734CC" w:rsidP="00E734CC">
            <w:pPr>
              <w:rPr>
                <w:sz w:val="28"/>
                <w:szCs w:val="28"/>
              </w:rPr>
            </w:pPr>
            <w:r w:rsidRPr="00E734CC">
              <w:rPr>
                <w:sz w:val="28"/>
                <w:szCs w:val="28"/>
              </w:rPr>
              <w:t xml:space="preserve">Практика </w:t>
            </w:r>
          </w:p>
        </w:tc>
      </w:tr>
      <w:tr w:rsidR="00E734CC" w:rsidRPr="00E734CC" w:rsidTr="008C76AC">
        <w:tc>
          <w:tcPr>
            <w:tcW w:w="2548" w:type="dxa"/>
          </w:tcPr>
          <w:p w:rsidR="00E734CC" w:rsidRPr="00E734CC" w:rsidRDefault="00E734CC" w:rsidP="00137C2D">
            <w:pPr>
              <w:rPr>
                <w:sz w:val="28"/>
                <w:szCs w:val="28"/>
              </w:rPr>
            </w:pPr>
            <w:r w:rsidRPr="00E734CC">
              <w:rPr>
                <w:sz w:val="28"/>
                <w:szCs w:val="28"/>
              </w:rPr>
              <w:t xml:space="preserve">1. </w:t>
            </w:r>
            <w:r w:rsidR="00824882">
              <w:rPr>
                <w:sz w:val="28"/>
                <w:szCs w:val="28"/>
              </w:rPr>
              <w:t xml:space="preserve">Вводное занятие. </w:t>
            </w:r>
          </w:p>
        </w:tc>
        <w:tc>
          <w:tcPr>
            <w:tcW w:w="2548" w:type="dxa"/>
          </w:tcPr>
          <w:p w:rsidR="00E734CC" w:rsidRPr="00E734CC" w:rsidRDefault="00E734CC" w:rsidP="00E734CC">
            <w:pPr>
              <w:rPr>
                <w:sz w:val="28"/>
                <w:szCs w:val="28"/>
              </w:rPr>
            </w:pPr>
            <w:r w:rsidRPr="00E734CC">
              <w:rPr>
                <w:sz w:val="28"/>
                <w:szCs w:val="28"/>
              </w:rPr>
              <w:t>3</w:t>
            </w:r>
          </w:p>
        </w:tc>
        <w:tc>
          <w:tcPr>
            <w:tcW w:w="2548" w:type="dxa"/>
          </w:tcPr>
          <w:p w:rsidR="00E734CC" w:rsidRPr="00E734CC" w:rsidRDefault="00E734CC" w:rsidP="00E734CC">
            <w:pPr>
              <w:rPr>
                <w:sz w:val="28"/>
                <w:szCs w:val="28"/>
              </w:rPr>
            </w:pPr>
            <w:r w:rsidRPr="00E734CC">
              <w:rPr>
                <w:sz w:val="28"/>
                <w:szCs w:val="28"/>
              </w:rPr>
              <w:t>1</w:t>
            </w:r>
          </w:p>
        </w:tc>
        <w:tc>
          <w:tcPr>
            <w:tcW w:w="2548" w:type="dxa"/>
          </w:tcPr>
          <w:p w:rsidR="00E734CC" w:rsidRPr="00E734CC" w:rsidRDefault="00E734CC" w:rsidP="00E734CC">
            <w:pPr>
              <w:rPr>
                <w:sz w:val="28"/>
                <w:szCs w:val="28"/>
              </w:rPr>
            </w:pPr>
            <w:r w:rsidRPr="00E734CC">
              <w:rPr>
                <w:sz w:val="28"/>
                <w:szCs w:val="28"/>
              </w:rPr>
              <w:t>2</w:t>
            </w:r>
          </w:p>
        </w:tc>
      </w:tr>
      <w:tr w:rsidR="00E734CC" w:rsidRPr="00E734CC" w:rsidTr="008C76AC">
        <w:tc>
          <w:tcPr>
            <w:tcW w:w="2548" w:type="dxa"/>
          </w:tcPr>
          <w:p w:rsidR="00E734CC" w:rsidRPr="00E734CC" w:rsidRDefault="00E734CC" w:rsidP="00E734CC">
            <w:pPr>
              <w:rPr>
                <w:sz w:val="28"/>
                <w:szCs w:val="28"/>
              </w:rPr>
            </w:pPr>
            <w:r w:rsidRPr="00E734CC">
              <w:rPr>
                <w:sz w:val="28"/>
                <w:szCs w:val="28"/>
              </w:rPr>
              <w:t>2. Животные</w:t>
            </w:r>
          </w:p>
        </w:tc>
        <w:tc>
          <w:tcPr>
            <w:tcW w:w="2548" w:type="dxa"/>
          </w:tcPr>
          <w:p w:rsidR="00E734CC" w:rsidRPr="00E734CC" w:rsidRDefault="00E734CC" w:rsidP="00E734CC">
            <w:pPr>
              <w:rPr>
                <w:sz w:val="28"/>
                <w:szCs w:val="28"/>
              </w:rPr>
            </w:pPr>
            <w:r w:rsidRPr="00E734CC">
              <w:rPr>
                <w:sz w:val="28"/>
                <w:szCs w:val="28"/>
              </w:rPr>
              <w:t>7</w:t>
            </w:r>
          </w:p>
        </w:tc>
        <w:tc>
          <w:tcPr>
            <w:tcW w:w="2548" w:type="dxa"/>
          </w:tcPr>
          <w:p w:rsidR="00E734CC" w:rsidRPr="00E734CC" w:rsidRDefault="00E734CC" w:rsidP="00E734CC">
            <w:pPr>
              <w:rPr>
                <w:sz w:val="28"/>
                <w:szCs w:val="28"/>
              </w:rPr>
            </w:pPr>
            <w:r w:rsidRPr="00E734CC">
              <w:rPr>
                <w:sz w:val="28"/>
                <w:szCs w:val="28"/>
              </w:rPr>
              <w:t>3</w:t>
            </w:r>
          </w:p>
        </w:tc>
        <w:tc>
          <w:tcPr>
            <w:tcW w:w="2548" w:type="dxa"/>
          </w:tcPr>
          <w:p w:rsidR="00E734CC" w:rsidRPr="00E734CC" w:rsidRDefault="00E734CC" w:rsidP="00E734CC">
            <w:pPr>
              <w:rPr>
                <w:sz w:val="28"/>
                <w:szCs w:val="28"/>
              </w:rPr>
            </w:pPr>
            <w:r w:rsidRPr="00E734CC">
              <w:rPr>
                <w:sz w:val="28"/>
                <w:szCs w:val="28"/>
              </w:rPr>
              <w:t>4</w:t>
            </w:r>
          </w:p>
        </w:tc>
      </w:tr>
      <w:tr w:rsidR="00E734CC" w:rsidRPr="00E734CC" w:rsidTr="008C76AC">
        <w:tc>
          <w:tcPr>
            <w:tcW w:w="2548" w:type="dxa"/>
          </w:tcPr>
          <w:p w:rsidR="00E734CC" w:rsidRPr="00E734CC" w:rsidRDefault="00E734CC" w:rsidP="00E734CC">
            <w:pPr>
              <w:rPr>
                <w:sz w:val="28"/>
                <w:szCs w:val="28"/>
              </w:rPr>
            </w:pPr>
            <w:r w:rsidRPr="00E734CC">
              <w:rPr>
                <w:sz w:val="28"/>
                <w:szCs w:val="28"/>
              </w:rPr>
              <w:t>3. Времена года</w:t>
            </w:r>
          </w:p>
        </w:tc>
        <w:tc>
          <w:tcPr>
            <w:tcW w:w="2548" w:type="dxa"/>
          </w:tcPr>
          <w:p w:rsidR="00E734CC" w:rsidRPr="00E734CC" w:rsidRDefault="00E734CC" w:rsidP="00E734CC">
            <w:pPr>
              <w:rPr>
                <w:sz w:val="28"/>
                <w:szCs w:val="28"/>
              </w:rPr>
            </w:pPr>
            <w:r w:rsidRPr="00E734CC">
              <w:rPr>
                <w:sz w:val="28"/>
                <w:szCs w:val="28"/>
              </w:rPr>
              <w:t>8</w:t>
            </w:r>
          </w:p>
        </w:tc>
        <w:tc>
          <w:tcPr>
            <w:tcW w:w="2548" w:type="dxa"/>
          </w:tcPr>
          <w:p w:rsidR="00E734CC" w:rsidRPr="00E734CC" w:rsidRDefault="00E734CC" w:rsidP="00E734CC">
            <w:pPr>
              <w:rPr>
                <w:sz w:val="28"/>
                <w:szCs w:val="28"/>
              </w:rPr>
            </w:pPr>
            <w:r w:rsidRPr="00E734CC">
              <w:rPr>
                <w:sz w:val="28"/>
                <w:szCs w:val="28"/>
              </w:rPr>
              <w:t>3</w:t>
            </w:r>
          </w:p>
        </w:tc>
        <w:tc>
          <w:tcPr>
            <w:tcW w:w="2548" w:type="dxa"/>
          </w:tcPr>
          <w:p w:rsidR="00E734CC" w:rsidRPr="00E734CC" w:rsidRDefault="00E734CC" w:rsidP="00E734CC">
            <w:pPr>
              <w:jc w:val="both"/>
              <w:rPr>
                <w:sz w:val="28"/>
                <w:szCs w:val="28"/>
              </w:rPr>
            </w:pPr>
            <w:r w:rsidRPr="00E734CC">
              <w:rPr>
                <w:sz w:val="28"/>
                <w:szCs w:val="28"/>
              </w:rPr>
              <w:t>5</w:t>
            </w:r>
          </w:p>
        </w:tc>
      </w:tr>
      <w:tr w:rsidR="00E734CC" w:rsidRPr="00E734CC" w:rsidTr="008C76AC">
        <w:tc>
          <w:tcPr>
            <w:tcW w:w="2548" w:type="dxa"/>
          </w:tcPr>
          <w:p w:rsidR="00E734CC" w:rsidRPr="00E734CC" w:rsidRDefault="00E734CC" w:rsidP="00E734CC">
            <w:pPr>
              <w:rPr>
                <w:sz w:val="28"/>
                <w:szCs w:val="28"/>
              </w:rPr>
            </w:pPr>
            <w:r w:rsidRPr="00E734CC">
              <w:rPr>
                <w:sz w:val="28"/>
                <w:szCs w:val="28"/>
              </w:rPr>
              <w:t xml:space="preserve">4. Игрушки </w:t>
            </w:r>
          </w:p>
        </w:tc>
        <w:tc>
          <w:tcPr>
            <w:tcW w:w="2548" w:type="dxa"/>
          </w:tcPr>
          <w:p w:rsidR="00E734CC" w:rsidRPr="00E734CC" w:rsidRDefault="00E734CC" w:rsidP="00E734CC">
            <w:pPr>
              <w:rPr>
                <w:sz w:val="28"/>
                <w:szCs w:val="28"/>
              </w:rPr>
            </w:pPr>
            <w:r w:rsidRPr="00E734CC">
              <w:rPr>
                <w:sz w:val="28"/>
                <w:szCs w:val="28"/>
              </w:rPr>
              <w:t>9</w:t>
            </w:r>
          </w:p>
        </w:tc>
        <w:tc>
          <w:tcPr>
            <w:tcW w:w="2548" w:type="dxa"/>
          </w:tcPr>
          <w:p w:rsidR="00E734CC" w:rsidRPr="00E734CC" w:rsidRDefault="00E734CC" w:rsidP="00E734CC">
            <w:pPr>
              <w:rPr>
                <w:sz w:val="28"/>
                <w:szCs w:val="28"/>
              </w:rPr>
            </w:pPr>
            <w:r w:rsidRPr="00E734CC">
              <w:rPr>
                <w:sz w:val="28"/>
                <w:szCs w:val="28"/>
              </w:rPr>
              <w:t>4</w:t>
            </w:r>
          </w:p>
        </w:tc>
        <w:tc>
          <w:tcPr>
            <w:tcW w:w="2548" w:type="dxa"/>
          </w:tcPr>
          <w:p w:rsidR="00E734CC" w:rsidRPr="00E734CC" w:rsidRDefault="00E734CC" w:rsidP="00E734CC">
            <w:pPr>
              <w:rPr>
                <w:sz w:val="28"/>
                <w:szCs w:val="28"/>
              </w:rPr>
            </w:pPr>
            <w:r w:rsidRPr="00E734CC">
              <w:rPr>
                <w:sz w:val="28"/>
                <w:szCs w:val="28"/>
              </w:rPr>
              <w:t>5</w:t>
            </w:r>
          </w:p>
        </w:tc>
      </w:tr>
      <w:tr w:rsidR="00E734CC" w:rsidRPr="00E734CC" w:rsidTr="008C76AC">
        <w:tc>
          <w:tcPr>
            <w:tcW w:w="2548" w:type="dxa"/>
          </w:tcPr>
          <w:p w:rsidR="00E734CC" w:rsidRPr="00E734CC" w:rsidRDefault="00E734CC" w:rsidP="00E734CC">
            <w:pPr>
              <w:rPr>
                <w:sz w:val="28"/>
                <w:szCs w:val="28"/>
              </w:rPr>
            </w:pPr>
            <w:r w:rsidRPr="00E734CC">
              <w:rPr>
                <w:sz w:val="28"/>
                <w:szCs w:val="28"/>
              </w:rPr>
              <w:t>5. Семья</w:t>
            </w:r>
          </w:p>
        </w:tc>
        <w:tc>
          <w:tcPr>
            <w:tcW w:w="2548" w:type="dxa"/>
          </w:tcPr>
          <w:p w:rsidR="00E734CC" w:rsidRPr="00E734CC" w:rsidRDefault="00E734CC" w:rsidP="00E734CC">
            <w:pPr>
              <w:rPr>
                <w:sz w:val="28"/>
                <w:szCs w:val="28"/>
              </w:rPr>
            </w:pPr>
            <w:r w:rsidRPr="00E734CC">
              <w:rPr>
                <w:sz w:val="28"/>
                <w:szCs w:val="28"/>
              </w:rPr>
              <w:t>10</w:t>
            </w:r>
          </w:p>
        </w:tc>
        <w:tc>
          <w:tcPr>
            <w:tcW w:w="2548" w:type="dxa"/>
          </w:tcPr>
          <w:p w:rsidR="00E734CC" w:rsidRPr="00E734CC" w:rsidRDefault="00E734CC" w:rsidP="00E734CC">
            <w:pPr>
              <w:rPr>
                <w:sz w:val="28"/>
                <w:szCs w:val="28"/>
              </w:rPr>
            </w:pPr>
            <w:r w:rsidRPr="00E734CC">
              <w:rPr>
                <w:sz w:val="28"/>
                <w:szCs w:val="28"/>
              </w:rPr>
              <w:t>4</w:t>
            </w:r>
          </w:p>
        </w:tc>
        <w:tc>
          <w:tcPr>
            <w:tcW w:w="2548" w:type="dxa"/>
          </w:tcPr>
          <w:p w:rsidR="00E734CC" w:rsidRPr="00E734CC" w:rsidRDefault="00E734CC" w:rsidP="00E734CC">
            <w:pPr>
              <w:rPr>
                <w:sz w:val="28"/>
                <w:szCs w:val="28"/>
              </w:rPr>
            </w:pPr>
            <w:r w:rsidRPr="00E734CC">
              <w:rPr>
                <w:sz w:val="28"/>
                <w:szCs w:val="28"/>
              </w:rPr>
              <w:t>6</w:t>
            </w:r>
          </w:p>
        </w:tc>
      </w:tr>
      <w:tr w:rsidR="00E734CC" w:rsidRPr="00E734CC" w:rsidTr="008C76AC">
        <w:tc>
          <w:tcPr>
            <w:tcW w:w="2548" w:type="dxa"/>
          </w:tcPr>
          <w:p w:rsidR="00E734CC" w:rsidRPr="00E734CC" w:rsidRDefault="00E734CC" w:rsidP="00E734CC">
            <w:pPr>
              <w:rPr>
                <w:sz w:val="28"/>
                <w:szCs w:val="28"/>
              </w:rPr>
            </w:pPr>
            <w:r w:rsidRPr="00E734CC">
              <w:rPr>
                <w:sz w:val="28"/>
                <w:szCs w:val="28"/>
              </w:rPr>
              <w:t>6. Весёлые игры</w:t>
            </w:r>
          </w:p>
        </w:tc>
        <w:tc>
          <w:tcPr>
            <w:tcW w:w="2548" w:type="dxa"/>
          </w:tcPr>
          <w:p w:rsidR="00E734CC" w:rsidRPr="00E734CC" w:rsidRDefault="00E734CC" w:rsidP="00E734CC">
            <w:pPr>
              <w:rPr>
                <w:sz w:val="28"/>
                <w:szCs w:val="28"/>
              </w:rPr>
            </w:pPr>
            <w:r w:rsidRPr="00E734CC">
              <w:rPr>
                <w:sz w:val="28"/>
                <w:szCs w:val="28"/>
              </w:rPr>
              <w:t>9</w:t>
            </w:r>
          </w:p>
        </w:tc>
        <w:tc>
          <w:tcPr>
            <w:tcW w:w="2548" w:type="dxa"/>
          </w:tcPr>
          <w:p w:rsidR="00E734CC" w:rsidRPr="00E734CC" w:rsidRDefault="00E734CC" w:rsidP="00E734CC">
            <w:pPr>
              <w:rPr>
                <w:sz w:val="28"/>
                <w:szCs w:val="28"/>
              </w:rPr>
            </w:pPr>
            <w:r w:rsidRPr="00E734CC">
              <w:rPr>
                <w:sz w:val="28"/>
                <w:szCs w:val="28"/>
              </w:rPr>
              <w:t>4</w:t>
            </w:r>
          </w:p>
        </w:tc>
        <w:tc>
          <w:tcPr>
            <w:tcW w:w="2548" w:type="dxa"/>
          </w:tcPr>
          <w:p w:rsidR="00E734CC" w:rsidRPr="00E734CC" w:rsidRDefault="00E734CC" w:rsidP="00E734CC">
            <w:pPr>
              <w:rPr>
                <w:sz w:val="28"/>
                <w:szCs w:val="28"/>
              </w:rPr>
            </w:pPr>
            <w:r w:rsidRPr="00E734CC">
              <w:rPr>
                <w:sz w:val="28"/>
                <w:szCs w:val="28"/>
              </w:rPr>
              <w:t>5</w:t>
            </w:r>
          </w:p>
        </w:tc>
      </w:tr>
      <w:tr w:rsidR="00E734CC" w:rsidRPr="00E734CC" w:rsidTr="008C76AC">
        <w:tc>
          <w:tcPr>
            <w:tcW w:w="2548" w:type="dxa"/>
          </w:tcPr>
          <w:p w:rsidR="00E734CC" w:rsidRPr="00E734CC" w:rsidRDefault="00E734CC" w:rsidP="00E734CC">
            <w:pPr>
              <w:rPr>
                <w:sz w:val="28"/>
                <w:szCs w:val="28"/>
              </w:rPr>
            </w:pPr>
            <w:r w:rsidRPr="00E734CC">
              <w:rPr>
                <w:sz w:val="28"/>
                <w:szCs w:val="28"/>
              </w:rPr>
              <w:t>7. Части тела</w:t>
            </w:r>
          </w:p>
        </w:tc>
        <w:tc>
          <w:tcPr>
            <w:tcW w:w="2548" w:type="dxa"/>
          </w:tcPr>
          <w:p w:rsidR="00E734CC" w:rsidRPr="00E734CC" w:rsidRDefault="00E734CC" w:rsidP="00E734CC">
            <w:pPr>
              <w:rPr>
                <w:sz w:val="28"/>
                <w:szCs w:val="28"/>
              </w:rPr>
            </w:pPr>
            <w:r w:rsidRPr="00E734CC">
              <w:rPr>
                <w:sz w:val="28"/>
                <w:szCs w:val="28"/>
              </w:rPr>
              <w:t>9</w:t>
            </w:r>
          </w:p>
        </w:tc>
        <w:tc>
          <w:tcPr>
            <w:tcW w:w="2548" w:type="dxa"/>
          </w:tcPr>
          <w:p w:rsidR="00E734CC" w:rsidRPr="00E734CC" w:rsidRDefault="00E734CC" w:rsidP="00E734CC">
            <w:pPr>
              <w:rPr>
                <w:sz w:val="28"/>
                <w:szCs w:val="28"/>
              </w:rPr>
            </w:pPr>
            <w:r w:rsidRPr="00E734CC">
              <w:rPr>
                <w:sz w:val="28"/>
                <w:szCs w:val="28"/>
              </w:rPr>
              <w:t>4</w:t>
            </w:r>
          </w:p>
        </w:tc>
        <w:tc>
          <w:tcPr>
            <w:tcW w:w="2548" w:type="dxa"/>
          </w:tcPr>
          <w:p w:rsidR="00E734CC" w:rsidRPr="00E734CC" w:rsidRDefault="00E734CC" w:rsidP="00E734CC">
            <w:pPr>
              <w:rPr>
                <w:sz w:val="28"/>
                <w:szCs w:val="28"/>
              </w:rPr>
            </w:pPr>
            <w:r w:rsidRPr="00E734CC">
              <w:rPr>
                <w:sz w:val="28"/>
                <w:szCs w:val="28"/>
              </w:rPr>
              <w:t>5</w:t>
            </w:r>
          </w:p>
        </w:tc>
      </w:tr>
      <w:tr w:rsidR="00E734CC" w:rsidRPr="00E734CC" w:rsidTr="008C76AC">
        <w:tc>
          <w:tcPr>
            <w:tcW w:w="2548" w:type="dxa"/>
          </w:tcPr>
          <w:p w:rsidR="00E734CC" w:rsidRPr="00E734CC" w:rsidRDefault="00E734CC" w:rsidP="00E734CC">
            <w:pPr>
              <w:rPr>
                <w:sz w:val="28"/>
                <w:szCs w:val="28"/>
              </w:rPr>
            </w:pPr>
            <w:r w:rsidRPr="00E734CC">
              <w:rPr>
                <w:sz w:val="28"/>
                <w:szCs w:val="28"/>
              </w:rPr>
              <w:t xml:space="preserve">8. Еда </w:t>
            </w:r>
          </w:p>
        </w:tc>
        <w:tc>
          <w:tcPr>
            <w:tcW w:w="2548" w:type="dxa"/>
          </w:tcPr>
          <w:p w:rsidR="00E734CC" w:rsidRPr="00E734CC" w:rsidRDefault="00E734CC" w:rsidP="00E734CC">
            <w:pPr>
              <w:rPr>
                <w:sz w:val="28"/>
                <w:szCs w:val="28"/>
              </w:rPr>
            </w:pPr>
            <w:r w:rsidRPr="00E734CC">
              <w:rPr>
                <w:sz w:val="28"/>
                <w:szCs w:val="28"/>
              </w:rPr>
              <w:t>9</w:t>
            </w:r>
          </w:p>
        </w:tc>
        <w:tc>
          <w:tcPr>
            <w:tcW w:w="2548" w:type="dxa"/>
          </w:tcPr>
          <w:p w:rsidR="00E734CC" w:rsidRPr="00E734CC" w:rsidRDefault="00E734CC" w:rsidP="00E734CC">
            <w:pPr>
              <w:rPr>
                <w:sz w:val="28"/>
                <w:szCs w:val="28"/>
              </w:rPr>
            </w:pPr>
            <w:r w:rsidRPr="00E734CC">
              <w:rPr>
                <w:sz w:val="28"/>
                <w:szCs w:val="28"/>
              </w:rPr>
              <w:t>4</w:t>
            </w:r>
          </w:p>
        </w:tc>
        <w:tc>
          <w:tcPr>
            <w:tcW w:w="2548" w:type="dxa"/>
          </w:tcPr>
          <w:p w:rsidR="00E734CC" w:rsidRPr="00E734CC" w:rsidRDefault="00E734CC" w:rsidP="00E734CC">
            <w:pPr>
              <w:rPr>
                <w:sz w:val="28"/>
                <w:szCs w:val="28"/>
              </w:rPr>
            </w:pPr>
            <w:r w:rsidRPr="00E734CC">
              <w:rPr>
                <w:sz w:val="28"/>
                <w:szCs w:val="28"/>
              </w:rPr>
              <w:t>5</w:t>
            </w:r>
          </w:p>
        </w:tc>
      </w:tr>
      <w:tr w:rsidR="00E734CC" w:rsidRPr="00E734CC" w:rsidTr="008C76AC">
        <w:tc>
          <w:tcPr>
            <w:tcW w:w="2548" w:type="dxa"/>
          </w:tcPr>
          <w:p w:rsidR="00E734CC" w:rsidRPr="00E734CC" w:rsidRDefault="00E734CC" w:rsidP="00E734CC">
            <w:pPr>
              <w:rPr>
                <w:sz w:val="28"/>
                <w:szCs w:val="28"/>
              </w:rPr>
            </w:pPr>
            <w:r w:rsidRPr="00E734CC">
              <w:rPr>
                <w:sz w:val="28"/>
                <w:szCs w:val="28"/>
              </w:rPr>
              <w:t xml:space="preserve">9. Мы умеем считать </w:t>
            </w:r>
          </w:p>
        </w:tc>
        <w:tc>
          <w:tcPr>
            <w:tcW w:w="2548" w:type="dxa"/>
          </w:tcPr>
          <w:p w:rsidR="00E734CC" w:rsidRPr="00E734CC" w:rsidRDefault="00E734CC" w:rsidP="00E734CC">
            <w:pPr>
              <w:rPr>
                <w:sz w:val="28"/>
                <w:szCs w:val="28"/>
              </w:rPr>
            </w:pPr>
            <w:r w:rsidRPr="00E734CC">
              <w:rPr>
                <w:sz w:val="28"/>
                <w:szCs w:val="28"/>
              </w:rPr>
              <w:t>3</w:t>
            </w:r>
          </w:p>
        </w:tc>
        <w:tc>
          <w:tcPr>
            <w:tcW w:w="2548" w:type="dxa"/>
          </w:tcPr>
          <w:p w:rsidR="00E734CC" w:rsidRPr="00E734CC" w:rsidRDefault="00E734CC" w:rsidP="00E734CC">
            <w:pPr>
              <w:rPr>
                <w:sz w:val="28"/>
                <w:szCs w:val="28"/>
              </w:rPr>
            </w:pPr>
            <w:r w:rsidRPr="00E734CC">
              <w:rPr>
                <w:sz w:val="28"/>
                <w:szCs w:val="28"/>
              </w:rPr>
              <w:t>1</w:t>
            </w:r>
          </w:p>
        </w:tc>
        <w:tc>
          <w:tcPr>
            <w:tcW w:w="2548" w:type="dxa"/>
          </w:tcPr>
          <w:p w:rsidR="00E734CC" w:rsidRPr="00E734CC" w:rsidRDefault="00E734CC" w:rsidP="00E734CC">
            <w:pPr>
              <w:rPr>
                <w:sz w:val="28"/>
                <w:szCs w:val="28"/>
              </w:rPr>
            </w:pPr>
            <w:r w:rsidRPr="00E734CC">
              <w:rPr>
                <w:sz w:val="28"/>
                <w:szCs w:val="28"/>
              </w:rPr>
              <w:t>2</w:t>
            </w:r>
          </w:p>
        </w:tc>
      </w:tr>
      <w:tr w:rsidR="00E734CC" w:rsidRPr="00E734CC" w:rsidTr="008C76AC">
        <w:tc>
          <w:tcPr>
            <w:tcW w:w="2548" w:type="dxa"/>
          </w:tcPr>
          <w:p w:rsidR="00E734CC" w:rsidRPr="00E734CC" w:rsidRDefault="00E734CC" w:rsidP="00E734CC">
            <w:pPr>
              <w:rPr>
                <w:sz w:val="28"/>
                <w:szCs w:val="28"/>
              </w:rPr>
            </w:pPr>
            <w:r w:rsidRPr="00E734CC">
              <w:rPr>
                <w:sz w:val="28"/>
                <w:szCs w:val="28"/>
              </w:rPr>
              <w:t xml:space="preserve">10. </w:t>
            </w:r>
            <w:r w:rsidR="00824882">
              <w:rPr>
                <w:sz w:val="28"/>
                <w:szCs w:val="28"/>
              </w:rPr>
              <w:t xml:space="preserve">Итоговое занятие. </w:t>
            </w:r>
            <w:r w:rsidRPr="00E734CC">
              <w:rPr>
                <w:sz w:val="28"/>
                <w:szCs w:val="28"/>
              </w:rPr>
              <w:t>Мир вокруг меня</w:t>
            </w:r>
          </w:p>
        </w:tc>
        <w:tc>
          <w:tcPr>
            <w:tcW w:w="2548" w:type="dxa"/>
          </w:tcPr>
          <w:p w:rsidR="00E734CC" w:rsidRPr="00E734CC" w:rsidRDefault="00E734CC" w:rsidP="00E734CC">
            <w:pPr>
              <w:rPr>
                <w:sz w:val="28"/>
                <w:szCs w:val="28"/>
              </w:rPr>
            </w:pPr>
            <w:r w:rsidRPr="00E734CC">
              <w:rPr>
                <w:sz w:val="28"/>
                <w:szCs w:val="28"/>
              </w:rPr>
              <w:t>1</w:t>
            </w:r>
          </w:p>
        </w:tc>
        <w:tc>
          <w:tcPr>
            <w:tcW w:w="2548" w:type="dxa"/>
          </w:tcPr>
          <w:p w:rsidR="00E734CC" w:rsidRPr="00E734CC" w:rsidRDefault="00E734CC" w:rsidP="00E734CC">
            <w:pPr>
              <w:rPr>
                <w:sz w:val="28"/>
                <w:szCs w:val="28"/>
              </w:rPr>
            </w:pPr>
            <w:r w:rsidRPr="00E734CC">
              <w:rPr>
                <w:sz w:val="28"/>
                <w:szCs w:val="28"/>
              </w:rPr>
              <w:t>-</w:t>
            </w:r>
          </w:p>
        </w:tc>
        <w:tc>
          <w:tcPr>
            <w:tcW w:w="2548" w:type="dxa"/>
          </w:tcPr>
          <w:p w:rsidR="00E734CC" w:rsidRPr="00E734CC" w:rsidRDefault="00E734CC" w:rsidP="00E734CC">
            <w:pPr>
              <w:rPr>
                <w:sz w:val="28"/>
                <w:szCs w:val="28"/>
              </w:rPr>
            </w:pPr>
            <w:r w:rsidRPr="00E734CC">
              <w:rPr>
                <w:sz w:val="28"/>
                <w:szCs w:val="28"/>
              </w:rPr>
              <w:t>1</w:t>
            </w:r>
          </w:p>
        </w:tc>
      </w:tr>
      <w:tr w:rsidR="00E734CC" w:rsidRPr="00E734CC" w:rsidTr="008C76AC">
        <w:tc>
          <w:tcPr>
            <w:tcW w:w="2548" w:type="dxa"/>
          </w:tcPr>
          <w:p w:rsidR="00E734CC" w:rsidRPr="00E734CC" w:rsidRDefault="00E734CC" w:rsidP="00E734CC">
            <w:pPr>
              <w:jc w:val="center"/>
              <w:rPr>
                <w:sz w:val="28"/>
                <w:szCs w:val="28"/>
              </w:rPr>
            </w:pPr>
            <w:r w:rsidRPr="00E734CC">
              <w:rPr>
                <w:sz w:val="28"/>
                <w:szCs w:val="28"/>
              </w:rPr>
              <w:t>Итого:</w:t>
            </w:r>
          </w:p>
        </w:tc>
        <w:tc>
          <w:tcPr>
            <w:tcW w:w="2548" w:type="dxa"/>
          </w:tcPr>
          <w:p w:rsidR="00E734CC" w:rsidRPr="00E734CC" w:rsidRDefault="00E734CC" w:rsidP="00E734CC">
            <w:pPr>
              <w:rPr>
                <w:sz w:val="28"/>
                <w:szCs w:val="28"/>
              </w:rPr>
            </w:pPr>
            <w:r w:rsidRPr="00E734CC">
              <w:rPr>
                <w:sz w:val="28"/>
                <w:szCs w:val="28"/>
              </w:rPr>
              <w:t>72</w:t>
            </w:r>
          </w:p>
        </w:tc>
        <w:tc>
          <w:tcPr>
            <w:tcW w:w="2548" w:type="dxa"/>
          </w:tcPr>
          <w:p w:rsidR="00E734CC" w:rsidRPr="00E734CC" w:rsidRDefault="00E734CC" w:rsidP="00E734CC">
            <w:pPr>
              <w:rPr>
                <w:sz w:val="28"/>
                <w:szCs w:val="28"/>
              </w:rPr>
            </w:pPr>
            <w:r w:rsidRPr="00E734CC">
              <w:rPr>
                <w:sz w:val="28"/>
                <w:szCs w:val="28"/>
              </w:rPr>
              <w:t>27</w:t>
            </w:r>
          </w:p>
        </w:tc>
        <w:tc>
          <w:tcPr>
            <w:tcW w:w="2548" w:type="dxa"/>
          </w:tcPr>
          <w:p w:rsidR="00E734CC" w:rsidRPr="00E734CC" w:rsidRDefault="00E734CC" w:rsidP="00E734CC">
            <w:pPr>
              <w:rPr>
                <w:sz w:val="28"/>
                <w:szCs w:val="28"/>
              </w:rPr>
            </w:pPr>
            <w:r w:rsidRPr="00E734CC">
              <w:rPr>
                <w:sz w:val="28"/>
                <w:szCs w:val="28"/>
              </w:rPr>
              <w:t>45</w:t>
            </w:r>
          </w:p>
        </w:tc>
      </w:tr>
    </w:tbl>
    <w:p w:rsidR="00E734CC" w:rsidRPr="00E734CC" w:rsidRDefault="00E734CC" w:rsidP="00E734CC">
      <w:pPr>
        <w:rPr>
          <w:b/>
          <w:sz w:val="28"/>
          <w:szCs w:val="28"/>
        </w:rPr>
      </w:pPr>
    </w:p>
    <w:p w:rsidR="00E734CC" w:rsidRPr="00E734CC" w:rsidRDefault="00E734CC" w:rsidP="00E734CC">
      <w:pPr>
        <w:spacing w:after="120"/>
        <w:ind w:left="283"/>
        <w:jc w:val="both"/>
        <w:rPr>
          <w:sz w:val="28"/>
          <w:szCs w:val="28"/>
        </w:rPr>
      </w:pPr>
    </w:p>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684E85" w:rsidRDefault="00684E85"/>
    <w:p w:rsidR="00684E85" w:rsidRDefault="00684E85"/>
    <w:p w:rsidR="00E734CC" w:rsidRDefault="00E734CC" w:rsidP="00137C2D">
      <w:pPr>
        <w:jc w:val="center"/>
      </w:pPr>
    </w:p>
    <w:p w:rsidR="00E734CC" w:rsidRPr="00744517" w:rsidRDefault="00E734CC" w:rsidP="00137C2D">
      <w:pPr>
        <w:jc w:val="center"/>
        <w:rPr>
          <w:sz w:val="32"/>
          <w:szCs w:val="32"/>
        </w:rPr>
      </w:pPr>
      <w:r w:rsidRPr="00744517">
        <w:rPr>
          <w:sz w:val="32"/>
          <w:szCs w:val="32"/>
          <w:lang w:val="en-US"/>
        </w:rPr>
        <w:t>IV</w:t>
      </w:r>
      <w:r w:rsidRPr="00744517">
        <w:rPr>
          <w:sz w:val="32"/>
          <w:szCs w:val="32"/>
        </w:rPr>
        <w:t>. Содержание курса</w:t>
      </w:r>
    </w:p>
    <w:p w:rsidR="00137C2D" w:rsidRPr="00E734CC" w:rsidRDefault="00137C2D" w:rsidP="00137C2D">
      <w:pPr>
        <w:jc w:val="center"/>
        <w:rPr>
          <w:sz w:val="28"/>
          <w:szCs w:val="28"/>
        </w:rPr>
      </w:pPr>
    </w:p>
    <w:p w:rsidR="00E734CC" w:rsidRPr="00E734CC" w:rsidRDefault="00E734CC" w:rsidP="00137C2D">
      <w:pPr>
        <w:jc w:val="both"/>
        <w:rPr>
          <w:i/>
          <w:sz w:val="28"/>
          <w:szCs w:val="28"/>
        </w:rPr>
      </w:pPr>
      <w:r w:rsidRPr="00E734CC">
        <w:rPr>
          <w:i/>
          <w:sz w:val="28"/>
          <w:szCs w:val="28"/>
        </w:rPr>
        <w:t xml:space="preserve">Тема 1. </w:t>
      </w:r>
      <w:r w:rsidR="00824882">
        <w:rPr>
          <w:i/>
          <w:sz w:val="28"/>
          <w:szCs w:val="28"/>
        </w:rPr>
        <w:t xml:space="preserve">Вводное занятие. </w:t>
      </w:r>
    </w:p>
    <w:p w:rsidR="00137C2D" w:rsidRDefault="005D70CB" w:rsidP="00137C2D">
      <w:pPr>
        <w:ind w:left="708"/>
        <w:jc w:val="both"/>
        <w:rPr>
          <w:sz w:val="28"/>
          <w:szCs w:val="28"/>
        </w:rPr>
      </w:pPr>
      <w:r>
        <w:rPr>
          <w:sz w:val="28"/>
          <w:szCs w:val="28"/>
        </w:rPr>
        <w:t xml:space="preserve">Организация учебной группы.  Правила поведения во Дворце. </w:t>
      </w:r>
      <w:r w:rsidR="00137C2D">
        <w:rPr>
          <w:sz w:val="28"/>
          <w:szCs w:val="28"/>
        </w:rPr>
        <w:t xml:space="preserve">Введение в программу. Английский язык как средство общения между людьми. </w:t>
      </w:r>
      <w:r w:rsidR="00E734CC" w:rsidRPr="00E734CC">
        <w:rPr>
          <w:sz w:val="28"/>
          <w:szCs w:val="28"/>
        </w:rPr>
        <w:t>Английские звуки. Особенности  произношения</w:t>
      </w:r>
      <w:r w:rsidR="00137C2D">
        <w:rPr>
          <w:sz w:val="28"/>
          <w:szCs w:val="28"/>
        </w:rPr>
        <w:t xml:space="preserve"> английских звуков. </w:t>
      </w:r>
      <w:r w:rsidR="00E734CC" w:rsidRPr="00E734CC">
        <w:rPr>
          <w:sz w:val="28"/>
          <w:szCs w:val="28"/>
        </w:rPr>
        <w:t xml:space="preserve"> Особенности организации учебных занятий. </w:t>
      </w:r>
    </w:p>
    <w:p w:rsidR="00E734CC" w:rsidRPr="00E734CC" w:rsidRDefault="00E734CC" w:rsidP="00137C2D">
      <w:pPr>
        <w:ind w:left="708"/>
        <w:jc w:val="both"/>
        <w:rPr>
          <w:sz w:val="28"/>
          <w:szCs w:val="28"/>
        </w:rPr>
      </w:pPr>
      <w:r w:rsidRPr="00E734CC">
        <w:rPr>
          <w:i/>
          <w:sz w:val="28"/>
          <w:szCs w:val="28"/>
        </w:rPr>
        <w:t xml:space="preserve">Лексика: </w:t>
      </w:r>
      <w:r w:rsidRPr="00E734CC">
        <w:rPr>
          <w:sz w:val="28"/>
          <w:szCs w:val="28"/>
        </w:rPr>
        <w:t xml:space="preserve"> Добрый вечер. Привет. Здравствуйте. До свидания.  Как тебя зовут?  Я мальчик. Я девочка.</w:t>
      </w:r>
    </w:p>
    <w:p w:rsidR="00E734CC" w:rsidRPr="00E734CC" w:rsidRDefault="00E734CC" w:rsidP="00137C2D">
      <w:pPr>
        <w:ind w:left="708"/>
        <w:jc w:val="both"/>
        <w:rPr>
          <w:sz w:val="28"/>
          <w:szCs w:val="28"/>
        </w:rPr>
      </w:pPr>
      <w:r w:rsidRPr="00E734CC">
        <w:rPr>
          <w:i/>
          <w:sz w:val="28"/>
          <w:szCs w:val="28"/>
        </w:rPr>
        <w:t xml:space="preserve">Практическая работа:    </w:t>
      </w:r>
      <w:r w:rsidRPr="00E734CC">
        <w:rPr>
          <w:sz w:val="28"/>
          <w:szCs w:val="28"/>
        </w:rPr>
        <w:t>Сказка-игра о язычке, игры «Давай знакомится», «Паровозик имен»; разучивание стихотворения: «Привет, привет». Выполнение зарядки</w:t>
      </w:r>
      <w:r w:rsidRPr="00E734CC">
        <w:rPr>
          <w:i/>
          <w:sz w:val="28"/>
          <w:szCs w:val="28"/>
        </w:rPr>
        <w:t xml:space="preserve">: </w:t>
      </w:r>
      <w:r w:rsidRPr="00E734CC">
        <w:rPr>
          <w:sz w:val="28"/>
          <w:szCs w:val="28"/>
        </w:rPr>
        <w:t xml:space="preserve">«Руки вверх», </w:t>
      </w:r>
      <w:proofErr w:type="spellStart"/>
      <w:r w:rsidRPr="00E734CC">
        <w:rPr>
          <w:sz w:val="28"/>
          <w:szCs w:val="28"/>
        </w:rPr>
        <w:t>самопрезентация</w:t>
      </w:r>
      <w:proofErr w:type="spellEnd"/>
      <w:r w:rsidR="00F81686">
        <w:rPr>
          <w:sz w:val="28"/>
          <w:szCs w:val="28"/>
        </w:rPr>
        <w:t xml:space="preserve"> «Рассказ о себе»</w:t>
      </w:r>
      <w:r w:rsidRPr="00E734CC">
        <w:rPr>
          <w:sz w:val="28"/>
          <w:szCs w:val="28"/>
        </w:rPr>
        <w:t>.</w:t>
      </w:r>
    </w:p>
    <w:p w:rsidR="00E734CC" w:rsidRPr="00E734CC" w:rsidRDefault="00E734CC" w:rsidP="00137C2D">
      <w:pPr>
        <w:jc w:val="both"/>
        <w:rPr>
          <w:i/>
          <w:sz w:val="28"/>
          <w:szCs w:val="28"/>
        </w:rPr>
      </w:pPr>
      <w:r w:rsidRPr="00E734CC">
        <w:rPr>
          <w:i/>
          <w:sz w:val="28"/>
          <w:szCs w:val="28"/>
        </w:rPr>
        <w:t xml:space="preserve">                                                             Тема 2. Животные.</w:t>
      </w:r>
    </w:p>
    <w:p w:rsidR="00E734CC" w:rsidRPr="00E734CC" w:rsidRDefault="00E734CC" w:rsidP="00137C2D">
      <w:pPr>
        <w:ind w:left="708"/>
        <w:jc w:val="both"/>
        <w:rPr>
          <w:sz w:val="28"/>
          <w:szCs w:val="28"/>
        </w:rPr>
      </w:pPr>
      <w:r w:rsidRPr="00E734CC">
        <w:rPr>
          <w:sz w:val="28"/>
          <w:szCs w:val="28"/>
        </w:rPr>
        <w:t xml:space="preserve">Домашние и дикие животные. </w:t>
      </w:r>
    </w:p>
    <w:p w:rsidR="00E734CC" w:rsidRPr="00E734CC" w:rsidRDefault="00E734CC" w:rsidP="00137C2D">
      <w:pPr>
        <w:ind w:left="708"/>
        <w:jc w:val="both"/>
        <w:rPr>
          <w:sz w:val="28"/>
          <w:szCs w:val="28"/>
        </w:rPr>
      </w:pPr>
      <w:r w:rsidRPr="00E734CC">
        <w:rPr>
          <w:i/>
          <w:sz w:val="28"/>
          <w:szCs w:val="28"/>
        </w:rPr>
        <w:t xml:space="preserve">Фонетика: </w:t>
      </w:r>
      <w:r w:rsidRPr="00E734CC">
        <w:rPr>
          <w:sz w:val="28"/>
          <w:szCs w:val="28"/>
        </w:rPr>
        <w:t>Звуки животных и звуки речи.</w:t>
      </w:r>
      <w:r w:rsidR="0056241F">
        <w:rPr>
          <w:sz w:val="28"/>
          <w:szCs w:val="28"/>
        </w:rPr>
        <w:t xml:space="preserve"> </w:t>
      </w:r>
      <w:r w:rsidRPr="00E734CC">
        <w:rPr>
          <w:sz w:val="28"/>
          <w:szCs w:val="28"/>
        </w:rPr>
        <w:t xml:space="preserve">Долгота и краткость гласных звуков, оглушение звонких согласных в конце слов. Интонация общих вопросов. </w:t>
      </w:r>
    </w:p>
    <w:p w:rsidR="00E734CC" w:rsidRPr="00E734CC" w:rsidRDefault="00E734CC" w:rsidP="00137C2D">
      <w:pPr>
        <w:ind w:left="708"/>
        <w:jc w:val="both"/>
        <w:rPr>
          <w:sz w:val="28"/>
          <w:szCs w:val="28"/>
        </w:rPr>
      </w:pPr>
      <w:proofErr w:type="gramStart"/>
      <w:r w:rsidRPr="00E734CC">
        <w:rPr>
          <w:i/>
          <w:sz w:val="28"/>
          <w:szCs w:val="28"/>
        </w:rPr>
        <w:t xml:space="preserve">Лексика: </w:t>
      </w:r>
      <w:r w:rsidRPr="00E734CC">
        <w:rPr>
          <w:sz w:val="28"/>
          <w:szCs w:val="28"/>
        </w:rPr>
        <w:t>медведь, заяц, собака, лягушка, петух, свинья, цыпленок, лошадь, курица, обезьяна, слон, кошка, птица, мышь, рыба, лиса, корова, летучая мышь, волк.</w:t>
      </w:r>
      <w:proofErr w:type="gramEnd"/>
    </w:p>
    <w:p w:rsidR="00E734CC" w:rsidRPr="00E734CC" w:rsidRDefault="00E734CC" w:rsidP="00137C2D">
      <w:pPr>
        <w:ind w:left="708"/>
        <w:jc w:val="both"/>
        <w:rPr>
          <w:sz w:val="28"/>
          <w:szCs w:val="28"/>
        </w:rPr>
      </w:pPr>
      <w:r w:rsidRPr="00E734CC">
        <w:rPr>
          <w:i/>
          <w:sz w:val="28"/>
          <w:szCs w:val="28"/>
        </w:rPr>
        <w:t xml:space="preserve">Грамматика: </w:t>
      </w:r>
      <w:r w:rsidRPr="00E734CC">
        <w:rPr>
          <w:sz w:val="28"/>
          <w:szCs w:val="28"/>
        </w:rPr>
        <w:t xml:space="preserve">Образование множественного числа имен существительных. Вопросительные предложения. Это кошка? – Да. Нет. </w:t>
      </w:r>
    </w:p>
    <w:p w:rsidR="00E734CC" w:rsidRPr="00E734CC" w:rsidRDefault="00E734CC" w:rsidP="00137C2D">
      <w:pPr>
        <w:ind w:left="708"/>
        <w:jc w:val="both"/>
        <w:rPr>
          <w:sz w:val="28"/>
          <w:szCs w:val="28"/>
        </w:rPr>
      </w:pPr>
      <w:r w:rsidRPr="00E734CC">
        <w:rPr>
          <w:i/>
          <w:sz w:val="28"/>
          <w:szCs w:val="28"/>
        </w:rPr>
        <w:t>Практическая работа:</w:t>
      </w:r>
      <w:r w:rsidRPr="00E734CC">
        <w:rPr>
          <w:sz w:val="28"/>
          <w:szCs w:val="28"/>
        </w:rPr>
        <w:t xml:space="preserve"> Игра «Поездка в зоопарк», разучивание стихов</w:t>
      </w:r>
      <w:r w:rsidR="0056241F">
        <w:rPr>
          <w:sz w:val="28"/>
          <w:szCs w:val="28"/>
        </w:rPr>
        <w:t xml:space="preserve"> </w:t>
      </w:r>
      <w:r w:rsidRPr="00E734CC">
        <w:rPr>
          <w:sz w:val="28"/>
          <w:szCs w:val="28"/>
        </w:rPr>
        <w:t>«До свиданья моя собачка», «Добрый вечер».</w:t>
      </w:r>
    </w:p>
    <w:p w:rsidR="00E734CC" w:rsidRPr="00E734CC" w:rsidRDefault="00E734CC" w:rsidP="00137C2D">
      <w:pPr>
        <w:ind w:left="708"/>
        <w:jc w:val="both"/>
        <w:rPr>
          <w:i/>
          <w:sz w:val="28"/>
          <w:szCs w:val="28"/>
        </w:rPr>
      </w:pPr>
      <w:r w:rsidRPr="00E734CC">
        <w:rPr>
          <w:i/>
          <w:sz w:val="28"/>
          <w:szCs w:val="28"/>
        </w:rPr>
        <w:t>Тема 3. Времена года.</w:t>
      </w:r>
    </w:p>
    <w:p w:rsidR="00E734CC" w:rsidRPr="00E734CC" w:rsidRDefault="00E734CC" w:rsidP="00137C2D">
      <w:pPr>
        <w:ind w:left="708"/>
        <w:jc w:val="both"/>
        <w:rPr>
          <w:i/>
          <w:sz w:val="28"/>
          <w:szCs w:val="28"/>
        </w:rPr>
      </w:pPr>
      <w:r w:rsidRPr="00E734CC">
        <w:rPr>
          <w:sz w:val="28"/>
          <w:szCs w:val="28"/>
        </w:rPr>
        <w:t>Последовательность времён года</w:t>
      </w:r>
      <w:r w:rsidRPr="00E734CC">
        <w:rPr>
          <w:i/>
          <w:sz w:val="28"/>
          <w:szCs w:val="28"/>
        </w:rPr>
        <w:t>.</w:t>
      </w:r>
    </w:p>
    <w:p w:rsidR="00E734CC" w:rsidRPr="00E734CC" w:rsidRDefault="00E734CC" w:rsidP="00137C2D">
      <w:pPr>
        <w:ind w:left="708"/>
        <w:jc w:val="both"/>
        <w:rPr>
          <w:i/>
          <w:sz w:val="28"/>
          <w:szCs w:val="28"/>
        </w:rPr>
      </w:pPr>
      <w:r w:rsidRPr="00E734CC">
        <w:rPr>
          <w:i/>
          <w:sz w:val="28"/>
          <w:szCs w:val="28"/>
        </w:rPr>
        <w:t>Фонетика:[</w:t>
      </w:r>
      <w:proofErr w:type="gramStart"/>
      <w:r w:rsidRPr="00E734CC">
        <w:rPr>
          <w:i/>
          <w:sz w:val="28"/>
          <w:szCs w:val="28"/>
        </w:rPr>
        <w:t xml:space="preserve">   ]</w:t>
      </w:r>
      <w:proofErr w:type="gramEnd"/>
      <w:r w:rsidRPr="00E734CC">
        <w:rPr>
          <w:i/>
          <w:sz w:val="28"/>
          <w:szCs w:val="28"/>
        </w:rPr>
        <w:t>,[   ]</w:t>
      </w:r>
    </w:p>
    <w:p w:rsidR="00E734CC" w:rsidRPr="00E734CC" w:rsidRDefault="00E734CC" w:rsidP="00137C2D">
      <w:pPr>
        <w:ind w:left="708"/>
        <w:jc w:val="both"/>
        <w:rPr>
          <w:sz w:val="28"/>
          <w:szCs w:val="28"/>
        </w:rPr>
      </w:pPr>
      <w:r w:rsidRPr="00E734CC">
        <w:rPr>
          <w:i/>
          <w:sz w:val="28"/>
          <w:szCs w:val="28"/>
        </w:rPr>
        <w:t xml:space="preserve">Лексика:  </w:t>
      </w:r>
      <w:r w:rsidRPr="00E734CC">
        <w:rPr>
          <w:sz w:val="28"/>
          <w:szCs w:val="28"/>
        </w:rPr>
        <w:t xml:space="preserve">весна, осень, лето, зима; утро, день, вечер, ночь. Заходите. Снежки, снеговик, елка, дерево, листок, дождь, снег, солнце, небо. </w:t>
      </w:r>
    </w:p>
    <w:p w:rsidR="00E734CC" w:rsidRPr="00E734CC" w:rsidRDefault="00E734CC" w:rsidP="00137C2D">
      <w:pPr>
        <w:jc w:val="both"/>
        <w:rPr>
          <w:sz w:val="28"/>
          <w:szCs w:val="28"/>
        </w:rPr>
      </w:pPr>
      <w:r w:rsidRPr="00E734CC">
        <w:rPr>
          <w:i/>
          <w:sz w:val="28"/>
          <w:szCs w:val="28"/>
        </w:rPr>
        <w:t xml:space="preserve">          Грамматика:</w:t>
      </w:r>
      <w:r w:rsidRPr="00E734CC">
        <w:rPr>
          <w:sz w:val="28"/>
          <w:szCs w:val="28"/>
        </w:rPr>
        <w:t xml:space="preserve"> Мне нравится. Я могу. Я вижу, слышу. Я люблю.</w:t>
      </w:r>
    </w:p>
    <w:p w:rsidR="00E734CC" w:rsidRPr="00E734CC" w:rsidRDefault="00E734CC" w:rsidP="00137C2D">
      <w:pPr>
        <w:jc w:val="both"/>
        <w:rPr>
          <w:sz w:val="28"/>
          <w:szCs w:val="28"/>
        </w:rPr>
      </w:pPr>
      <w:r w:rsidRPr="00E734CC">
        <w:rPr>
          <w:i/>
          <w:sz w:val="28"/>
          <w:szCs w:val="28"/>
        </w:rPr>
        <w:t>Практическая работа:</w:t>
      </w:r>
      <w:r w:rsidRPr="00E734CC">
        <w:rPr>
          <w:sz w:val="28"/>
          <w:szCs w:val="28"/>
        </w:rPr>
        <w:t xml:space="preserve"> Игра «Я люблю», разучивание с</w:t>
      </w:r>
      <w:r w:rsidRPr="00E734CC">
        <w:rPr>
          <w:i/>
          <w:sz w:val="28"/>
          <w:szCs w:val="28"/>
        </w:rPr>
        <w:t xml:space="preserve">тихотворения: </w:t>
      </w:r>
      <w:r w:rsidRPr="00E734CC">
        <w:rPr>
          <w:sz w:val="28"/>
          <w:szCs w:val="28"/>
        </w:rPr>
        <w:t>«Весна – зеленая». Игра «Времена года».</w:t>
      </w:r>
    </w:p>
    <w:p w:rsidR="00E734CC" w:rsidRPr="00E734CC" w:rsidRDefault="00E734CC" w:rsidP="00137C2D">
      <w:pPr>
        <w:jc w:val="both"/>
        <w:rPr>
          <w:i/>
          <w:sz w:val="28"/>
          <w:szCs w:val="28"/>
        </w:rPr>
      </w:pPr>
      <w:r w:rsidRPr="00E734CC">
        <w:rPr>
          <w:i/>
          <w:sz w:val="28"/>
          <w:szCs w:val="28"/>
        </w:rPr>
        <w:t>Тема 4. Игрушки.</w:t>
      </w:r>
    </w:p>
    <w:p w:rsidR="00E734CC" w:rsidRPr="00E734CC" w:rsidRDefault="00E734CC" w:rsidP="00137C2D">
      <w:pPr>
        <w:ind w:left="708"/>
        <w:jc w:val="both"/>
        <w:rPr>
          <w:sz w:val="28"/>
          <w:szCs w:val="28"/>
        </w:rPr>
      </w:pPr>
      <w:r w:rsidRPr="00E734CC">
        <w:rPr>
          <w:i/>
          <w:sz w:val="28"/>
          <w:szCs w:val="28"/>
        </w:rPr>
        <w:t>Лексика: Ж</w:t>
      </w:r>
      <w:r w:rsidRPr="00E734CC">
        <w:rPr>
          <w:sz w:val="28"/>
          <w:szCs w:val="28"/>
        </w:rPr>
        <w:t xml:space="preserve">елтый, зеленый, красный, </w:t>
      </w:r>
      <w:proofErr w:type="spellStart"/>
      <w:r w:rsidRPr="00E734CC">
        <w:rPr>
          <w:sz w:val="28"/>
          <w:szCs w:val="28"/>
        </w:rPr>
        <w:t>голубой</w:t>
      </w:r>
      <w:proofErr w:type="spellEnd"/>
      <w:r w:rsidRPr="00E734CC">
        <w:rPr>
          <w:sz w:val="28"/>
          <w:szCs w:val="28"/>
        </w:rPr>
        <w:t xml:space="preserve">, </w:t>
      </w:r>
      <w:proofErr w:type="gramStart"/>
      <w:r w:rsidRPr="00E734CC">
        <w:rPr>
          <w:sz w:val="28"/>
          <w:szCs w:val="28"/>
        </w:rPr>
        <w:t>черный</w:t>
      </w:r>
      <w:proofErr w:type="gramEnd"/>
      <w:r w:rsidRPr="00E734CC">
        <w:rPr>
          <w:sz w:val="28"/>
          <w:szCs w:val="28"/>
        </w:rPr>
        <w:t xml:space="preserve"> белый, серый, машина, кукла, звезда, мяч, книга, часы. Счет до 5. </w:t>
      </w:r>
    </w:p>
    <w:p w:rsidR="00E734CC" w:rsidRPr="00E734CC" w:rsidRDefault="00E734CC" w:rsidP="00137C2D">
      <w:pPr>
        <w:ind w:left="708"/>
        <w:jc w:val="both"/>
        <w:rPr>
          <w:sz w:val="28"/>
          <w:szCs w:val="28"/>
        </w:rPr>
      </w:pPr>
      <w:r w:rsidRPr="00E734CC">
        <w:rPr>
          <w:i/>
          <w:sz w:val="28"/>
          <w:szCs w:val="28"/>
        </w:rPr>
        <w:t xml:space="preserve">Грамматика: </w:t>
      </w:r>
      <w:r w:rsidRPr="00E734CC">
        <w:rPr>
          <w:sz w:val="28"/>
          <w:szCs w:val="28"/>
        </w:rPr>
        <w:t>Что это? Это</w:t>
      </w:r>
      <w:proofErr w:type="gramStart"/>
      <w:r w:rsidRPr="00E734CC">
        <w:rPr>
          <w:sz w:val="28"/>
          <w:szCs w:val="28"/>
        </w:rPr>
        <w:t>…   К</w:t>
      </w:r>
      <w:proofErr w:type="gramEnd"/>
      <w:r w:rsidRPr="00E734CC">
        <w:rPr>
          <w:sz w:val="28"/>
          <w:szCs w:val="28"/>
        </w:rPr>
        <w:t>акого это цвета? Спасибо.</w:t>
      </w:r>
    </w:p>
    <w:p w:rsidR="00E734CC" w:rsidRPr="00E734CC" w:rsidRDefault="00E734CC" w:rsidP="00137C2D">
      <w:pPr>
        <w:ind w:left="708"/>
        <w:jc w:val="both"/>
        <w:rPr>
          <w:sz w:val="28"/>
          <w:szCs w:val="28"/>
        </w:rPr>
      </w:pPr>
      <w:r w:rsidRPr="00E734CC">
        <w:rPr>
          <w:i/>
          <w:sz w:val="28"/>
          <w:szCs w:val="28"/>
        </w:rPr>
        <w:t>Практическая работа:</w:t>
      </w:r>
      <w:r w:rsidRPr="00E734CC">
        <w:rPr>
          <w:sz w:val="28"/>
          <w:szCs w:val="28"/>
        </w:rPr>
        <w:t xml:space="preserve"> разучивание  стихотворени</w:t>
      </w:r>
      <w:r w:rsidRPr="00E734CC">
        <w:rPr>
          <w:i/>
          <w:sz w:val="28"/>
          <w:szCs w:val="28"/>
        </w:rPr>
        <w:t xml:space="preserve">я </w:t>
      </w:r>
      <w:r w:rsidRPr="00E734CC">
        <w:rPr>
          <w:sz w:val="28"/>
          <w:szCs w:val="28"/>
        </w:rPr>
        <w:t>«Раз кошка, два мышка», инсценировка стихотворения «До свидания, моя кукла».</w:t>
      </w:r>
    </w:p>
    <w:p w:rsidR="00E734CC" w:rsidRPr="00E734CC" w:rsidRDefault="00E734CC" w:rsidP="00137C2D">
      <w:pPr>
        <w:jc w:val="both"/>
        <w:rPr>
          <w:i/>
          <w:sz w:val="28"/>
          <w:szCs w:val="28"/>
        </w:rPr>
      </w:pPr>
      <w:r w:rsidRPr="00E734CC">
        <w:rPr>
          <w:i/>
          <w:sz w:val="28"/>
          <w:szCs w:val="28"/>
        </w:rPr>
        <w:t>Тема 5. Семья.</w:t>
      </w:r>
    </w:p>
    <w:p w:rsidR="00E734CC" w:rsidRPr="00E734CC" w:rsidRDefault="00E734CC" w:rsidP="00137C2D">
      <w:pPr>
        <w:ind w:left="708"/>
        <w:jc w:val="both"/>
        <w:rPr>
          <w:sz w:val="28"/>
          <w:szCs w:val="28"/>
        </w:rPr>
      </w:pPr>
      <w:r w:rsidRPr="00E734CC">
        <w:rPr>
          <w:sz w:val="28"/>
          <w:szCs w:val="28"/>
        </w:rPr>
        <w:t>Состав семьи.</w:t>
      </w:r>
    </w:p>
    <w:p w:rsidR="00E734CC" w:rsidRPr="00E734CC" w:rsidRDefault="00E734CC" w:rsidP="00137C2D">
      <w:pPr>
        <w:ind w:left="708"/>
        <w:jc w:val="both"/>
        <w:rPr>
          <w:i/>
          <w:sz w:val="28"/>
          <w:szCs w:val="28"/>
        </w:rPr>
      </w:pPr>
      <w:r w:rsidRPr="00E734CC">
        <w:rPr>
          <w:i/>
          <w:sz w:val="28"/>
          <w:szCs w:val="28"/>
        </w:rPr>
        <w:t>Фонетика: межзубный звук.</w:t>
      </w:r>
    </w:p>
    <w:p w:rsidR="00E734CC" w:rsidRPr="00E734CC" w:rsidRDefault="00E734CC" w:rsidP="00137C2D">
      <w:pPr>
        <w:ind w:left="708"/>
        <w:jc w:val="both"/>
        <w:rPr>
          <w:sz w:val="28"/>
          <w:szCs w:val="28"/>
        </w:rPr>
      </w:pPr>
      <w:r w:rsidRPr="00E734CC">
        <w:rPr>
          <w:i/>
          <w:sz w:val="28"/>
          <w:szCs w:val="28"/>
        </w:rPr>
        <w:lastRenderedPageBreak/>
        <w:t xml:space="preserve">Лексика: </w:t>
      </w:r>
      <w:r w:rsidRPr="00E734CC">
        <w:rPr>
          <w:sz w:val="28"/>
          <w:szCs w:val="28"/>
        </w:rPr>
        <w:t xml:space="preserve"> Семья, папа, мама, сестра, брат, прекрасно, хорошо, спасибо, большая (маленькая). </w:t>
      </w:r>
    </w:p>
    <w:p w:rsidR="00E734CC" w:rsidRPr="00E734CC" w:rsidRDefault="00E734CC" w:rsidP="00137C2D">
      <w:pPr>
        <w:ind w:left="708"/>
        <w:jc w:val="both"/>
        <w:rPr>
          <w:sz w:val="28"/>
          <w:szCs w:val="28"/>
        </w:rPr>
      </w:pPr>
      <w:r w:rsidRPr="00E734CC">
        <w:rPr>
          <w:i/>
          <w:sz w:val="28"/>
          <w:szCs w:val="28"/>
        </w:rPr>
        <w:t>Грамматика:</w:t>
      </w:r>
      <w:r w:rsidRPr="00E734CC">
        <w:rPr>
          <w:sz w:val="28"/>
          <w:szCs w:val="28"/>
        </w:rPr>
        <w:t xml:space="preserve"> У меня есть…, Приятно познакомится... Я люблю маму, папу.</w:t>
      </w:r>
    </w:p>
    <w:p w:rsidR="00E734CC" w:rsidRPr="00E734CC" w:rsidRDefault="00E734CC" w:rsidP="00137C2D">
      <w:pPr>
        <w:ind w:left="708"/>
        <w:jc w:val="both"/>
        <w:rPr>
          <w:sz w:val="28"/>
          <w:szCs w:val="28"/>
        </w:rPr>
      </w:pPr>
      <w:r w:rsidRPr="00E734CC">
        <w:rPr>
          <w:i/>
          <w:sz w:val="28"/>
          <w:szCs w:val="28"/>
        </w:rPr>
        <w:t>Практическая работа:</w:t>
      </w:r>
      <w:r w:rsidRPr="00E734CC">
        <w:rPr>
          <w:sz w:val="28"/>
          <w:szCs w:val="28"/>
        </w:rPr>
        <w:t xml:space="preserve"> Игра «Теремок», разучивание стихотворения</w:t>
      </w:r>
      <w:r w:rsidRPr="00E734CC">
        <w:rPr>
          <w:i/>
          <w:sz w:val="28"/>
          <w:szCs w:val="28"/>
        </w:rPr>
        <w:t>:</w:t>
      </w:r>
      <w:r w:rsidRPr="00E734CC">
        <w:rPr>
          <w:sz w:val="28"/>
          <w:szCs w:val="28"/>
        </w:rPr>
        <w:t xml:space="preserve"> «Папа, мама, сестра, брат»,  описание фотографии семьи.</w:t>
      </w:r>
    </w:p>
    <w:p w:rsidR="00E734CC" w:rsidRPr="00E734CC" w:rsidRDefault="00E734CC" w:rsidP="00137C2D">
      <w:pPr>
        <w:jc w:val="both"/>
        <w:rPr>
          <w:i/>
          <w:sz w:val="28"/>
          <w:szCs w:val="28"/>
        </w:rPr>
      </w:pPr>
      <w:r w:rsidRPr="00E734CC">
        <w:rPr>
          <w:i/>
          <w:sz w:val="28"/>
          <w:szCs w:val="28"/>
        </w:rPr>
        <w:t>Тема 6. Весёлые игры.</w:t>
      </w:r>
    </w:p>
    <w:p w:rsidR="00E734CC" w:rsidRPr="00E734CC" w:rsidRDefault="00E734CC" w:rsidP="00137C2D">
      <w:pPr>
        <w:ind w:left="708"/>
        <w:jc w:val="both"/>
        <w:rPr>
          <w:sz w:val="28"/>
          <w:szCs w:val="28"/>
        </w:rPr>
      </w:pPr>
      <w:r w:rsidRPr="00E734CC">
        <w:rPr>
          <w:i/>
          <w:sz w:val="28"/>
          <w:szCs w:val="28"/>
        </w:rPr>
        <w:t xml:space="preserve">Лексика: </w:t>
      </w:r>
      <w:proofErr w:type="gramStart"/>
      <w:r w:rsidRPr="00E734CC">
        <w:rPr>
          <w:sz w:val="28"/>
          <w:szCs w:val="28"/>
        </w:rPr>
        <w:t>Бегать, прыгать, летать, плавать, рисовать, танцевать, читать,</w:t>
      </w:r>
      <w:r w:rsidR="0056241F">
        <w:rPr>
          <w:sz w:val="28"/>
          <w:szCs w:val="28"/>
        </w:rPr>
        <w:t xml:space="preserve"> </w:t>
      </w:r>
      <w:r w:rsidRPr="00E734CC">
        <w:rPr>
          <w:sz w:val="28"/>
          <w:szCs w:val="28"/>
        </w:rPr>
        <w:t xml:space="preserve">дуть, мыть, сидеть, стоять, спать, играть, прыгать, остановиться,  хлопать. </w:t>
      </w:r>
      <w:proofErr w:type="gramEnd"/>
    </w:p>
    <w:p w:rsidR="00E734CC" w:rsidRPr="00E734CC" w:rsidRDefault="00E734CC" w:rsidP="00137C2D">
      <w:pPr>
        <w:ind w:left="708"/>
        <w:jc w:val="both"/>
        <w:rPr>
          <w:i/>
          <w:sz w:val="28"/>
          <w:szCs w:val="28"/>
        </w:rPr>
      </w:pPr>
      <w:r w:rsidRPr="00E734CC">
        <w:rPr>
          <w:i/>
          <w:sz w:val="28"/>
          <w:szCs w:val="28"/>
        </w:rPr>
        <w:t xml:space="preserve">Грамматика: </w:t>
      </w:r>
      <w:r w:rsidRPr="00E734CC">
        <w:rPr>
          <w:sz w:val="28"/>
          <w:szCs w:val="28"/>
        </w:rPr>
        <w:t>Можешь ли ты…? Я могу …</w:t>
      </w:r>
    </w:p>
    <w:p w:rsidR="00E734CC" w:rsidRPr="00E734CC" w:rsidRDefault="00E734CC" w:rsidP="00137C2D">
      <w:pPr>
        <w:ind w:left="708"/>
        <w:jc w:val="both"/>
        <w:rPr>
          <w:sz w:val="28"/>
          <w:szCs w:val="28"/>
        </w:rPr>
      </w:pPr>
      <w:r w:rsidRPr="00E734CC">
        <w:rPr>
          <w:i/>
          <w:sz w:val="28"/>
          <w:szCs w:val="28"/>
        </w:rPr>
        <w:t>Практическая работа:</w:t>
      </w:r>
      <w:r w:rsidRPr="00E734CC">
        <w:rPr>
          <w:sz w:val="28"/>
          <w:szCs w:val="28"/>
        </w:rPr>
        <w:t xml:space="preserve"> рассказ «Какие игры я люблю играть» диалог – расспрос, рассказ об играх, разучивание песни</w:t>
      </w:r>
      <w:proofErr w:type="gramStart"/>
      <w:r w:rsidRPr="00E734CC">
        <w:rPr>
          <w:sz w:val="28"/>
          <w:szCs w:val="28"/>
        </w:rPr>
        <w:t>«Л</w:t>
      </w:r>
      <w:proofErr w:type="gramEnd"/>
      <w:r w:rsidRPr="00E734CC">
        <w:rPr>
          <w:sz w:val="28"/>
          <w:szCs w:val="28"/>
        </w:rPr>
        <w:t xml:space="preserve">ети маленький, лети», разучивание стихотворение«Я люблю читать». </w:t>
      </w:r>
    </w:p>
    <w:p w:rsidR="00E734CC" w:rsidRPr="00E734CC" w:rsidRDefault="00E734CC" w:rsidP="00137C2D">
      <w:pPr>
        <w:jc w:val="both"/>
        <w:rPr>
          <w:i/>
          <w:sz w:val="28"/>
          <w:szCs w:val="28"/>
        </w:rPr>
      </w:pPr>
      <w:r w:rsidRPr="00E734CC">
        <w:rPr>
          <w:i/>
          <w:sz w:val="28"/>
          <w:szCs w:val="28"/>
        </w:rPr>
        <w:t>Тема 7. Человек, части тела.</w:t>
      </w:r>
    </w:p>
    <w:p w:rsidR="00E734CC" w:rsidRPr="00E734CC" w:rsidRDefault="00E734CC" w:rsidP="00137C2D">
      <w:pPr>
        <w:ind w:left="708"/>
        <w:jc w:val="both"/>
        <w:rPr>
          <w:sz w:val="28"/>
          <w:szCs w:val="28"/>
        </w:rPr>
      </w:pPr>
      <w:r w:rsidRPr="00E734CC">
        <w:rPr>
          <w:i/>
          <w:sz w:val="28"/>
          <w:szCs w:val="28"/>
        </w:rPr>
        <w:t xml:space="preserve">Лексика: </w:t>
      </w:r>
      <w:r w:rsidRPr="00E734CC">
        <w:rPr>
          <w:sz w:val="28"/>
          <w:szCs w:val="28"/>
        </w:rPr>
        <w:t>голова, глаза, нос, рот, уши,  рука, нога, спина.</w:t>
      </w:r>
    </w:p>
    <w:p w:rsidR="00E734CC" w:rsidRPr="00E734CC" w:rsidRDefault="00E734CC" w:rsidP="00137C2D">
      <w:pPr>
        <w:ind w:left="708"/>
        <w:jc w:val="both"/>
        <w:rPr>
          <w:i/>
          <w:sz w:val="28"/>
          <w:szCs w:val="28"/>
        </w:rPr>
      </w:pPr>
      <w:r w:rsidRPr="00E734CC">
        <w:rPr>
          <w:i/>
          <w:sz w:val="28"/>
          <w:szCs w:val="28"/>
        </w:rPr>
        <w:t xml:space="preserve">Грамматика: </w:t>
      </w:r>
      <w:r w:rsidRPr="00E734CC">
        <w:rPr>
          <w:sz w:val="28"/>
          <w:szCs w:val="28"/>
        </w:rPr>
        <w:t>У меня есть…</w:t>
      </w:r>
      <w:r w:rsidR="0056241F">
        <w:rPr>
          <w:sz w:val="28"/>
          <w:szCs w:val="28"/>
        </w:rPr>
        <w:t xml:space="preserve">, </w:t>
      </w:r>
      <w:r w:rsidRPr="00E734CC">
        <w:rPr>
          <w:sz w:val="28"/>
          <w:szCs w:val="28"/>
        </w:rPr>
        <w:t>Я вижу…</w:t>
      </w:r>
      <w:proofErr w:type="gramStart"/>
      <w:r w:rsidRPr="00E734CC">
        <w:rPr>
          <w:sz w:val="28"/>
          <w:szCs w:val="28"/>
        </w:rPr>
        <w:t xml:space="preserve"> .</w:t>
      </w:r>
      <w:proofErr w:type="gramEnd"/>
    </w:p>
    <w:p w:rsidR="00E734CC" w:rsidRPr="00E734CC" w:rsidRDefault="00E734CC" w:rsidP="00137C2D">
      <w:pPr>
        <w:ind w:left="708"/>
        <w:jc w:val="both"/>
        <w:rPr>
          <w:i/>
          <w:sz w:val="28"/>
          <w:szCs w:val="28"/>
        </w:rPr>
      </w:pPr>
      <w:proofErr w:type="gramStart"/>
      <w:r w:rsidRPr="00E734CC">
        <w:rPr>
          <w:i/>
          <w:sz w:val="28"/>
          <w:szCs w:val="28"/>
        </w:rPr>
        <w:t>Практическая работа:</w:t>
      </w:r>
      <w:r w:rsidRPr="00E734CC">
        <w:rPr>
          <w:sz w:val="28"/>
          <w:szCs w:val="28"/>
        </w:rPr>
        <w:t xml:space="preserve"> описание по картинке частей тела, рассказ о своей кукле, игра с использованием карточек «Составь фигурку человека», рассказ «Какие части тела есть у меня», зарядка «Голова, плечи, колени, пальцы»</w:t>
      </w:r>
      <w:proofErr w:type="gramEnd"/>
    </w:p>
    <w:p w:rsidR="00E734CC" w:rsidRPr="00E734CC" w:rsidRDefault="00E734CC" w:rsidP="00137C2D">
      <w:pPr>
        <w:ind w:left="708"/>
        <w:jc w:val="both"/>
        <w:rPr>
          <w:i/>
          <w:sz w:val="28"/>
          <w:szCs w:val="28"/>
        </w:rPr>
      </w:pPr>
      <w:r w:rsidRPr="00E734CC">
        <w:rPr>
          <w:i/>
          <w:sz w:val="28"/>
          <w:szCs w:val="28"/>
        </w:rPr>
        <w:t>Тема 8. Еда.</w:t>
      </w:r>
    </w:p>
    <w:p w:rsidR="00E734CC" w:rsidRPr="00E734CC" w:rsidRDefault="00E734CC" w:rsidP="00137C2D">
      <w:pPr>
        <w:ind w:left="708"/>
        <w:jc w:val="both"/>
        <w:rPr>
          <w:i/>
          <w:sz w:val="28"/>
          <w:szCs w:val="28"/>
        </w:rPr>
      </w:pPr>
      <w:r w:rsidRPr="00E734CC">
        <w:rPr>
          <w:i/>
          <w:sz w:val="28"/>
          <w:szCs w:val="28"/>
        </w:rPr>
        <w:t>Фонетика</w:t>
      </w:r>
      <w:proofErr w:type="gramStart"/>
      <w:r w:rsidRPr="00E734CC">
        <w:rPr>
          <w:i/>
          <w:sz w:val="28"/>
          <w:szCs w:val="28"/>
        </w:rPr>
        <w:t xml:space="preserve">: </w:t>
      </w:r>
      <w:r w:rsidRPr="00E734CC">
        <w:rPr>
          <w:sz w:val="28"/>
          <w:szCs w:val="28"/>
        </w:rPr>
        <w:t>[  ], [    ]</w:t>
      </w:r>
      <w:proofErr w:type="gramEnd"/>
    </w:p>
    <w:p w:rsidR="00E734CC" w:rsidRPr="00E734CC" w:rsidRDefault="00E734CC" w:rsidP="00137C2D">
      <w:pPr>
        <w:ind w:left="708"/>
        <w:jc w:val="both"/>
        <w:rPr>
          <w:sz w:val="28"/>
          <w:szCs w:val="28"/>
        </w:rPr>
      </w:pPr>
      <w:r w:rsidRPr="00E734CC">
        <w:rPr>
          <w:i/>
          <w:sz w:val="28"/>
          <w:szCs w:val="28"/>
        </w:rPr>
        <w:t xml:space="preserve">Лексика: </w:t>
      </w:r>
      <w:r w:rsidRPr="00E734CC">
        <w:rPr>
          <w:sz w:val="28"/>
          <w:szCs w:val="28"/>
        </w:rPr>
        <w:t>мед, молоко, мясо, кукуруза, сыр, капуста</w:t>
      </w:r>
    </w:p>
    <w:p w:rsidR="00E734CC" w:rsidRPr="00E734CC" w:rsidRDefault="00E734CC" w:rsidP="00137C2D">
      <w:pPr>
        <w:ind w:left="708"/>
        <w:jc w:val="both"/>
        <w:rPr>
          <w:sz w:val="28"/>
          <w:szCs w:val="28"/>
        </w:rPr>
      </w:pPr>
      <w:r w:rsidRPr="00E734CC">
        <w:rPr>
          <w:i/>
          <w:sz w:val="28"/>
          <w:szCs w:val="28"/>
        </w:rPr>
        <w:t>Грамматика:</w:t>
      </w:r>
      <w:r w:rsidRPr="00E734CC">
        <w:rPr>
          <w:sz w:val="28"/>
          <w:szCs w:val="28"/>
        </w:rPr>
        <w:t xml:space="preserve"> Я голодный…, У меня есть, У меня нет…, союз «но», местоимение «несколько».</w:t>
      </w:r>
    </w:p>
    <w:p w:rsidR="00E734CC" w:rsidRPr="00E734CC" w:rsidRDefault="00E734CC" w:rsidP="00137C2D">
      <w:pPr>
        <w:ind w:left="708"/>
        <w:jc w:val="both"/>
        <w:rPr>
          <w:sz w:val="28"/>
          <w:szCs w:val="28"/>
        </w:rPr>
      </w:pPr>
      <w:proofErr w:type="gramStart"/>
      <w:r w:rsidRPr="00E734CC">
        <w:rPr>
          <w:i/>
          <w:sz w:val="28"/>
          <w:szCs w:val="28"/>
        </w:rPr>
        <w:t>Практическая работа</w:t>
      </w:r>
      <w:r w:rsidRPr="00E734CC">
        <w:rPr>
          <w:sz w:val="28"/>
          <w:szCs w:val="28"/>
        </w:rPr>
        <w:t xml:space="preserve">: игра «В рифмы», игра «Что исчезло?», Игра «Магазин, разучивание рифмовки «Я вижу кошку», разучивание рифмовки «Один маленький лягушонок», игра «Испорченный телефон», введение новых команд «Играть в снежки!, Играть в шахматы!, Играть на пианино!» </w:t>
      </w:r>
      <w:proofErr w:type="gramEnd"/>
    </w:p>
    <w:p w:rsidR="00E734CC" w:rsidRPr="00E734CC" w:rsidRDefault="00E734CC" w:rsidP="00137C2D">
      <w:pPr>
        <w:ind w:left="708"/>
        <w:jc w:val="both"/>
        <w:rPr>
          <w:i/>
          <w:sz w:val="28"/>
          <w:szCs w:val="28"/>
        </w:rPr>
      </w:pPr>
      <w:r w:rsidRPr="00E734CC">
        <w:rPr>
          <w:i/>
          <w:sz w:val="28"/>
          <w:szCs w:val="28"/>
        </w:rPr>
        <w:t>Тема 9. Мы умеем считать.</w:t>
      </w:r>
    </w:p>
    <w:p w:rsidR="00E734CC" w:rsidRPr="00E734CC" w:rsidRDefault="00E734CC" w:rsidP="00137C2D">
      <w:pPr>
        <w:ind w:left="708"/>
        <w:jc w:val="both"/>
        <w:rPr>
          <w:sz w:val="28"/>
          <w:szCs w:val="28"/>
        </w:rPr>
      </w:pPr>
      <w:r w:rsidRPr="00E734CC">
        <w:rPr>
          <w:i/>
          <w:sz w:val="28"/>
          <w:szCs w:val="28"/>
        </w:rPr>
        <w:t>Фонетика</w:t>
      </w:r>
      <w:proofErr w:type="gramStart"/>
      <w:r w:rsidRPr="00E734CC">
        <w:rPr>
          <w:i/>
          <w:sz w:val="28"/>
          <w:szCs w:val="28"/>
        </w:rPr>
        <w:t>:</w:t>
      </w:r>
      <w:r w:rsidRPr="00E734CC">
        <w:rPr>
          <w:sz w:val="28"/>
          <w:szCs w:val="28"/>
        </w:rPr>
        <w:t xml:space="preserve"> [  ], [    ], [    ]</w:t>
      </w:r>
      <w:proofErr w:type="gramEnd"/>
    </w:p>
    <w:p w:rsidR="00E734CC" w:rsidRPr="00E734CC" w:rsidRDefault="00E734CC" w:rsidP="00137C2D">
      <w:pPr>
        <w:ind w:left="708"/>
        <w:jc w:val="both"/>
        <w:rPr>
          <w:sz w:val="28"/>
          <w:szCs w:val="28"/>
        </w:rPr>
      </w:pPr>
      <w:proofErr w:type="gramStart"/>
      <w:r w:rsidRPr="00E734CC">
        <w:rPr>
          <w:i/>
          <w:sz w:val="28"/>
          <w:szCs w:val="28"/>
        </w:rPr>
        <w:t>Лексика:</w:t>
      </w:r>
      <w:r w:rsidRPr="00E734CC">
        <w:rPr>
          <w:sz w:val="28"/>
          <w:szCs w:val="28"/>
        </w:rPr>
        <w:t xml:space="preserve"> один, два, три, четыре, пять, шесть, семь, восемь, девять, десять. </w:t>
      </w:r>
      <w:proofErr w:type="gramEnd"/>
    </w:p>
    <w:p w:rsidR="00E734CC" w:rsidRPr="00E734CC" w:rsidRDefault="00E734CC" w:rsidP="00137C2D">
      <w:pPr>
        <w:ind w:left="708"/>
        <w:jc w:val="both"/>
        <w:rPr>
          <w:sz w:val="28"/>
          <w:szCs w:val="28"/>
        </w:rPr>
      </w:pPr>
      <w:r w:rsidRPr="00E734CC">
        <w:rPr>
          <w:i/>
          <w:sz w:val="28"/>
          <w:szCs w:val="28"/>
        </w:rPr>
        <w:t>Грамматика:</w:t>
      </w:r>
      <w:r w:rsidRPr="00E734CC">
        <w:rPr>
          <w:sz w:val="28"/>
          <w:szCs w:val="28"/>
        </w:rPr>
        <w:t xml:space="preserve"> Я живу </w:t>
      </w:r>
      <w:proofErr w:type="gramStart"/>
      <w:r w:rsidRPr="00E734CC">
        <w:rPr>
          <w:sz w:val="28"/>
          <w:szCs w:val="28"/>
        </w:rPr>
        <w:t>в</w:t>
      </w:r>
      <w:proofErr w:type="gramEnd"/>
      <w:r w:rsidRPr="00E734CC">
        <w:rPr>
          <w:sz w:val="28"/>
          <w:szCs w:val="28"/>
        </w:rPr>
        <w:t xml:space="preserve"> …., Где ты живешь? Давай посчитаем! Мне … лет. Сколько тебе лет?</w:t>
      </w:r>
    </w:p>
    <w:p w:rsidR="00E734CC" w:rsidRPr="00E734CC" w:rsidRDefault="00E734CC" w:rsidP="00E310BB">
      <w:pPr>
        <w:ind w:left="708"/>
        <w:jc w:val="both"/>
        <w:rPr>
          <w:sz w:val="28"/>
          <w:szCs w:val="28"/>
        </w:rPr>
      </w:pPr>
      <w:proofErr w:type="gramStart"/>
      <w:r w:rsidRPr="00E734CC">
        <w:rPr>
          <w:i/>
          <w:sz w:val="28"/>
          <w:szCs w:val="28"/>
        </w:rPr>
        <w:t>Практическая работа:</w:t>
      </w:r>
      <w:r w:rsidRPr="00E734CC">
        <w:rPr>
          <w:sz w:val="28"/>
          <w:szCs w:val="28"/>
        </w:rPr>
        <w:t xml:space="preserve"> разучивание рифмовки «Я маленькая мышка», разучивание песенки «Кто ты?», игра «Репортер», </w:t>
      </w:r>
      <w:proofErr w:type="spellStart"/>
      <w:r w:rsidRPr="00E734CC">
        <w:rPr>
          <w:sz w:val="28"/>
          <w:szCs w:val="28"/>
        </w:rPr>
        <w:t>самопрезентация</w:t>
      </w:r>
      <w:proofErr w:type="spellEnd"/>
      <w:r w:rsidRPr="00E734CC">
        <w:rPr>
          <w:sz w:val="28"/>
          <w:szCs w:val="28"/>
        </w:rPr>
        <w:t>, игра «Теремок» разучивание считалочки «Раз, два, три».</w:t>
      </w:r>
      <w:proofErr w:type="gramEnd"/>
    </w:p>
    <w:p w:rsidR="00E734CC" w:rsidRPr="00E734CC" w:rsidRDefault="00E734CC" w:rsidP="00137C2D">
      <w:pPr>
        <w:ind w:left="708"/>
        <w:jc w:val="both"/>
        <w:rPr>
          <w:i/>
          <w:sz w:val="28"/>
          <w:szCs w:val="28"/>
        </w:rPr>
      </w:pPr>
      <w:r w:rsidRPr="00E734CC">
        <w:rPr>
          <w:i/>
          <w:sz w:val="28"/>
          <w:szCs w:val="28"/>
        </w:rPr>
        <w:t xml:space="preserve">Тема 10. </w:t>
      </w:r>
      <w:r w:rsidR="00824882">
        <w:rPr>
          <w:i/>
          <w:sz w:val="28"/>
          <w:szCs w:val="28"/>
        </w:rPr>
        <w:t xml:space="preserve">Итоговое занятие. </w:t>
      </w:r>
      <w:r w:rsidRPr="00E734CC">
        <w:rPr>
          <w:i/>
          <w:sz w:val="28"/>
          <w:szCs w:val="28"/>
        </w:rPr>
        <w:t>Мир вокруг меня</w:t>
      </w:r>
    </w:p>
    <w:p w:rsidR="00E734CC" w:rsidRPr="00E734CC" w:rsidRDefault="00E734CC" w:rsidP="00137C2D">
      <w:pPr>
        <w:ind w:left="708"/>
        <w:jc w:val="both"/>
        <w:rPr>
          <w:i/>
          <w:sz w:val="28"/>
          <w:szCs w:val="28"/>
        </w:rPr>
      </w:pPr>
      <w:r w:rsidRPr="00E734CC">
        <w:rPr>
          <w:i/>
          <w:sz w:val="28"/>
          <w:szCs w:val="28"/>
        </w:rPr>
        <w:t>Фонетика</w:t>
      </w:r>
      <w:proofErr w:type="gramStart"/>
      <w:r w:rsidRPr="00E734CC">
        <w:rPr>
          <w:i/>
          <w:sz w:val="28"/>
          <w:szCs w:val="28"/>
        </w:rPr>
        <w:t>: [   ],[   ]</w:t>
      </w:r>
      <w:proofErr w:type="gramEnd"/>
    </w:p>
    <w:p w:rsidR="00E734CC" w:rsidRPr="00E734CC" w:rsidRDefault="00E734CC" w:rsidP="00137C2D">
      <w:pPr>
        <w:ind w:left="708"/>
        <w:jc w:val="both"/>
        <w:rPr>
          <w:sz w:val="28"/>
          <w:szCs w:val="28"/>
        </w:rPr>
      </w:pPr>
      <w:r w:rsidRPr="00E734CC">
        <w:rPr>
          <w:i/>
          <w:sz w:val="28"/>
          <w:szCs w:val="28"/>
        </w:rPr>
        <w:t xml:space="preserve">Лексика: </w:t>
      </w:r>
      <w:r w:rsidRPr="00E734CC">
        <w:rPr>
          <w:sz w:val="28"/>
          <w:szCs w:val="28"/>
        </w:rPr>
        <w:t>путешествие, игра, вокруг меня.</w:t>
      </w:r>
    </w:p>
    <w:p w:rsidR="00E734CC" w:rsidRPr="00E734CC" w:rsidRDefault="00E734CC" w:rsidP="00137C2D">
      <w:pPr>
        <w:ind w:left="708"/>
        <w:jc w:val="both"/>
        <w:rPr>
          <w:sz w:val="28"/>
          <w:szCs w:val="28"/>
        </w:rPr>
      </w:pPr>
      <w:r w:rsidRPr="00E734CC">
        <w:rPr>
          <w:i/>
          <w:sz w:val="28"/>
          <w:szCs w:val="28"/>
        </w:rPr>
        <w:t xml:space="preserve">Грамматика: </w:t>
      </w:r>
      <w:r w:rsidRPr="00E734CC">
        <w:rPr>
          <w:sz w:val="28"/>
          <w:szCs w:val="28"/>
        </w:rPr>
        <w:t>Я умею…, я могу…</w:t>
      </w:r>
      <w:proofErr w:type="gramStart"/>
      <w:r w:rsidRPr="00E734CC">
        <w:rPr>
          <w:sz w:val="28"/>
          <w:szCs w:val="28"/>
        </w:rPr>
        <w:t xml:space="preserve"> .</w:t>
      </w:r>
      <w:proofErr w:type="gramEnd"/>
    </w:p>
    <w:p w:rsidR="00E734CC" w:rsidRPr="00E734CC" w:rsidRDefault="00E734CC" w:rsidP="00137C2D">
      <w:pPr>
        <w:jc w:val="both"/>
        <w:rPr>
          <w:sz w:val="28"/>
          <w:szCs w:val="28"/>
        </w:rPr>
      </w:pPr>
      <w:r w:rsidRPr="00E734CC">
        <w:rPr>
          <w:i/>
          <w:sz w:val="28"/>
          <w:szCs w:val="28"/>
        </w:rPr>
        <w:t xml:space="preserve">          Практическая работа:</w:t>
      </w:r>
      <w:r w:rsidRPr="00E734CC">
        <w:rPr>
          <w:sz w:val="28"/>
          <w:szCs w:val="28"/>
        </w:rPr>
        <w:t xml:space="preserve"> Игра – путешествие «Мир вокруг меня». </w:t>
      </w:r>
    </w:p>
    <w:p w:rsidR="00E734CC" w:rsidRPr="00E734CC" w:rsidRDefault="00E734CC" w:rsidP="00137C2D">
      <w:pPr>
        <w:jc w:val="both"/>
        <w:rPr>
          <w:sz w:val="28"/>
          <w:szCs w:val="28"/>
        </w:rPr>
      </w:pPr>
    </w:p>
    <w:p w:rsidR="00E734CC" w:rsidRDefault="00E734CC" w:rsidP="00137C2D">
      <w:pPr>
        <w:jc w:val="both"/>
      </w:pPr>
    </w:p>
    <w:p w:rsidR="00E734CC" w:rsidRDefault="00E734CC" w:rsidP="00137C2D">
      <w:pPr>
        <w:jc w:val="both"/>
      </w:pPr>
    </w:p>
    <w:p w:rsidR="00E734CC" w:rsidRDefault="00E734CC" w:rsidP="00137C2D">
      <w:pPr>
        <w:jc w:val="both"/>
      </w:pPr>
    </w:p>
    <w:p w:rsidR="00E734CC" w:rsidRDefault="00E734CC" w:rsidP="00137C2D">
      <w:pPr>
        <w:jc w:val="both"/>
      </w:pPr>
    </w:p>
    <w:p w:rsidR="00E734CC" w:rsidRDefault="00E734CC" w:rsidP="00137C2D">
      <w:pPr>
        <w:jc w:val="both"/>
      </w:pPr>
    </w:p>
    <w:p w:rsidR="00E734CC" w:rsidRDefault="00E734CC" w:rsidP="00E310BB">
      <w:pPr>
        <w:tabs>
          <w:tab w:val="left" w:pos="1440"/>
          <w:tab w:val="center" w:pos="4988"/>
        </w:tabs>
        <w:jc w:val="center"/>
        <w:rPr>
          <w:sz w:val="32"/>
          <w:szCs w:val="32"/>
        </w:rPr>
      </w:pPr>
      <w:r w:rsidRPr="00E734CC">
        <w:rPr>
          <w:sz w:val="32"/>
          <w:szCs w:val="32"/>
          <w:lang w:val="en-US"/>
        </w:rPr>
        <w:t>V</w:t>
      </w:r>
      <w:r w:rsidRPr="00E734CC">
        <w:rPr>
          <w:sz w:val="32"/>
          <w:szCs w:val="32"/>
        </w:rPr>
        <w:t>. Требования к уровню образованности обучающихся (выпускников)</w:t>
      </w:r>
    </w:p>
    <w:p w:rsidR="00405625" w:rsidRPr="00E734CC" w:rsidRDefault="00405625" w:rsidP="00E310BB">
      <w:pPr>
        <w:tabs>
          <w:tab w:val="left" w:pos="1440"/>
          <w:tab w:val="center" w:pos="4988"/>
        </w:tabs>
        <w:jc w:val="center"/>
        <w:rPr>
          <w:sz w:val="32"/>
          <w:szCs w:val="32"/>
        </w:rPr>
      </w:pPr>
    </w:p>
    <w:p w:rsidR="00E734CC" w:rsidRPr="00E734CC" w:rsidRDefault="00E734CC" w:rsidP="00137C2D">
      <w:pPr>
        <w:tabs>
          <w:tab w:val="left" w:pos="1440"/>
          <w:tab w:val="center" w:pos="4988"/>
        </w:tabs>
        <w:jc w:val="both"/>
        <w:rPr>
          <w:color w:val="000000"/>
          <w:sz w:val="28"/>
          <w:szCs w:val="28"/>
        </w:rPr>
      </w:pPr>
      <w:r w:rsidRPr="00E734CC">
        <w:rPr>
          <w:color w:val="000000"/>
          <w:sz w:val="28"/>
          <w:szCs w:val="28"/>
        </w:rPr>
        <w:t>Об</w:t>
      </w:r>
      <w:r w:rsidR="00684E85">
        <w:rPr>
          <w:color w:val="000000"/>
          <w:sz w:val="28"/>
          <w:szCs w:val="28"/>
        </w:rPr>
        <w:t>учающиеся, прошедшие курс</w:t>
      </w:r>
      <w:r w:rsidRPr="00E734CC">
        <w:rPr>
          <w:color w:val="000000"/>
          <w:sz w:val="28"/>
          <w:szCs w:val="28"/>
        </w:rPr>
        <w:t xml:space="preserve"> обучения, </w:t>
      </w:r>
      <w:r w:rsidRPr="00E734CC">
        <w:rPr>
          <w:i/>
          <w:color w:val="000000"/>
          <w:sz w:val="28"/>
          <w:szCs w:val="28"/>
        </w:rPr>
        <w:t>должны знать:</w:t>
      </w:r>
    </w:p>
    <w:p w:rsidR="00E734CC" w:rsidRPr="00E734CC" w:rsidRDefault="00E734CC" w:rsidP="00137C2D">
      <w:pPr>
        <w:tabs>
          <w:tab w:val="left" w:pos="1440"/>
          <w:tab w:val="center" w:pos="4988"/>
        </w:tabs>
        <w:jc w:val="both"/>
        <w:rPr>
          <w:color w:val="000000"/>
          <w:sz w:val="28"/>
          <w:szCs w:val="28"/>
        </w:rPr>
      </w:pPr>
      <w:r w:rsidRPr="00E734CC">
        <w:rPr>
          <w:b/>
          <w:color w:val="000000"/>
          <w:sz w:val="28"/>
          <w:szCs w:val="28"/>
        </w:rPr>
        <w:t xml:space="preserve">- </w:t>
      </w:r>
      <w:r w:rsidR="00405625" w:rsidRPr="00405625">
        <w:rPr>
          <w:color w:val="000000"/>
          <w:sz w:val="28"/>
          <w:szCs w:val="28"/>
        </w:rPr>
        <w:t>правила произношения</w:t>
      </w:r>
      <w:r w:rsidR="00405625">
        <w:rPr>
          <w:b/>
          <w:color w:val="000000"/>
          <w:sz w:val="28"/>
          <w:szCs w:val="28"/>
        </w:rPr>
        <w:t xml:space="preserve"> </w:t>
      </w:r>
      <w:r w:rsidRPr="00E734CC">
        <w:rPr>
          <w:color w:val="000000"/>
          <w:sz w:val="28"/>
          <w:szCs w:val="28"/>
        </w:rPr>
        <w:t>отдельных звуков и звуков в слове или фразе;</w:t>
      </w:r>
    </w:p>
    <w:p w:rsidR="00E734CC" w:rsidRPr="00E734CC" w:rsidRDefault="00E734CC" w:rsidP="00137C2D">
      <w:pPr>
        <w:tabs>
          <w:tab w:val="left" w:pos="1440"/>
          <w:tab w:val="center" w:pos="4988"/>
        </w:tabs>
        <w:jc w:val="both"/>
        <w:rPr>
          <w:color w:val="000000"/>
          <w:sz w:val="28"/>
          <w:szCs w:val="28"/>
        </w:rPr>
      </w:pPr>
      <w:r w:rsidRPr="00E734CC">
        <w:rPr>
          <w:color w:val="000000"/>
          <w:sz w:val="28"/>
          <w:szCs w:val="28"/>
        </w:rPr>
        <w:t xml:space="preserve">- правильное интонационное построение повествовательных предложений; </w:t>
      </w:r>
    </w:p>
    <w:p w:rsidR="00E734CC" w:rsidRPr="00E734CC" w:rsidRDefault="00E734CC" w:rsidP="00E734CC">
      <w:pPr>
        <w:tabs>
          <w:tab w:val="left" w:pos="1440"/>
          <w:tab w:val="center" w:pos="4988"/>
        </w:tabs>
        <w:jc w:val="both"/>
        <w:rPr>
          <w:color w:val="000000"/>
          <w:sz w:val="28"/>
          <w:szCs w:val="28"/>
        </w:rPr>
      </w:pPr>
      <w:proofErr w:type="gramStart"/>
      <w:r w:rsidRPr="00E734CC">
        <w:rPr>
          <w:color w:val="000000"/>
          <w:sz w:val="28"/>
          <w:szCs w:val="28"/>
        </w:rPr>
        <w:t xml:space="preserve">- 100 лексическими единицами (70 единиц активного словаря и 30 </w:t>
      </w:r>
      <w:proofErr w:type="gramEnd"/>
    </w:p>
    <w:p w:rsidR="00E734CC" w:rsidRDefault="00E734CC" w:rsidP="00E734CC">
      <w:pPr>
        <w:tabs>
          <w:tab w:val="left" w:pos="1440"/>
          <w:tab w:val="center" w:pos="4988"/>
        </w:tabs>
        <w:jc w:val="both"/>
        <w:rPr>
          <w:color w:val="000000"/>
          <w:sz w:val="28"/>
          <w:szCs w:val="28"/>
        </w:rPr>
      </w:pPr>
      <w:r w:rsidRPr="00E734CC">
        <w:rPr>
          <w:color w:val="000000"/>
          <w:sz w:val="28"/>
          <w:szCs w:val="28"/>
        </w:rPr>
        <w:t>единиц  пассивного словаря).</w:t>
      </w:r>
    </w:p>
    <w:p w:rsidR="00405625" w:rsidRPr="00E734CC" w:rsidRDefault="00405625" w:rsidP="00E734CC">
      <w:pPr>
        <w:tabs>
          <w:tab w:val="left" w:pos="1440"/>
          <w:tab w:val="center" w:pos="4988"/>
        </w:tabs>
        <w:jc w:val="both"/>
        <w:rPr>
          <w:color w:val="000000"/>
          <w:sz w:val="28"/>
          <w:szCs w:val="28"/>
        </w:rPr>
      </w:pPr>
    </w:p>
    <w:p w:rsidR="00E734CC" w:rsidRPr="00E734CC" w:rsidRDefault="00E734CC" w:rsidP="00E734CC">
      <w:pPr>
        <w:tabs>
          <w:tab w:val="left" w:pos="1440"/>
          <w:tab w:val="center" w:pos="4988"/>
        </w:tabs>
        <w:jc w:val="both"/>
        <w:rPr>
          <w:color w:val="000000"/>
          <w:sz w:val="28"/>
          <w:szCs w:val="28"/>
        </w:rPr>
      </w:pPr>
      <w:r w:rsidRPr="00E734CC">
        <w:rPr>
          <w:color w:val="000000"/>
          <w:sz w:val="28"/>
          <w:szCs w:val="28"/>
        </w:rPr>
        <w:t xml:space="preserve">Обучающиеся, прошедшие курс обучения, </w:t>
      </w:r>
      <w:r w:rsidRPr="00E734CC">
        <w:rPr>
          <w:i/>
          <w:color w:val="000000"/>
          <w:sz w:val="28"/>
          <w:szCs w:val="28"/>
        </w:rPr>
        <w:t>должны уметь:</w:t>
      </w:r>
    </w:p>
    <w:p w:rsidR="00E734CC" w:rsidRPr="00E734CC" w:rsidRDefault="00E734CC" w:rsidP="00E734CC">
      <w:pPr>
        <w:tabs>
          <w:tab w:val="left" w:pos="1440"/>
          <w:tab w:val="center" w:pos="4988"/>
        </w:tabs>
        <w:jc w:val="both"/>
        <w:rPr>
          <w:color w:val="000000"/>
          <w:sz w:val="28"/>
          <w:szCs w:val="28"/>
        </w:rPr>
      </w:pPr>
      <w:r w:rsidRPr="00E734CC">
        <w:rPr>
          <w:color w:val="000000"/>
          <w:sz w:val="28"/>
          <w:szCs w:val="28"/>
        </w:rPr>
        <w:t xml:space="preserve">-понимать на слух фразы, песни, стихи в звукозаписи, построенные на изучаемом материале, на английском языке; </w:t>
      </w:r>
    </w:p>
    <w:p w:rsidR="00E734CC" w:rsidRPr="00E734CC" w:rsidRDefault="00E734CC" w:rsidP="00E734CC">
      <w:pPr>
        <w:tabs>
          <w:tab w:val="left" w:pos="1440"/>
          <w:tab w:val="center" w:pos="4988"/>
        </w:tabs>
        <w:jc w:val="both"/>
        <w:rPr>
          <w:color w:val="000000"/>
          <w:sz w:val="28"/>
          <w:szCs w:val="28"/>
        </w:rPr>
      </w:pPr>
      <w:r w:rsidRPr="00E734CC">
        <w:rPr>
          <w:color w:val="000000"/>
          <w:sz w:val="28"/>
          <w:szCs w:val="28"/>
        </w:rPr>
        <w:t xml:space="preserve">-  рассказать на английском языке  в объеме 2-3 фраз по изучаемым темам: «Это кошка, Она черная, Она большая»; </w:t>
      </w:r>
    </w:p>
    <w:p w:rsidR="00E734CC" w:rsidRPr="00E734CC" w:rsidRDefault="00E734CC" w:rsidP="00E734CC">
      <w:pPr>
        <w:tabs>
          <w:tab w:val="left" w:pos="1440"/>
          <w:tab w:val="center" w:pos="4988"/>
        </w:tabs>
        <w:jc w:val="both"/>
        <w:rPr>
          <w:color w:val="000000"/>
          <w:sz w:val="28"/>
          <w:szCs w:val="28"/>
        </w:rPr>
      </w:pPr>
      <w:r w:rsidRPr="00E734CC">
        <w:rPr>
          <w:color w:val="000000"/>
          <w:sz w:val="28"/>
          <w:szCs w:val="28"/>
        </w:rPr>
        <w:t xml:space="preserve">-приветствовать друг друга и составлять мини-диалог по теме «О себе, об окружающем мире» в объеме 2-3 реплик; </w:t>
      </w:r>
    </w:p>
    <w:p w:rsidR="00E734CC" w:rsidRPr="00E734CC" w:rsidRDefault="00E734CC" w:rsidP="00E734CC">
      <w:pPr>
        <w:tabs>
          <w:tab w:val="left" w:pos="1440"/>
          <w:tab w:val="center" w:pos="4988"/>
        </w:tabs>
        <w:jc w:val="both"/>
        <w:rPr>
          <w:sz w:val="28"/>
          <w:szCs w:val="28"/>
        </w:rPr>
      </w:pPr>
      <w:r w:rsidRPr="00E734CC">
        <w:rPr>
          <w:sz w:val="28"/>
          <w:szCs w:val="28"/>
        </w:rPr>
        <w:t>- употреблять структуры: Я…, Это…, Я вижу…, У меня есть…</w:t>
      </w:r>
    </w:p>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Default="00E734CC"/>
    <w:p w:rsidR="00E734CC" w:rsidRPr="00E734CC" w:rsidRDefault="00E734CC" w:rsidP="00E734CC">
      <w:pPr>
        <w:tabs>
          <w:tab w:val="left" w:pos="1440"/>
          <w:tab w:val="center" w:pos="4988"/>
        </w:tabs>
        <w:jc w:val="center"/>
        <w:rPr>
          <w:sz w:val="32"/>
          <w:szCs w:val="32"/>
        </w:rPr>
      </w:pPr>
      <w:r w:rsidRPr="00E734CC">
        <w:rPr>
          <w:sz w:val="32"/>
          <w:szCs w:val="32"/>
          <w:lang w:val="en-US"/>
        </w:rPr>
        <w:t>VI</w:t>
      </w:r>
      <w:r w:rsidRPr="00E734CC">
        <w:rPr>
          <w:sz w:val="32"/>
          <w:szCs w:val="32"/>
        </w:rPr>
        <w:t xml:space="preserve">. </w:t>
      </w:r>
      <w:proofErr w:type="spellStart"/>
      <w:r w:rsidRPr="00E734CC">
        <w:rPr>
          <w:sz w:val="32"/>
          <w:szCs w:val="32"/>
        </w:rPr>
        <w:t>Учебно</w:t>
      </w:r>
      <w:proofErr w:type="spellEnd"/>
      <w:r w:rsidRPr="00E734CC">
        <w:rPr>
          <w:sz w:val="32"/>
          <w:szCs w:val="32"/>
        </w:rPr>
        <w:t xml:space="preserve"> – методическое обеспечение</w:t>
      </w:r>
    </w:p>
    <w:p w:rsidR="00E734CC" w:rsidRPr="00E734CC" w:rsidRDefault="00E734CC" w:rsidP="00E734CC">
      <w:pPr>
        <w:tabs>
          <w:tab w:val="left" w:pos="1440"/>
          <w:tab w:val="center" w:pos="4988"/>
        </w:tabs>
        <w:rPr>
          <w:i/>
          <w:sz w:val="28"/>
          <w:szCs w:val="28"/>
        </w:rPr>
      </w:pPr>
      <w:r w:rsidRPr="00E734CC">
        <w:rPr>
          <w:i/>
          <w:sz w:val="28"/>
          <w:szCs w:val="28"/>
        </w:rPr>
        <w:t xml:space="preserve">Оборудование: </w:t>
      </w:r>
    </w:p>
    <w:p w:rsidR="00E734CC" w:rsidRPr="00E734CC" w:rsidRDefault="00E734CC" w:rsidP="00E734CC">
      <w:pPr>
        <w:tabs>
          <w:tab w:val="left" w:pos="1440"/>
          <w:tab w:val="center" w:pos="4988"/>
        </w:tabs>
        <w:rPr>
          <w:sz w:val="28"/>
          <w:szCs w:val="28"/>
        </w:rPr>
      </w:pPr>
      <w:r w:rsidRPr="00E734CC">
        <w:rPr>
          <w:sz w:val="28"/>
          <w:szCs w:val="28"/>
        </w:rPr>
        <w:t>-столы;</w:t>
      </w:r>
    </w:p>
    <w:p w:rsidR="00E734CC" w:rsidRPr="00E734CC" w:rsidRDefault="00E734CC" w:rsidP="00E734CC">
      <w:pPr>
        <w:tabs>
          <w:tab w:val="left" w:pos="1440"/>
          <w:tab w:val="center" w:pos="4988"/>
        </w:tabs>
        <w:rPr>
          <w:sz w:val="28"/>
          <w:szCs w:val="28"/>
        </w:rPr>
      </w:pPr>
      <w:r w:rsidRPr="00E734CC">
        <w:rPr>
          <w:sz w:val="28"/>
          <w:szCs w:val="28"/>
        </w:rPr>
        <w:t xml:space="preserve">-стулья; </w:t>
      </w:r>
    </w:p>
    <w:p w:rsidR="00E734CC" w:rsidRPr="00E734CC" w:rsidRDefault="00E734CC" w:rsidP="00E734CC">
      <w:pPr>
        <w:tabs>
          <w:tab w:val="left" w:pos="1440"/>
          <w:tab w:val="center" w:pos="4988"/>
        </w:tabs>
        <w:rPr>
          <w:sz w:val="28"/>
          <w:szCs w:val="28"/>
        </w:rPr>
      </w:pPr>
      <w:r w:rsidRPr="00E734CC">
        <w:rPr>
          <w:sz w:val="28"/>
          <w:szCs w:val="28"/>
        </w:rPr>
        <w:t>- демонстрационная доска.</w:t>
      </w:r>
    </w:p>
    <w:p w:rsidR="00E734CC" w:rsidRPr="00E734CC" w:rsidRDefault="00E734CC" w:rsidP="00E734CC">
      <w:pPr>
        <w:tabs>
          <w:tab w:val="left" w:pos="1440"/>
          <w:tab w:val="center" w:pos="4988"/>
        </w:tabs>
        <w:rPr>
          <w:i/>
          <w:sz w:val="28"/>
          <w:szCs w:val="28"/>
        </w:rPr>
      </w:pPr>
      <w:r w:rsidRPr="00E734CC">
        <w:rPr>
          <w:i/>
          <w:sz w:val="28"/>
          <w:szCs w:val="28"/>
        </w:rPr>
        <w:t xml:space="preserve">Наглядные пособия: </w:t>
      </w:r>
    </w:p>
    <w:p w:rsidR="00E734CC" w:rsidRPr="00E734CC" w:rsidRDefault="00E734CC" w:rsidP="00E734CC">
      <w:pPr>
        <w:tabs>
          <w:tab w:val="left" w:pos="1440"/>
          <w:tab w:val="center" w:pos="4988"/>
        </w:tabs>
        <w:rPr>
          <w:sz w:val="28"/>
          <w:szCs w:val="28"/>
        </w:rPr>
      </w:pPr>
      <w:r w:rsidRPr="00E734CC">
        <w:rPr>
          <w:b/>
          <w:sz w:val="28"/>
          <w:szCs w:val="28"/>
        </w:rPr>
        <w:t xml:space="preserve">- </w:t>
      </w:r>
      <w:r w:rsidRPr="00E734CC">
        <w:rPr>
          <w:sz w:val="28"/>
          <w:szCs w:val="28"/>
        </w:rPr>
        <w:t>куклы, игрушки;</w:t>
      </w:r>
    </w:p>
    <w:p w:rsidR="00E734CC" w:rsidRPr="00E734CC" w:rsidRDefault="00E734CC" w:rsidP="00E734CC">
      <w:pPr>
        <w:tabs>
          <w:tab w:val="left" w:pos="1440"/>
          <w:tab w:val="center" w:pos="4988"/>
        </w:tabs>
        <w:rPr>
          <w:sz w:val="28"/>
          <w:szCs w:val="28"/>
        </w:rPr>
      </w:pPr>
      <w:r w:rsidRPr="00E734CC">
        <w:rPr>
          <w:sz w:val="28"/>
          <w:szCs w:val="28"/>
        </w:rPr>
        <w:t>-муляжи фруктов и овощей;</w:t>
      </w:r>
    </w:p>
    <w:p w:rsidR="00E734CC" w:rsidRPr="00E734CC" w:rsidRDefault="00E734CC" w:rsidP="00E734CC">
      <w:pPr>
        <w:tabs>
          <w:tab w:val="left" w:pos="1440"/>
          <w:tab w:val="center" w:pos="4988"/>
        </w:tabs>
        <w:rPr>
          <w:sz w:val="28"/>
          <w:szCs w:val="28"/>
        </w:rPr>
      </w:pPr>
      <w:r w:rsidRPr="00E734CC">
        <w:rPr>
          <w:sz w:val="28"/>
          <w:szCs w:val="28"/>
        </w:rPr>
        <w:t>- наборы картинок по темам;</w:t>
      </w:r>
    </w:p>
    <w:p w:rsidR="00E734CC" w:rsidRPr="00E734CC" w:rsidRDefault="00E734CC" w:rsidP="00E734CC">
      <w:pPr>
        <w:tabs>
          <w:tab w:val="left" w:pos="1440"/>
          <w:tab w:val="center" w:pos="4988"/>
        </w:tabs>
        <w:rPr>
          <w:sz w:val="28"/>
          <w:szCs w:val="28"/>
        </w:rPr>
      </w:pPr>
      <w:r w:rsidRPr="00E734CC">
        <w:rPr>
          <w:sz w:val="28"/>
          <w:szCs w:val="28"/>
        </w:rPr>
        <w:t>-набор «Одень куклу»;</w:t>
      </w:r>
    </w:p>
    <w:p w:rsidR="00E734CC" w:rsidRPr="00E734CC" w:rsidRDefault="00E734CC" w:rsidP="00E734CC">
      <w:pPr>
        <w:tabs>
          <w:tab w:val="left" w:pos="1440"/>
          <w:tab w:val="center" w:pos="4988"/>
        </w:tabs>
        <w:rPr>
          <w:sz w:val="28"/>
          <w:szCs w:val="28"/>
        </w:rPr>
      </w:pPr>
      <w:r w:rsidRPr="00E734CC">
        <w:rPr>
          <w:sz w:val="28"/>
          <w:szCs w:val="28"/>
        </w:rPr>
        <w:t>- цветные шарики;</w:t>
      </w:r>
    </w:p>
    <w:p w:rsidR="00E734CC" w:rsidRPr="00E734CC" w:rsidRDefault="00E734CC" w:rsidP="00E734CC">
      <w:pPr>
        <w:tabs>
          <w:tab w:val="left" w:pos="1440"/>
          <w:tab w:val="center" w:pos="4988"/>
        </w:tabs>
        <w:rPr>
          <w:sz w:val="28"/>
          <w:szCs w:val="28"/>
        </w:rPr>
      </w:pPr>
      <w:r w:rsidRPr="00E734CC">
        <w:rPr>
          <w:sz w:val="28"/>
          <w:szCs w:val="28"/>
        </w:rPr>
        <w:t>- игрушечный набор мебели.</w:t>
      </w:r>
    </w:p>
    <w:p w:rsidR="00E734CC" w:rsidRPr="00E734CC" w:rsidRDefault="00E734CC" w:rsidP="00E734CC">
      <w:pPr>
        <w:tabs>
          <w:tab w:val="left" w:pos="1440"/>
          <w:tab w:val="center" w:pos="4988"/>
        </w:tabs>
        <w:rPr>
          <w:i/>
          <w:sz w:val="28"/>
          <w:szCs w:val="28"/>
        </w:rPr>
      </w:pPr>
      <w:r w:rsidRPr="00E734CC">
        <w:rPr>
          <w:i/>
          <w:sz w:val="28"/>
          <w:szCs w:val="28"/>
        </w:rPr>
        <w:t>Раздаточный материал:</w:t>
      </w:r>
    </w:p>
    <w:p w:rsidR="00E734CC" w:rsidRPr="00E734CC" w:rsidRDefault="00E734CC" w:rsidP="00E734CC">
      <w:pPr>
        <w:tabs>
          <w:tab w:val="left" w:pos="1440"/>
          <w:tab w:val="center" w:pos="4988"/>
        </w:tabs>
        <w:rPr>
          <w:sz w:val="28"/>
          <w:szCs w:val="28"/>
        </w:rPr>
      </w:pPr>
      <w:r w:rsidRPr="00E734CC">
        <w:rPr>
          <w:sz w:val="28"/>
          <w:szCs w:val="28"/>
        </w:rPr>
        <w:t>- игрушки;</w:t>
      </w:r>
    </w:p>
    <w:p w:rsidR="00E734CC" w:rsidRPr="00E734CC" w:rsidRDefault="00E734CC" w:rsidP="00E734CC">
      <w:pPr>
        <w:tabs>
          <w:tab w:val="left" w:pos="1440"/>
          <w:tab w:val="center" w:pos="4988"/>
        </w:tabs>
        <w:rPr>
          <w:sz w:val="28"/>
          <w:szCs w:val="28"/>
        </w:rPr>
      </w:pPr>
      <w:r w:rsidRPr="00E734CC">
        <w:rPr>
          <w:sz w:val="28"/>
          <w:szCs w:val="28"/>
        </w:rPr>
        <w:t>- цветные шарики;</w:t>
      </w:r>
    </w:p>
    <w:p w:rsidR="00E734CC" w:rsidRPr="00E734CC" w:rsidRDefault="00E734CC" w:rsidP="00E734CC">
      <w:pPr>
        <w:tabs>
          <w:tab w:val="left" w:pos="1440"/>
          <w:tab w:val="center" w:pos="4988"/>
        </w:tabs>
        <w:rPr>
          <w:sz w:val="28"/>
          <w:szCs w:val="28"/>
        </w:rPr>
      </w:pPr>
      <w:r w:rsidRPr="00E734CC">
        <w:rPr>
          <w:sz w:val="28"/>
          <w:szCs w:val="28"/>
        </w:rPr>
        <w:t>- цветные карандаши;</w:t>
      </w:r>
    </w:p>
    <w:p w:rsidR="00E734CC" w:rsidRPr="00E734CC" w:rsidRDefault="00E734CC" w:rsidP="00E734CC">
      <w:pPr>
        <w:tabs>
          <w:tab w:val="left" w:pos="1440"/>
          <w:tab w:val="center" w:pos="4988"/>
        </w:tabs>
        <w:rPr>
          <w:sz w:val="28"/>
          <w:szCs w:val="28"/>
        </w:rPr>
      </w:pPr>
      <w:r w:rsidRPr="00E734CC">
        <w:rPr>
          <w:sz w:val="28"/>
          <w:szCs w:val="28"/>
        </w:rPr>
        <w:t>- картинки по темам;</w:t>
      </w:r>
    </w:p>
    <w:p w:rsidR="00E734CC" w:rsidRPr="00E734CC" w:rsidRDefault="00E734CC" w:rsidP="00E734CC">
      <w:pPr>
        <w:tabs>
          <w:tab w:val="left" w:pos="1440"/>
          <w:tab w:val="center" w:pos="4988"/>
        </w:tabs>
        <w:rPr>
          <w:sz w:val="28"/>
          <w:szCs w:val="28"/>
        </w:rPr>
      </w:pPr>
      <w:r w:rsidRPr="00E734CC">
        <w:rPr>
          <w:sz w:val="28"/>
          <w:szCs w:val="28"/>
        </w:rPr>
        <w:t xml:space="preserve">- </w:t>
      </w:r>
      <w:proofErr w:type="spellStart"/>
      <w:r w:rsidRPr="00E734CC">
        <w:rPr>
          <w:sz w:val="28"/>
          <w:szCs w:val="28"/>
        </w:rPr>
        <w:t>наградинки</w:t>
      </w:r>
      <w:proofErr w:type="spellEnd"/>
      <w:r w:rsidRPr="00E734CC">
        <w:rPr>
          <w:sz w:val="28"/>
          <w:szCs w:val="28"/>
        </w:rPr>
        <w:t xml:space="preserve">; </w:t>
      </w:r>
    </w:p>
    <w:p w:rsidR="00E734CC" w:rsidRPr="00E734CC" w:rsidRDefault="00E734CC" w:rsidP="00E734CC">
      <w:pPr>
        <w:tabs>
          <w:tab w:val="left" w:pos="1440"/>
          <w:tab w:val="center" w:pos="4988"/>
        </w:tabs>
        <w:rPr>
          <w:sz w:val="28"/>
          <w:szCs w:val="28"/>
        </w:rPr>
      </w:pPr>
      <w:r w:rsidRPr="00E734CC">
        <w:rPr>
          <w:sz w:val="28"/>
          <w:szCs w:val="28"/>
        </w:rPr>
        <w:t>- карточки по темам.</w:t>
      </w:r>
    </w:p>
    <w:p w:rsidR="00E734CC" w:rsidRPr="00E734CC" w:rsidRDefault="00E734CC" w:rsidP="00E734CC">
      <w:pPr>
        <w:tabs>
          <w:tab w:val="left" w:pos="1440"/>
          <w:tab w:val="center" w:pos="4988"/>
        </w:tabs>
        <w:rPr>
          <w:i/>
          <w:sz w:val="28"/>
          <w:szCs w:val="28"/>
        </w:rPr>
      </w:pPr>
      <w:r w:rsidRPr="00E734CC">
        <w:rPr>
          <w:i/>
          <w:sz w:val="28"/>
          <w:szCs w:val="28"/>
        </w:rPr>
        <w:t xml:space="preserve">Технические средства обучения: </w:t>
      </w:r>
    </w:p>
    <w:p w:rsidR="00E734CC" w:rsidRPr="00E734CC" w:rsidRDefault="00E734CC" w:rsidP="00E734CC">
      <w:pPr>
        <w:tabs>
          <w:tab w:val="left" w:pos="1440"/>
          <w:tab w:val="center" w:pos="4988"/>
        </w:tabs>
        <w:rPr>
          <w:sz w:val="28"/>
          <w:szCs w:val="28"/>
        </w:rPr>
      </w:pPr>
      <w:r w:rsidRPr="00E734CC">
        <w:rPr>
          <w:sz w:val="28"/>
          <w:szCs w:val="28"/>
        </w:rPr>
        <w:t>-магнитофон;</w:t>
      </w:r>
    </w:p>
    <w:p w:rsidR="00E734CC" w:rsidRPr="00E734CC" w:rsidRDefault="00E734CC" w:rsidP="00E734CC">
      <w:pPr>
        <w:tabs>
          <w:tab w:val="left" w:pos="1440"/>
          <w:tab w:val="center" w:pos="4988"/>
        </w:tabs>
        <w:rPr>
          <w:sz w:val="28"/>
          <w:szCs w:val="28"/>
        </w:rPr>
      </w:pPr>
      <w:r w:rsidRPr="00E734CC">
        <w:rPr>
          <w:sz w:val="28"/>
          <w:szCs w:val="28"/>
        </w:rPr>
        <w:t>-</w:t>
      </w:r>
      <w:proofErr w:type="spellStart"/>
      <w:r w:rsidRPr="00E734CC">
        <w:rPr>
          <w:sz w:val="28"/>
          <w:szCs w:val="28"/>
        </w:rPr>
        <w:t>мультимедийный</w:t>
      </w:r>
      <w:proofErr w:type="spellEnd"/>
      <w:r w:rsidRPr="00E734CC">
        <w:rPr>
          <w:sz w:val="28"/>
          <w:szCs w:val="28"/>
        </w:rPr>
        <w:t xml:space="preserve"> проектор;</w:t>
      </w:r>
    </w:p>
    <w:p w:rsidR="00E734CC" w:rsidRPr="00E734CC" w:rsidRDefault="00E734CC" w:rsidP="00E734CC">
      <w:pPr>
        <w:tabs>
          <w:tab w:val="left" w:pos="1440"/>
          <w:tab w:val="center" w:pos="4988"/>
        </w:tabs>
        <w:rPr>
          <w:sz w:val="28"/>
          <w:szCs w:val="28"/>
        </w:rPr>
      </w:pPr>
      <w:r w:rsidRPr="00E734CC">
        <w:rPr>
          <w:sz w:val="28"/>
          <w:szCs w:val="28"/>
        </w:rPr>
        <w:t xml:space="preserve">-компьютер. </w:t>
      </w:r>
    </w:p>
    <w:p w:rsidR="00E734CC" w:rsidRPr="00E734CC" w:rsidRDefault="00E734CC" w:rsidP="00E734CC">
      <w:pPr>
        <w:tabs>
          <w:tab w:val="left" w:pos="1440"/>
          <w:tab w:val="center" w:pos="4988"/>
        </w:tabs>
        <w:rPr>
          <w:i/>
          <w:sz w:val="28"/>
          <w:szCs w:val="28"/>
        </w:rPr>
      </w:pPr>
      <w:r w:rsidRPr="00E734CC">
        <w:rPr>
          <w:i/>
          <w:sz w:val="28"/>
          <w:szCs w:val="28"/>
        </w:rPr>
        <w:t xml:space="preserve"> Инструктажи:</w:t>
      </w:r>
    </w:p>
    <w:p w:rsidR="00E734CC" w:rsidRPr="00E734CC" w:rsidRDefault="00E734CC" w:rsidP="00E734CC">
      <w:pPr>
        <w:tabs>
          <w:tab w:val="left" w:pos="1440"/>
          <w:tab w:val="center" w:pos="4988"/>
        </w:tabs>
        <w:rPr>
          <w:sz w:val="28"/>
          <w:szCs w:val="28"/>
        </w:rPr>
      </w:pPr>
      <w:r w:rsidRPr="00E734CC">
        <w:rPr>
          <w:sz w:val="28"/>
          <w:szCs w:val="28"/>
        </w:rPr>
        <w:t>Правила пожарной безопасности;</w:t>
      </w:r>
    </w:p>
    <w:p w:rsidR="00E734CC" w:rsidRPr="00E734CC" w:rsidRDefault="00E734CC" w:rsidP="00E734CC">
      <w:pPr>
        <w:tabs>
          <w:tab w:val="left" w:pos="1440"/>
          <w:tab w:val="center" w:pos="4988"/>
        </w:tabs>
        <w:rPr>
          <w:sz w:val="28"/>
          <w:szCs w:val="28"/>
        </w:rPr>
      </w:pPr>
      <w:r w:rsidRPr="00E734CC">
        <w:rPr>
          <w:sz w:val="28"/>
          <w:szCs w:val="28"/>
        </w:rPr>
        <w:t>Правила техники безопасности;</w:t>
      </w:r>
    </w:p>
    <w:p w:rsidR="00E734CC" w:rsidRPr="00E734CC" w:rsidRDefault="00E734CC" w:rsidP="00E734CC">
      <w:pPr>
        <w:tabs>
          <w:tab w:val="left" w:pos="1440"/>
          <w:tab w:val="center" w:pos="4988"/>
        </w:tabs>
        <w:rPr>
          <w:sz w:val="28"/>
          <w:szCs w:val="28"/>
        </w:rPr>
      </w:pPr>
      <w:r w:rsidRPr="00E734CC">
        <w:rPr>
          <w:sz w:val="28"/>
          <w:szCs w:val="28"/>
        </w:rPr>
        <w:t xml:space="preserve">Правила  </w:t>
      </w:r>
      <w:proofErr w:type="spellStart"/>
      <w:r w:rsidRPr="00E734CC">
        <w:rPr>
          <w:sz w:val="28"/>
          <w:szCs w:val="28"/>
        </w:rPr>
        <w:t>электробезопасности</w:t>
      </w:r>
      <w:proofErr w:type="spellEnd"/>
      <w:r w:rsidRPr="00E734CC">
        <w:rPr>
          <w:sz w:val="28"/>
          <w:szCs w:val="28"/>
        </w:rPr>
        <w:t>;</w:t>
      </w:r>
    </w:p>
    <w:p w:rsidR="00E734CC" w:rsidRDefault="00E734CC" w:rsidP="00E734CC">
      <w:pPr>
        <w:tabs>
          <w:tab w:val="left" w:pos="1440"/>
          <w:tab w:val="center" w:pos="4988"/>
        </w:tabs>
        <w:rPr>
          <w:sz w:val="28"/>
          <w:szCs w:val="28"/>
        </w:rPr>
      </w:pPr>
      <w:r w:rsidRPr="00E734CC">
        <w:rPr>
          <w:sz w:val="28"/>
          <w:szCs w:val="28"/>
        </w:rPr>
        <w:t>Правила дорожного движения.</w:t>
      </w: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E734CC" w:rsidRDefault="00E734CC" w:rsidP="00E734CC">
      <w:pPr>
        <w:tabs>
          <w:tab w:val="left" w:pos="1440"/>
          <w:tab w:val="center" w:pos="4988"/>
        </w:tabs>
        <w:rPr>
          <w:sz w:val="28"/>
          <w:szCs w:val="28"/>
        </w:rPr>
      </w:pPr>
    </w:p>
    <w:p w:rsidR="00684E85" w:rsidRDefault="00684E85" w:rsidP="00E734CC">
      <w:pPr>
        <w:tabs>
          <w:tab w:val="left" w:pos="1440"/>
          <w:tab w:val="center" w:pos="4988"/>
        </w:tabs>
        <w:rPr>
          <w:sz w:val="28"/>
          <w:szCs w:val="28"/>
        </w:rPr>
      </w:pPr>
    </w:p>
    <w:p w:rsidR="00E734CC" w:rsidRPr="00E734CC" w:rsidRDefault="00E734CC" w:rsidP="00E734CC">
      <w:pPr>
        <w:tabs>
          <w:tab w:val="left" w:pos="1440"/>
          <w:tab w:val="center" w:pos="4988"/>
        </w:tabs>
        <w:jc w:val="center"/>
        <w:rPr>
          <w:sz w:val="32"/>
          <w:szCs w:val="32"/>
        </w:rPr>
      </w:pPr>
      <w:r w:rsidRPr="00E734CC">
        <w:rPr>
          <w:sz w:val="32"/>
          <w:szCs w:val="32"/>
          <w:lang w:val="en-US"/>
        </w:rPr>
        <w:t>VII</w:t>
      </w:r>
      <w:r w:rsidRPr="00E734CC">
        <w:rPr>
          <w:sz w:val="32"/>
          <w:szCs w:val="32"/>
        </w:rPr>
        <w:t>. Список литературы</w:t>
      </w:r>
    </w:p>
    <w:p w:rsidR="00E734CC" w:rsidRPr="00E734CC" w:rsidRDefault="00E734CC" w:rsidP="00E734CC">
      <w:pPr>
        <w:numPr>
          <w:ilvl w:val="0"/>
          <w:numId w:val="3"/>
        </w:numPr>
        <w:tabs>
          <w:tab w:val="left" w:pos="1440"/>
          <w:tab w:val="center" w:pos="4988"/>
        </w:tabs>
        <w:rPr>
          <w:sz w:val="28"/>
          <w:szCs w:val="28"/>
        </w:rPr>
      </w:pPr>
      <w:r w:rsidRPr="00E734CC">
        <w:rPr>
          <w:sz w:val="28"/>
          <w:szCs w:val="28"/>
        </w:rPr>
        <w:t xml:space="preserve">Боголюбов А.А. Английский для </w:t>
      </w:r>
      <w:r w:rsidR="00684E85" w:rsidRPr="00E734CC">
        <w:rPr>
          <w:sz w:val="28"/>
          <w:szCs w:val="28"/>
        </w:rPr>
        <w:t>тех, у</w:t>
      </w:r>
      <w:r w:rsidRPr="00E734CC">
        <w:rPr>
          <w:sz w:val="28"/>
          <w:szCs w:val="28"/>
        </w:rPr>
        <w:t xml:space="preserve"> кого не получается. </w:t>
      </w:r>
      <w:proofErr w:type="spellStart"/>
      <w:r w:rsidRPr="00E734CC">
        <w:rPr>
          <w:sz w:val="28"/>
          <w:szCs w:val="28"/>
        </w:rPr>
        <w:t>Спб</w:t>
      </w:r>
      <w:proofErr w:type="spellEnd"/>
      <w:r w:rsidRPr="00E734CC">
        <w:rPr>
          <w:sz w:val="28"/>
          <w:szCs w:val="28"/>
        </w:rPr>
        <w:t>.: «Лань», 1999.</w:t>
      </w:r>
    </w:p>
    <w:p w:rsidR="00E734CC" w:rsidRPr="00E734CC" w:rsidRDefault="00E734CC" w:rsidP="00E734CC">
      <w:pPr>
        <w:numPr>
          <w:ilvl w:val="0"/>
          <w:numId w:val="3"/>
        </w:numPr>
        <w:tabs>
          <w:tab w:val="left" w:pos="1440"/>
          <w:tab w:val="center" w:pos="4988"/>
        </w:tabs>
        <w:rPr>
          <w:sz w:val="28"/>
          <w:szCs w:val="28"/>
        </w:rPr>
      </w:pPr>
      <w:proofErr w:type="spellStart"/>
      <w:proofErr w:type="gramStart"/>
      <w:r w:rsidRPr="00E734CC">
        <w:rPr>
          <w:sz w:val="28"/>
          <w:szCs w:val="28"/>
        </w:rPr>
        <w:t>Бедачева</w:t>
      </w:r>
      <w:proofErr w:type="spellEnd"/>
      <w:r w:rsidRPr="00E734CC">
        <w:rPr>
          <w:sz w:val="28"/>
          <w:szCs w:val="28"/>
        </w:rPr>
        <w:t xml:space="preserve"> О.О. Английских для всех 1,2 части.</w:t>
      </w:r>
      <w:proofErr w:type="gramEnd"/>
      <w:r w:rsidRPr="00E734CC">
        <w:rPr>
          <w:sz w:val="28"/>
          <w:szCs w:val="28"/>
        </w:rPr>
        <w:t xml:space="preserve"> М.: Курск, 1993.</w:t>
      </w:r>
    </w:p>
    <w:p w:rsidR="00E734CC" w:rsidRPr="00E734CC" w:rsidRDefault="00E734CC" w:rsidP="00E734CC">
      <w:pPr>
        <w:numPr>
          <w:ilvl w:val="0"/>
          <w:numId w:val="3"/>
        </w:numPr>
        <w:tabs>
          <w:tab w:val="left" w:pos="1440"/>
          <w:tab w:val="center" w:pos="4988"/>
        </w:tabs>
        <w:rPr>
          <w:sz w:val="28"/>
          <w:szCs w:val="28"/>
        </w:rPr>
      </w:pPr>
      <w:proofErr w:type="spellStart"/>
      <w:r w:rsidRPr="00E734CC">
        <w:rPr>
          <w:sz w:val="28"/>
          <w:szCs w:val="28"/>
        </w:rPr>
        <w:t>Бонк</w:t>
      </w:r>
      <w:proofErr w:type="spellEnd"/>
      <w:r w:rsidRPr="00E734CC">
        <w:rPr>
          <w:sz w:val="28"/>
          <w:szCs w:val="28"/>
        </w:rPr>
        <w:t xml:space="preserve"> Н.А. Английский для малышей. М.: </w:t>
      </w:r>
      <w:proofErr w:type="spellStart"/>
      <w:r w:rsidRPr="00E734CC">
        <w:rPr>
          <w:sz w:val="28"/>
          <w:szCs w:val="28"/>
        </w:rPr>
        <w:t>Росмэн</w:t>
      </w:r>
      <w:proofErr w:type="spellEnd"/>
      <w:r w:rsidRPr="00E734CC">
        <w:rPr>
          <w:sz w:val="28"/>
          <w:szCs w:val="28"/>
        </w:rPr>
        <w:t>, 2002.</w:t>
      </w:r>
    </w:p>
    <w:p w:rsidR="00E734CC" w:rsidRPr="00E734CC" w:rsidRDefault="00E734CC" w:rsidP="00E734CC">
      <w:pPr>
        <w:numPr>
          <w:ilvl w:val="0"/>
          <w:numId w:val="3"/>
        </w:numPr>
        <w:tabs>
          <w:tab w:val="left" w:pos="1440"/>
          <w:tab w:val="center" w:pos="4988"/>
        </w:tabs>
        <w:rPr>
          <w:sz w:val="28"/>
          <w:szCs w:val="28"/>
        </w:rPr>
      </w:pPr>
      <w:proofErr w:type="spellStart"/>
      <w:r w:rsidRPr="00E734CC">
        <w:rPr>
          <w:sz w:val="28"/>
          <w:szCs w:val="28"/>
        </w:rPr>
        <w:t>Земченкова</w:t>
      </w:r>
      <w:proofErr w:type="spellEnd"/>
      <w:r w:rsidRPr="00E734CC">
        <w:rPr>
          <w:sz w:val="28"/>
          <w:szCs w:val="28"/>
        </w:rPr>
        <w:t xml:space="preserve"> Т.В. Английский для дошкольников. М.: </w:t>
      </w:r>
      <w:proofErr w:type="spellStart"/>
      <w:r w:rsidRPr="00E734CC">
        <w:rPr>
          <w:sz w:val="28"/>
          <w:szCs w:val="28"/>
        </w:rPr>
        <w:t>Вако</w:t>
      </w:r>
      <w:proofErr w:type="spellEnd"/>
      <w:r w:rsidRPr="00E734CC">
        <w:rPr>
          <w:sz w:val="28"/>
          <w:szCs w:val="28"/>
        </w:rPr>
        <w:t>, 2008.</w:t>
      </w:r>
    </w:p>
    <w:p w:rsidR="00E734CC" w:rsidRPr="00E734CC" w:rsidRDefault="00E734CC" w:rsidP="00E734CC">
      <w:pPr>
        <w:numPr>
          <w:ilvl w:val="0"/>
          <w:numId w:val="3"/>
        </w:numPr>
        <w:tabs>
          <w:tab w:val="left" w:pos="1440"/>
          <w:tab w:val="center" w:pos="4988"/>
        </w:tabs>
        <w:rPr>
          <w:sz w:val="28"/>
          <w:szCs w:val="28"/>
        </w:rPr>
      </w:pPr>
      <w:r w:rsidRPr="00E734CC">
        <w:rPr>
          <w:sz w:val="28"/>
          <w:szCs w:val="28"/>
        </w:rPr>
        <w:t xml:space="preserve">Логинова С.В. Как помочь ребенку при обучении английскому языку. М.: 2000. </w:t>
      </w:r>
    </w:p>
    <w:p w:rsidR="00E734CC" w:rsidRPr="00E734CC" w:rsidRDefault="00E734CC" w:rsidP="00E734CC">
      <w:pPr>
        <w:numPr>
          <w:ilvl w:val="0"/>
          <w:numId w:val="3"/>
        </w:numPr>
        <w:tabs>
          <w:tab w:val="left" w:pos="1440"/>
          <w:tab w:val="center" w:pos="4988"/>
        </w:tabs>
        <w:rPr>
          <w:sz w:val="28"/>
          <w:szCs w:val="28"/>
        </w:rPr>
      </w:pPr>
      <w:proofErr w:type="spellStart"/>
      <w:r w:rsidRPr="00E734CC">
        <w:rPr>
          <w:sz w:val="28"/>
          <w:szCs w:val="28"/>
        </w:rPr>
        <w:t>Масюченко</w:t>
      </w:r>
      <w:proofErr w:type="spellEnd"/>
      <w:r w:rsidRPr="00E734CC">
        <w:rPr>
          <w:sz w:val="28"/>
          <w:szCs w:val="28"/>
        </w:rPr>
        <w:t xml:space="preserve"> И.П. 222 правила современного английского. М.: 2003.</w:t>
      </w:r>
    </w:p>
    <w:p w:rsidR="00E734CC" w:rsidRPr="00E734CC" w:rsidRDefault="00E734CC" w:rsidP="00E734CC">
      <w:pPr>
        <w:numPr>
          <w:ilvl w:val="0"/>
          <w:numId w:val="3"/>
        </w:numPr>
        <w:tabs>
          <w:tab w:val="left" w:pos="1440"/>
          <w:tab w:val="center" w:pos="4988"/>
        </w:tabs>
        <w:rPr>
          <w:sz w:val="28"/>
          <w:szCs w:val="28"/>
        </w:rPr>
      </w:pPr>
      <w:r w:rsidRPr="00E734CC">
        <w:rPr>
          <w:sz w:val="28"/>
          <w:szCs w:val="28"/>
        </w:rPr>
        <w:t>Новоселова С.П. Игра дошкольника. М.: Просвещение, 1989.</w:t>
      </w:r>
    </w:p>
    <w:p w:rsidR="00E734CC" w:rsidRPr="00E734CC" w:rsidRDefault="00E734CC" w:rsidP="00E734CC">
      <w:pPr>
        <w:numPr>
          <w:ilvl w:val="0"/>
          <w:numId w:val="3"/>
        </w:numPr>
        <w:tabs>
          <w:tab w:val="left" w:pos="1440"/>
          <w:tab w:val="center" w:pos="4988"/>
        </w:tabs>
        <w:rPr>
          <w:sz w:val="28"/>
          <w:szCs w:val="28"/>
        </w:rPr>
      </w:pPr>
      <w:r w:rsidRPr="00E734CC">
        <w:rPr>
          <w:sz w:val="28"/>
          <w:szCs w:val="28"/>
        </w:rPr>
        <w:t xml:space="preserve">Свешникова Е.В. Программа «Разговорный английский». </w:t>
      </w:r>
      <w:proofErr w:type="spellStart"/>
      <w:r w:rsidRPr="00E734CC">
        <w:rPr>
          <w:sz w:val="28"/>
          <w:szCs w:val="28"/>
        </w:rPr>
        <w:t>Ек-г</w:t>
      </w:r>
      <w:proofErr w:type="spellEnd"/>
      <w:r w:rsidRPr="00E734CC">
        <w:rPr>
          <w:sz w:val="28"/>
          <w:szCs w:val="28"/>
        </w:rPr>
        <w:t xml:space="preserve">: 1998. </w:t>
      </w:r>
    </w:p>
    <w:p w:rsidR="00E734CC" w:rsidRPr="00E734CC" w:rsidRDefault="00E734CC" w:rsidP="00E734CC">
      <w:pPr>
        <w:numPr>
          <w:ilvl w:val="0"/>
          <w:numId w:val="3"/>
        </w:numPr>
        <w:tabs>
          <w:tab w:val="left" w:pos="1440"/>
          <w:tab w:val="center" w:pos="4988"/>
        </w:tabs>
        <w:rPr>
          <w:sz w:val="28"/>
          <w:szCs w:val="28"/>
        </w:rPr>
      </w:pPr>
      <w:r w:rsidRPr="00E734CC">
        <w:rPr>
          <w:sz w:val="28"/>
          <w:szCs w:val="28"/>
        </w:rPr>
        <w:t xml:space="preserve">Орлова Н.А. Программа «Английский язык для дошкольников».  </w:t>
      </w:r>
      <w:proofErr w:type="spellStart"/>
      <w:r w:rsidRPr="00E734CC">
        <w:rPr>
          <w:sz w:val="28"/>
          <w:szCs w:val="28"/>
        </w:rPr>
        <w:t>Ек-г</w:t>
      </w:r>
      <w:proofErr w:type="spellEnd"/>
      <w:r w:rsidRPr="00E734CC">
        <w:rPr>
          <w:sz w:val="28"/>
          <w:szCs w:val="28"/>
        </w:rPr>
        <w:t xml:space="preserve">: 2000. </w:t>
      </w:r>
    </w:p>
    <w:p w:rsidR="00E734CC" w:rsidRPr="00E734CC" w:rsidRDefault="00E734CC" w:rsidP="00E734CC">
      <w:pPr>
        <w:numPr>
          <w:ilvl w:val="0"/>
          <w:numId w:val="3"/>
        </w:numPr>
        <w:tabs>
          <w:tab w:val="left" w:pos="1440"/>
          <w:tab w:val="center" w:pos="4988"/>
        </w:tabs>
        <w:rPr>
          <w:sz w:val="28"/>
          <w:szCs w:val="28"/>
        </w:rPr>
      </w:pPr>
      <w:r w:rsidRPr="00E734CC">
        <w:rPr>
          <w:sz w:val="28"/>
          <w:szCs w:val="28"/>
        </w:rPr>
        <w:t xml:space="preserve">Рона </w:t>
      </w:r>
      <w:proofErr w:type="spellStart"/>
      <w:r w:rsidRPr="00E734CC">
        <w:rPr>
          <w:sz w:val="28"/>
          <w:szCs w:val="28"/>
        </w:rPr>
        <w:t>Роуз</w:t>
      </w:r>
      <w:proofErr w:type="spellEnd"/>
      <w:r w:rsidRPr="00E734CC">
        <w:rPr>
          <w:sz w:val="28"/>
          <w:szCs w:val="28"/>
        </w:rPr>
        <w:t xml:space="preserve"> Английский для малышей и родителей. 1,2 части. М.: Дом педагогики, 2002.</w:t>
      </w:r>
    </w:p>
    <w:p w:rsidR="00E734CC" w:rsidRPr="00E734CC" w:rsidRDefault="00E734CC" w:rsidP="00E734CC">
      <w:pPr>
        <w:tabs>
          <w:tab w:val="left" w:pos="1440"/>
          <w:tab w:val="center" w:pos="4988"/>
        </w:tabs>
        <w:ind w:left="360"/>
        <w:rPr>
          <w:sz w:val="28"/>
          <w:szCs w:val="28"/>
        </w:rPr>
      </w:pPr>
      <w:r w:rsidRPr="00E734CC">
        <w:rPr>
          <w:sz w:val="28"/>
          <w:szCs w:val="28"/>
        </w:rPr>
        <w:t>10.Уланова Н.Ю. Английский для дошкольников. М.: Аквариум, 2002.</w:t>
      </w:r>
    </w:p>
    <w:p w:rsidR="00E734CC" w:rsidRPr="00E734CC" w:rsidRDefault="00E734CC" w:rsidP="00E734CC">
      <w:pPr>
        <w:tabs>
          <w:tab w:val="left" w:pos="1440"/>
          <w:tab w:val="center" w:pos="4988"/>
        </w:tabs>
        <w:ind w:left="360"/>
        <w:rPr>
          <w:sz w:val="28"/>
          <w:szCs w:val="28"/>
        </w:rPr>
      </w:pPr>
      <w:r w:rsidRPr="00E734CC">
        <w:rPr>
          <w:sz w:val="28"/>
          <w:szCs w:val="28"/>
        </w:rPr>
        <w:t xml:space="preserve">11. </w:t>
      </w:r>
      <w:proofErr w:type="spellStart"/>
      <w:r w:rsidRPr="00E734CC">
        <w:rPr>
          <w:sz w:val="28"/>
          <w:szCs w:val="28"/>
        </w:rPr>
        <w:t>Черепова</w:t>
      </w:r>
      <w:proofErr w:type="spellEnd"/>
      <w:r w:rsidRPr="00E734CC">
        <w:rPr>
          <w:sz w:val="28"/>
          <w:szCs w:val="28"/>
        </w:rPr>
        <w:t xml:space="preserve"> Н.Ю. Английский для дошкольников. М.: Аквариум, 2002. </w:t>
      </w:r>
    </w:p>
    <w:p w:rsidR="00E734CC" w:rsidRPr="00E734CC" w:rsidRDefault="00E734CC" w:rsidP="00E734CC">
      <w:pPr>
        <w:tabs>
          <w:tab w:val="left" w:pos="1440"/>
          <w:tab w:val="center" w:pos="4988"/>
        </w:tabs>
        <w:rPr>
          <w:sz w:val="28"/>
          <w:szCs w:val="28"/>
        </w:rPr>
      </w:pPr>
    </w:p>
    <w:p w:rsidR="00E734CC" w:rsidRPr="00E734CC" w:rsidRDefault="00E734CC" w:rsidP="00E734CC">
      <w:pPr>
        <w:tabs>
          <w:tab w:val="left" w:pos="1440"/>
          <w:tab w:val="center" w:pos="4988"/>
        </w:tabs>
        <w:rPr>
          <w:sz w:val="28"/>
          <w:szCs w:val="28"/>
        </w:rPr>
      </w:pPr>
    </w:p>
    <w:p w:rsidR="00E734CC" w:rsidRPr="00E734CC" w:rsidRDefault="00E734CC" w:rsidP="00E734CC">
      <w:pPr>
        <w:tabs>
          <w:tab w:val="left" w:pos="1440"/>
          <w:tab w:val="center" w:pos="4988"/>
        </w:tabs>
        <w:rPr>
          <w:sz w:val="28"/>
          <w:szCs w:val="28"/>
        </w:rPr>
      </w:pPr>
    </w:p>
    <w:p w:rsidR="00E734CC" w:rsidRPr="00E734CC" w:rsidRDefault="00E734CC" w:rsidP="00E734CC">
      <w:pPr>
        <w:tabs>
          <w:tab w:val="num" w:pos="720"/>
        </w:tabs>
        <w:rPr>
          <w:i/>
          <w:sz w:val="28"/>
        </w:rPr>
      </w:pPr>
      <w:r w:rsidRPr="00E734CC">
        <w:rPr>
          <w:i/>
          <w:sz w:val="28"/>
        </w:rPr>
        <w:t>Нормативные документы:</w:t>
      </w:r>
    </w:p>
    <w:p w:rsidR="00E734CC" w:rsidRPr="00E734CC" w:rsidRDefault="00E734CC" w:rsidP="00E734CC">
      <w:pPr>
        <w:numPr>
          <w:ilvl w:val="0"/>
          <w:numId w:val="4"/>
        </w:numPr>
        <w:ind w:left="142"/>
        <w:jc w:val="both"/>
        <w:rPr>
          <w:sz w:val="28"/>
          <w:szCs w:val="28"/>
        </w:rPr>
      </w:pPr>
      <w:r w:rsidRPr="00E734CC">
        <w:rPr>
          <w:sz w:val="28"/>
          <w:szCs w:val="28"/>
        </w:rPr>
        <w:t xml:space="preserve">Федеральный закон от 29.12.2012г. № 273-ФЗ «Об образовании в Российской Федерации». </w:t>
      </w:r>
    </w:p>
    <w:p w:rsidR="00E734CC" w:rsidRPr="00E734CC" w:rsidRDefault="00E734CC" w:rsidP="00E734CC">
      <w:pPr>
        <w:numPr>
          <w:ilvl w:val="0"/>
          <w:numId w:val="4"/>
        </w:numPr>
        <w:ind w:left="142"/>
        <w:jc w:val="both"/>
        <w:rPr>
          <w:sz w:val="28"/>
          <w:szCs w:val="28"/>
        </w:rPr>
      </w:pPr>
      <w:proofErr w:type="gramStart"/>
      <w:r w:rsidRPr="00E734CC">
        <w:rPr>
          <w:sz w:val="28"/>
          <w:szCs w:val="28"/>
        </w:rPr>
        <w:t>Концепция развития дополнительного образования детей (утверждённая распоряжением правительства Российской  Федерации от 04.09.2014 г. № 1726-р0.</w:t>
      </w:r>
      <w:proofErr w:type="gramEnd"/>
    </w:p>
    <w:p w:rsidR="00E734CC" w:rsidRPr="00E734CC" w:rsidRDefault="00E734CC" w:rsidP="00E734CC">
      <w:pPr>
        <w:numPr>
          <w:ilvl w:val="0"/>
          <w:numId w:val="4"/>
        </w:numPr>
        <w:ind w:left="142"/>
        <w:jc w:val="both"/>
        <w:rPr>
          <w:sz w:val="28"/>
          <w:szCs w:val="28"/>
        </w:rPr>
      </w:pPr>
      <w:r w:rsidRPr="00E734CC">
        <w:rPr>
          <w:sz w:val="28"/>
          <w:szCs w:val="28"/>
        </w:rPr>
        <w:t xml:space="preserve"> Постановление главного государственного санитарного врача РФ от 04.07.2014 № 41 «Об утверждении </w:t>
      </w:r>
      <w:proofErr w:type="spellStart"/>
      <w:r w:rsidRPr="00E734CC">
        <w:rPr>
          <w:sz w:val="28"/>
          <w:szCs w:val="28"/>
        </w:rPr>
        <w:t>СанПиН</w:t>
      </w:r>
      <w:proofErr w:type="spellEnd"/>
      <w:r w:rsidRPr="00E734CC">
        <w:rPr>
          <w:sz w:val="28"/>
          <w:szCs w:val="28"/>
        </w:rPr>
        <w:t xml:space="preserve"> 2.4.4.3172-14 «Санитарно-эпидемиологические требования к устройству, содержанию и организации </w:t>
      </w:r>
      <w:proofErr w:type="gramStart"/>
      <w:r w:rsidRPr="00E734CC">
        <w:rPr>
          <w:sz w:val="28"/>
          <w:szCs w:val="28"/>
        </w:rPr>
        <w:t>режима работы образовательных организаций дополнительного образования детей</w:t>
      </w:r>
      <w:proofErr w:type="gramEnd"/>
      <w:r w:rsidRPr="00E734CC">
        <w:rPr>
          <w:sz w:val="28"/>
          <w:szCs w:val="28"/>
        </w:rPr>
        <w:t>».</w:t>
      </w:r>
    </w:p>
    <w:p w:rsidR="00E734CC" w:rsidRPr="00E734CC" w:rsidRDefault="00E734CC" w:rsidP="00E734CC">
      <w:pPr>
        <w:numPr>
          <w:ilvl w:val="0"/>
          <w:numId w:val="4"/>
        </w:numPr>
        <w:ind w:left="142"/>
        <w:jc w:val="both"/>
        <w:rPr>
          <w:sz w:val="28"/>
          <w:szCs w:val="28"/>
        </w:rPr>
      </w:pPr>
      <w:r w:rsidRPr="00E734CC">
        <w:rPr>
          <w:sz w:val="28"/>
          <w:szCs w:val="28"/>
        </w:rPr>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734CC" w:rsidRPr="00E734CC" w:rsidRDefault="00E734CC" w:rsidP="00E734CC">
      <w:pPr>
        <w:numPr>
          <w:ilvl w:val="0"/>
          <w:numId w:val="4"/>
        </w:numPr>
        <w:ind w:left="142"/>
        <w:jc w:val="both"/>
        <w:rPr>
          <w:sz w:val="28"/>
          <w:szCs w:val="28"/>
        </w:rPr>
      </w:pPr>
      <w:r w:rsidRPr="00E734CC">
        <w:rPr>
          <w:sz w:val="28"/>
          <w:szCs w:val="28"/>
        </w:rPr>
        <w:t xml:space="preserve">  Методические рекомендации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p>
    <w:p w:rsidR="00E734CC" w:rsidRPr="00E734CC" w:rsidRDefault="00E734CC" w:rsidP="00E734CC">
      <w:pPr>
        <w:tabs>
          <w:tab w:val="num" w:pos="720"/>
        </w:tabs>
        <w:ind w:left="142"/>
        <w:rPr>
          <w:sz w:val="28"/>
          <w:szCs w:val="28"/>
        </w:rPr>
      </w:pPr>
    </w:p>
    <w:p w:rsidR="00E734CC" w:rsidRPr="00E734CC" w:rsidRDefault="00E734CC" w:rsidP="00E734CC">
      <w:pPr>
        <w:tabs>
          <w:tab w:val="num" w:pos="720"/>
        </w:tabs>
        <w:ind w:left="142"/>
        <w:rPr>
          <w:sz w:val="28"/>
        </w:rPr>
      </w:pPr>
    </w:p>
    <w:p w:rsidR="00E734CC" w:rsidRPr="00E734CC" w:rsidRDefault="00E734CC" w:rsidP="00E734CC">
      <w:pPr>
        <w:tabs>
          <w:tab w:val="left" w:pos="1440"/>
          <w:tab w:val="center" w:pos="4988"/>
        </w:tabs>
        <w:rPr>
          <w:sz w:val="28"/>
          <w:szCs w:val="28"/>
        </w:rPr>
      </w:pPr>
    </w:p>
    <w:p w:rsidR="00E734CC" w:rsidRPr="00E734CC" w:rsidRDefault="00E734CC" w:rsidP="00E734CC">
      <w:pPr>
        <w:tabs>
          <w:tab w:val="left" w:pos="1440"/>
          <w:tab w:val="center" w:pos="4988"/>
        </w:tabs>
        <w:rPr>
          <w:sz w:val="28"/>
          <w:szCs w:val="28"/>
        </w:rPr>
      </w:pPr>
    </w:p>
    <w:p w:rsidR="00E734CC" w:rsidRPr="00E734CC" w:rsidRDefault="00E734CC" w:rsidP="00E734CC">
      <w:pPr>
        <w:tabs>
          <w:tab w:val="left" w:pos="1440"/>
          <w:tab w:val="center" w:pos="4988"/>
        </w:tabs>
        <w:rPr>
          <w:sz w:val="28"/>
          <w:szCs w:val="28"/>
        </w:rPr>
      </w:pPr>
    </w:p>
    <w:p w:rsidR="00E734CC" w:rsidRDefault="00E734CC" w:rsidP="00E734CC">
      <w:pPr>
        <w:tabs>
          <w:tab w:val="left" w:pos="1440"/>
          <w:tab w:val="left" w:pos="1695"/>
          <w:tab w:val="center" w:pos="4988"/>
        </w:tabs>
        <w:rPr>
          <w:b/>
          <w:sz w:val="32"/>
          <w:szCs w:val="32"/>
        </w:rPr>
      </w:pPr>
    </w:p>
    <w:p w:rsidR="00684E85" w:rsidRDefault="00684E85" w:rsidP="00E734CC">
      <w:pPr>
        <w:tabs>
          <w:tab w:val="left" w:pos="1440"/>
          <w:tab w:val="left" w:pos="1695"/>
          <w:tab w:val="center" w:pos="4988"/>
        </w:tabs>
        <w:rPr>
          <w:b/>
          <w:sz w:val="32"/>
          <w:szCs w:val="32"/>
        </w:rPr>
      </w:pPr>
    </w:p>
    <w:p w:rsidR="00E734CC" w:rsidRPr="00E734CC" w:rsidRDefault="00E734CC" w:rsidP="00E734CC">
      <w:pPr>
        <w:tabs>
          <w:tab w:val="left" w:pos="1440"/>
          <w:tab w:val="left" w:pos="1695"/>
          <w:tab w:val="center" w:pos="4988"/>
        </w:tabs>
        <w:jc w:val="center"/>
        <w:rPr>
          <w:sz w:val="32"/>
          <w:szCs w:val="32"/>
        </w:rPr>
      </w:pPr>
      <w:r w:rsidRPr="00E734CC">
        <w:rPr>
          <w:sz w:val="32"/>
          <w:szCs w:val="32"/>
          <w:lang w:val="en-US"/>
        </w:rPr>
        <w:t>VIII</w:t>
      </w:r>
      <w:r w:rsidRPr="00E734CC">
        <w:rPr>
          <w:sz w:val="32"/>
          <w:szCs w:val="32"/>
        </w:rPr>
        <w:t>. Аннотация</w:t>
      </w:r>
    </w:p>
    <w:p w:rsidR="00E734CC" w:rsidRPr="00E734CC" w:rsidRDefault="00E734CC" w:rsidP="00E734CC">
      <w:pPr>
        <w:tabs>
          <w:tab w:val="left" w:pos="1440"/>
          <w:tab w:val="left" w:pos="1695"/>
          <w:tab w:val="center" w:pos="4988"/>
        </w:tabs>
        <w:jc w:val="both"/>
        <w:rPr>
          <w:sz w:val="28"/>
          <w:szCs w:val="28"/>
        </w:rPr>
      </w:pPr>
      <w:r w:rsidRPr="00E734CC">
        <w:rPr>
          <w:sz w:val="28"/>
          <w:szCs w:val="28"/>
        </w:rPr>
        <w:t xml:space="preserve">          Дополнительная </w:t>
      </w:r>
      <w:proofErr w:type="spellStart"/>
      <w:r w:rsidRPr="00E734CC">
        <w:rPr>
          <w:sz w:val="28"/>
          <w:szCs w:val="28"/>
        </w:rPr>
        <w:t>общеразвивающая</w:t>
      </w:r>
      <w:proofErr w:type="spellEnd"/>
      <w:r w:rsidRPr="00E734CC">
        <w:rPr>
          <w:sz w:val="28"/>
          <w:szCs w:val="28"/>
        </w:rPr>
        <w:t xml:space="preserve"> программа </w:t>
      </w:r>
      <w:r>
        <w:rPr>
          <w:sz w:val="28"/>
          <w:szCs w:val="28"/>
        </w:rPr>
        <w:t>«Английский язык для малышей</w:t>
      </w:r>
      <w:r w:rsidRPr="00E734CC">
        <w:rPr>
          <w:sz w:val="28"/>
          <w:szCs w:val="28"/>
        </w:rPr>
        <w:t>» реализуется в социально-педагогической направленности МАУДО «Дворец творчества» для детей  4</w:t>
      </w:r>
      <w:r>
        <w:rPr>
          <w:sz w:val="28"/>
          <w:szCs w:val="28"/>
        </w:rPr>
        <w:t>-</w:t>
      </w:r>
      <w:r w:rsidR="00950A3F">
        <w:rPr>
          <w:sz w:val="28"/>
          <w:szCs w:val="28"/>
        </w:rPr>
        <w:t>6</w:t>
      </w:r>
      <w:r w:rsidRPr="00E734CC">
        <w:rPr>
          <w:sz w:val="28"/>
          <w:szCs w:val="28"/>
        </w:rPr>
        <w:t xml:space="preserve"> лет</w:t>
      </w:r>
      <w:r>
        <w:rPr>
          <w:sz w:val="28"/>
          <w:szCs w:val="28"/>
        </w:rPr>
        <w:t>, рассчитана на 1 год</w:t>
      </w:r>
      <w:r w:rsidRPr="00E734CC">
        <w:rPr>
          <w:sz w:val="28"/>
          <w:szCs w:val="28"/>
        </w:rPr>
        <w:t xml:space="preserve"> обучения. </w:t>
      </w:r>
    </w:p>
    <w:p w:rsidR="00E734CC" w:rsidRPr="00C50C98" w:rsidRDefault="00E734CC" w:rsidP="00E734CC">
      <w:pPr>
        <w:ind w:firstLine="708"/>
        <w:jc w:val="both"/>
        <w:rPr>
          <w:sz w:val="28"/>
          <w:szCs w:val="28"/>
        </w:rPr>
      </w:pPr>
      <w:r w:rsidRPr="00E734CC">
        <w:rPr>
          <w:sz w:val="28"/>
          <w:szCs w:val="28"/>
        </w:rPr>
        <w:tab/>
      </w:r>
      <w:proofErr w:type="gramStart"/>
      <w:r w:rsidRPr="00C50C98">
        <w:rPr>
          <w:i/>
          <w:sz w:val="28"/>
          <w:szCs w:val="28"/>
        </w:rPr>
        <w:t>Цель программы</w:t>
      </w:r>
      <w:r w:rsidRPr="00C50C98">
        <w:rPr>
          <w:sz w:val="28"/>
          <w:szCs w:val="28"/>
        </w:rPr>
        <w:t xml:space="preserve">: формирование навыков речевой деятельности у обучающихся через изучение разговорного английского языка. </w:t>
      </w:r>
      <w:proofErr w:type="gramEnd"/>
    </w:p>
    <w:p w:rsidR="00E734CC" w:rsidRPr="00E734CC" w:rsidRDefault="00E734CC" w:rsidP="00950A3F">
      <w:pPr>
        <w:jc w:val="both"/>
        <w:rPr>
          <w:i/>
          <w:sz w:val="28"/>
          <w:szCs w:val="28"/>
        </w:rPr>
      </w:pPr>
      <w:r w:rsidRPr="00E734CC">
        <w:rPr>
          <w:sz w:val="28"/>
          <w:szCs w:val="28"/>
        </w:rPr>
        <w:t xml:space="preserve">     Программа имеет концентрическое построение, способствующее  развитию видов речевой деятельности на разных этапах дошкольного возраста, формированию устных монологических, совершенствованию диалогических высказываний на русском и английском языках в процессе познания мира и определения своей роли в нём.        </w:t>
      </w:r>
    </w:p>
    <w:p w:rsidR="00E734CC" w:rsidRPr="00E734CC" w:rsidRDefault="00E734CC" w:rsidP="00E734CC">
      <w:pPr>
        <w:jc w:val="both"/>
        <w:rPr>
          <w:sz w:val="28"/>
          <w:szCs w:val="28"/>
        </w:rPr>
      </w:pPr>
      <w:r w:rsidRPr="00C50C98">
        <w:rPr>
          <w:sz w:val="28"/>
          <w:szCs w:val="28"/>
        </w:rPr>
        <w:t xml:space="preserve">Программа </w:t>
      </w:r>
      <w:r w:rsidRPr="00E734CC">
        <w:rPr>
          <w:sz w:val="28"/>
          <w:szCs w:val="28"/>
        </w:rPr>
        <w:t xml:space="preserve"> предусматривает ознакомление со звуковым строем английского языка. Овладение 100 лексическими единицами и элементарными грамматическими структурами через обучение </w:t>
      </w:r>
      <w:proofErr w:type="spellStart"/>
      <w:r w:rsidRPr="00E734CC">
        <w:rPr>
          <w:sz w:val="28"/>
          <w:szCs w:val="28"/>
        </w:rPr>
        <w:t>аудированию</w:t>
      </w:r>
      <w:proofErr w:type="spellEnd"/>
      <w:r w:rsidRPr="00E734CC">
        <w:rPr>
          <w:sz w:val="28"/>
          <w:szCs w:val="28"/>
        </w:rPr>
        <w:t xml:space="preserve"> и говорению в рамках тематики:  «Мир вокруг меня», ознакомление с числительными от 1 – 10, прилагательными, обозначающими названия цвета и глаголы – команды. </w:t>
      </w:r>
    </w:p>
    <w:p w:rsidR="00E734CC" w:rsidRDefault="00E734CC" w:rsidP="00E734CC">
      <w:pPr>
        <w:spacing w:after="120"/>
        <w:jc w:val="both"/>
        <w:rPr>
          <w:sz w:val="28"/>
          <w:szCs w:val="28"/>
        </w:rPr>
      </w:pPr>
      <w:r w:rsidRPr="00E734CC">
        <w:rPr>
          <w:sz w:val="28"/>
          <w:szCs w:val="28"/>
        </w:rPr>
        <w:t xml:space="preserve">В  программе учитываются особенности образовательного процесса в учреждении дополнительного образования с дошкольниками (занятия детей по желанию, по интересу, на добровольных началах, с практической направленностью). Применяются такие формы контроля, которые помогают  ребенку активизировать речевое познание, усвоить изученный материал, закрепить его, вызвать заинтересованность, потребность в использовании: ролевые игры, диалоги-расспросы, </w:t>
      </w:r>
      <w:proofErr w:type="spellStart"/>
      <w:r w:rsidRPr="00E734CC">
        <w:rPr>
          <w:sz w:val="28"/>
          <w:szCs w:val="28"/>
        </w:rPr>
        <w:t>самопрезентации</w:t>
      </w:r>
      <w:proofErr w:type="spellEnd"/>
      <w:r w:rsidRPr="00E734CC">
        <w:rPr>
          <w:sz w:val="28"/>
          <w:szCs w:val="28"/>
        </w:rPr>
        <w:t>, коллективное сотворчество сказок. Программа может быть использована в учреждении дополнительного образования.</w:t>
      </w: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Default="00950A3F" w:rsidP="00E734CC">
      <w:pPr>
        <w:spacing w:after="120"/>
        <w:jc w:val="both"/>
        <w:rPr>
          <w:sz w:val="28"/>
          <w:szCs w:val="28"/>
        </w:rPr>
      </w:pPr>
    </w:p>
    <w:p w:rsidR="00950A3F" w:rsidRPr="00E734CC" w:rsidRDefault="00950A3F" w:rsidP="00E734CC">
      <w:pPr>
        <w:spacing w:after="120"/>
        <w:jc w:val="both"/>
        <w:rPr>
          <w:sz w:val="28"/>
          <w:szCs w:val="28"/>
        </w:rPr>
      </w:pPr>
    </w:p>
    <w:p w:rsidR="00E734CC" w:rsidRDefault="00E734CC" w:rsidP="00E734CC">
      <w:pPr>
        <w:tabs>
          <w:tab w:val="left" w:pos="1440"/>
          <w:tab w:val="left" w:pos="1695"/>
          <w:tab w:val="center" w:pos="4988"/>
        </w:tabs>
        <w:rPr>
          <w:sz w:val="28"/>
          <w:szCs w:val="28"/>
        </w:rPr>
      </w:pPr>
    </w:p>
    <w:p w:rsidR="00684E85" w:rsidRDefault="00684E85" w:rsidP="00E734CC">
      <w:pPr>
        <w:tabs>
          <w:tab w:val="left" w:pos="1440"/>
          <w:tab w:val="left" w:pos="1695"/>
          <w:tab w:val="center" w:pos="4988"/>
        </w:tabs>
        <w:rPr>
          <w:b/>
          <w:sz w:val="32"/>
          <w:szCs w:val="32"/>
        </w:rPr>
      </w:pPr>
      <w:bookmarkStart w:id="0" w:name="_GoBack"/>
      <w:bookmarkEnd w:id="0"/>
    </w:p>
    <w:p w:rsidR="00FE61CE" w:rsidRDefault="00FE61CE" w:rsidP="00E734CC">
      <w:pPr>
        <w:tabs>
          <w:tab w:val="left" w:pos="1440"/>
          <w:tab w:val="left" w:pos="1695"/>
          <w:tab w:val="center" w:pos="4988"/>
        </w:tabs>
        <w:jc w:val="center"/>
        <w:rPr>
          <w:sz w:val="32"/>
          <w:szCs w:val="32"/>
        </w:rPr>
      </w:pPr>
    </w:p>
    <w:p w:rsidR="00FE61CE" w:rsidRDefault="00FE61CE" w:rsidP="00E734CC">
      <w:pPr>
        <w:tabs>
          <w:tab w:val="left" w:pos="1440"/>
          <w:tab w:val="left" w:pos="1695"/>
          <w:tab w:val="center" w:pos="4988"/>
        </w:tabs>
        <w:jc w:val="center"/>
        <w:rPr>
          <w:sz w:val="32"/>
          <w:szCs w:val="32"/>
        </w:rPr>
      </w:pPr>
    </w:p>
    <w:p w:rsidR="00E734CC" w:rsidRDefault="00E734CC" w:rsidP="00E734CC">
      <w:pPr>
        <w:tabs>
          <w:tab w:val="left" w:pos="1440"/>
          <w:tab w:val="left" w:pos="1695"/>
          <w:tab w:val="center" w:pos="4988"/>
        </w:tabs>
        <w:jc w:val="center"/>
        <w:rPr>
          <w:sz w:val="32"/>
          <w:szCs w:val="32"/>
        </w:rPr>
      </w:pPr>
      <w:r w:rsidRPr="00E734CC">
        <w:rPr>
          <w:sz w:val="32"/>
          <w:szCs w:val="32"/>
          <w:lang w:val="en-US"/>
        </w:rPr>
        <w:lastRenderedPageBreak/>
        <w:t>IX</w:t>
      </w:r>
      <w:r w:rsidRPr="00E734CC">
        <w:rPr>
          <w:sz w:val="32"/>
          <w:szCs w:val="32"/>
        </w:rPr>
        <w:t>. Сведение об авторе</w:t>
      </w:r>
    </w:p>
    <w:p w:rsidR="00950A3F" w:rsidRPr="00E734CC" w:rsidRDefault="00950A3F" w:rsidP="00E734CC">
      <w:pPr>
        <w:tabs>
          <w:tab w:val="left" w:pos="1440"/>
          <w:tab w:val="left" w:pos="1695"/>
          <w:tab w:val="center" w:pos="4988"/>
        </w:tabs>
        <w:jc w:val="center"/>
        <w:rPr>
          <w:b/>
          <w:sz w:val="32"/>
          <w:szCs w:val="32"/>
        </w:rPr>
      </w:pPr>
    </w:p>
    <w:p w:rsidR="00E734CC" w:rsidRPr="00E734CC" w:rsidRDefault="00E734CC" w:rsidP="00E734CC">
      <w:pPr>
        <w:tabs>
          <w:tab w:val="left" w:pos="1440"/>
          <w:tab w:val="left" w:pos="1695"/>
          <w:tab w:val="center" w:pos="4988"/>
        </w:tabs>
        <w:rPr>
          <w:sz w:val="28"/>
          <w:szCs w:val="28"/>
        </w:rPr>
      </w:pPr>
      <w:r w:rsidRPr="00E734CC">
        <w:rPr>
          <w:sz w:val="28"/>
          <w:szCs w:val="28"/>
        </w:rPr>
        <w:t>Ф.И.О.</w:t>
      </w:r>
      <w:r w:rsidR="00950A3F">
        <w:rPr>
          <w:sz w:val="28"/>
          <w:szCs w:val="28"/>
        </w:rPr>
        <w:t xml:space="preserve"> </w:t>
      </w:r>
      <w:r w:rsidRPr="00E734CC">
        <w:rPr>
          <w:sz w:val="28"/>
          <w:szCs w:val="28"/>
        </w:rPr>
        <w:t xml:space="preserve">Курбанова Людмила Ивановна </w:t>
      </w:r>
    </w:p>
    <w:p w:rsidR="00E734CC" w:rsidRPr="00E734CC" w:rsidRDefault="00E734CC" w:rsidP="00E734CC">
      <w:pPr>
        <w:tabs>
          <w:tab w:val="left" w:pos="1440"/>
          <w:tab w:val="left" w:pos="1695"/>
          <w:tab w:val="center" w:pos="4988"/>
        </w:tabs>
        <w:rPr>
          <w:sz w:val="28"/>
          <w:szCs w:val="28"/>
        </w:rPr>
      </w:pPr>
      <w:r w:rsidRPr="00E734CC">
        <w:rPr>
          <w:sz w:val="28"/>
          <w:szCs w:val="28"/>
        </w:rPr>
        <w:t>Место работы: Муниципальное автономное учреждение дополнительного образования «Дворец творчества»  ГО Красноуфимск</w:t>
      </w:r>
    </w:p>
    <w:p w:rsidR="00E734CC" w:rsidRPr="00E734CC" w:rsidRDefault="00E734CC" w:rsidP="00E734CC">
      <w:pPr>
        <w:tabs>
          <w:tab w:val="left" w:pos="1440"/>
          <w:tab w:val="left" w:pos="1695"/>
          <w:tab w:val="center" w:pos="4988"/>
        </w:tabs>
        <w:rPr>
          <w:sz w:val="28"/>
          <w:szCs w:val="28"/>
        </w:rPr>
      </w:pPr>
      <w:r w:rsidRPr="00E734CC">
        <w:rPr>
          <w:sz w:val="28"/>
          <w:szCs w:val="28"/>
        </w:rPr>
        <w:t xml:space="preserve">Адрес: 623300, Свердловская область, </w:t>
      </w:r>
      <w:proofErr w:type="gramStart"/>
      <w:r w:rsidRPr="00E734CC">
        <w:rPr>
          <w:sz w:val="28"/>
          <w:szCs w:val="28"/>
        </w:rPr>
        <w:t>г</w:t>
      </w:r>
      <w:proofErr w:type="gramEnd"/>
      <w:r w:rsidRPr="00E734CC">
        <w:rPr>
          <w:sz w:val="28"/>
          <w:szCs w:val="28"/>
        </w:rPr>
        <w:t xml:space="preserve">. Красноуфимск, ул. Советская, 17. </w:t>
      </w:r>
    </w:p>
    <w:p w:rsidR="00E734CC" w:rsidRPr="00E734CC" w:rsidRDefault="00E734CC" w:rsidP="00E734CC">
      <w:pPr>
        <w:tabs>
          <w:tab w:val="left" w:pos="1440"/>
          <w:tab w:val="left" w:pos="1695"/>
          <w:tab w:val="center" w:pos="4988"/>
        </w:tabs>
        <w:rPr>
          <w:sz w:val="28"/>
          <w:szCs w:val="28"/>
        </w:rPr>
      </w:pPr>
      <w:r w:rsidRPr="00E734CC">
        <w:rPr>
          <w:sz w:val="28"/>
          <w:szCs w:val="28"/>
        </w:rPr>
        <w:t xml:space="preserve">Образование: высшее – профессиональное, УРГПУ, специальность – </w:t>
      </w:r>
      <w:proofErr w:type="spellStart"/>
      <w:r w:rsidRPr="00E734CC">
        <w:rPr>
          <w:sz w:val="28"/>
          <w:szCs w:val="28"/>
        </w:rPr>
        <w:t>социокультурный</w:t>
      </w:r>
      <w:proofErr w:type="spellEnd"/>
      <w:r w:rsidRPr="00E734CC">
        <w:rPr>
          <w:sz w:val="28"/>
          <w:szCs w:val="28"/>
        </w:rPr>
        <w:t xml:space="preserve"> сервис и туризм.</w:t>
      </w:r>
    </w:p>
    <w:p w:rsidR="00E734CC" w:rsidRPr="00E734CC" w:rsidRDefault="00E734CC" w:rsidP="00E734CC">
      <w:pPr>
        <w:tabs>
          <w:tab w:val="left" w:pos="1440"/>
          <w:tab w:val="left" w:pos="1695"/>
          <w:tab w:val="center" w:pos="4988"/>
        </w:tabs>
        <w:rPr>
          <w:sz w:val="28"/>
          <w:szCs w:val="28"/>
        </w:rPr>
      </w:pPr>
      <w:r w:rsidRPr="00E734CC">
        <w:rPr>
          <w:sz w:val="28"/>
          <w:szCs w:val="28"/>
        </w:rPr>
        <w:t>Телефон: (34394)2-26-96 (директор)</w:t>
      </w:r>
    </w:p>
    <w:p w:rsidR="00E734CC" w:rsidRPr="00E734CC" w:rsidRDefault="00E734CC" w:rsidP="00E734CC">
      <w:pPr>
        <w:tabs>
          <w:tab w:val="left" w:pos="1440"/>
          <w:tab w:val="left" w:pos="1695"/>
          <w:tab w:val="center" w:pos="4988"/>
        </w:tabs>
        <w:rPr>
          <w:sz w:val="28"/>
          <w:szCs w:val="28"/>
        </w:rPr>
      </w:pPr>
      <w:r w:rsidRPr="00E734CC">
        <w:rPr>
          <w:sz w:val="28"/>
          <w:szCs w:val="28"/>
        </w:rPr>
        <w:t xml:space="preserve">                 (34394)2-00-90 (методический кабинет)</w:t>
      </w:r>
    </w:p>
    <w:p w:rsidR="00E734CC" w:rsidRPr="00E734CC" w:rsidRDefault="00E734CC" w:rsidP="00E734CC">
      <w:pPr>
        <w:tabs>
          <w:tab w:val="left" w:pos="1440"/>
          <w:tab w:val="left" w:pos="1695"/>
          <w:tab w:val="center" w:pos="4988"/>
        </w:tabs>
        <w:rPr>
          <w:b/>
          <w:sz w:val="28"/>
          <w:szCs w:val="28"/>
        </w:rPr>
      </w:pPr>
    </w:p>
    <w:p w:rsidR="00E734CC" w:rsidRPr="00E734CC" w:rsidRDefault="00E734CC" w:rsidP="00E734CC">
      <w:pPr>
        <w:tabs>
          <w:tab w:val="left" w:pos="1440"/>
          <w:tab w:val="left" w:pos="1695"/>
          <w:tab w:val="center" w:pos="4988"/>
        </w:tabs>
        <w:rPr>
          <w:sz w:val="28"/>
          <w:szCs w:val="28"/>
        </w:rPr>
      </w:pPr>
    </w:p>
    <w:p w:rsidR="00E734CC" w:rsidRDefault="00E734CC"/>
    <w:sectPr w:rsidR="00E734CC" w:rsidSect="00C17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Segoe UI"/>
    <w:panose1 w:val="020B0604020202020204"/>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CA2"/>
    <w:multiLevelType w:val="hybridMultilevel"/>
    <w:tmpl w:val="F5545730"/>
    <w:lvl w:ilvl="0" w:tplc="F6A60794">
      <w:start w:val="1"/>
      <w:numFmt w:val="decimal"/>
      <w:lvlText w:val="%1."/>
      <w:lvlJc w:val="left"/>
      <w:pPr>
        <w:ind w:left="112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D722C4"/>
    <w:multiLevelType w:val="singleLevel"/>
    <w:tmpl w:val="ED626B7A"/>
    <w:lvl w:ilvl="0">
      <w:start w:val="1"/>
      <w:numFmt w:val="decimal"/>
      <w:lvlText w:val="%1."/>
      <w:legacy w:legacy="1" w:legacySpace="0" w:legacyIndent="356"/>
      <w:lvlJc w:val="left"/>
      <w:rPr>
        <w:rFonts w:ascii="Times New Roman" w:hAnsi="Times New Roman" w:cs="Times New Roman" w:hint="default"/>
      </w:rPr>
    </w:lvl>
  </w:abstractNum>
  <w:abstractNum w:abstractNumId="2">
    <w:nsid w:val="2E4A1327"/>
    <w:multiLevelType w:val="hybridMultilevel"/>
    <w:tmpl w:val="9BD0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B245A3"/>
    <w:multiLevelType w:val="hybridMultilevel"/>
    <w:tmpl w:val="5386B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4F8"/>
    <w:rsid w:val="00137C2D"/>
    <w:rsid w:val="00140F7F"/>
    <w:rsid w:val="003F0B82"/>
    <w:rsid w:val="00405625"/>
    <w:rsid w:val="004078C0"/>
    <w:rsid w:val="00481414"/>
    <w:rsid w:val="004874F8"/>
    <w:rsid w:val="0056241F"/>
    <w:rsid w:val="0058249E"/>
    <w:rsid w:val="005D70CB"/>
    <w:rsid w:val="0063524F"/>
    <w:rsid w:val="006417EF"/>
    <w:rsid w:val="00684E85"/>
    <w:rsid w:val="006A1215"/>
    <w:rsid w:val="00731D20"/>
    <w:rsid w:val="00744517"/>
    <w:rsid w:val="00773EF0"/>
    <w:rsid w:val="00824882"/>
    <w:rsid w:val="008C543C"/>
    <w:rsid w:val="00950A3F"/>
    <w:rsid w:val="00A90ADA"/>
    <w:rsid w:val="00B13524"/>
    <w:rsid w:val="00B74968"/>
    <w:rsid w:val="00C00FAF"/>
    <w:rsid w:val="00C172A4"/>
    <w:rsid w:val="00C50C98"/>
    <w:rsid w:val="00CE2128"/>
    <w:rsid w:val="00CE59AC"/>
    <w:rsid w:val="00E06D18"/>
    <w:rsid w:val="00E310BB"/>
    <w:rsid w:val="00E734CC"/>
    <w:rsid w:val="00E82AE9"/>
    <w:rsid w:val="00F26FE0"/>
    <w:rsid w:val="00F6347A"/>
    <w:rsid w:val="00F81686"/>
    <w:rsid w:val="00FE6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81AB-9BA2-4511-AE3D-8958FD16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Анатолий</cp:lastModifiedBy>
  <cp:revision>32</cp:revision>
  <dcterms:created xsi:type="dcterms:W3CDTF">2016-09-23T04:30:00Z</dcterms:created>
  <dcterms:modified xsi:type="dcterms:W3CDTF">2016-12-26T11:38:00Z</dcterms:modified>
</cp:coreProperties>
</file>