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11" w:rsidRPr="007B52A1" w:rsidRDefault="005544F1" w:rsidP="00907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МОУО Управление образования </w:t>
      </w:r>
      <w:r w:rsidR="002F7D11" w:rsidRPr="007B52A1">
        <w:rPr>
          <w:rFonts w:ascii="Times New Roman" w:hAnsi="Times New Roman"/>
          <w:sz w:val="28"/>
          <w:szCs w:val="28"/>
        </w:rPr>
        <w:t xml:space="preserve">ГО Красноуфимск </w:t>
      </w:r>
    </w:p>
    <w:p w:rsidR="002F7D11" w:rsidRPr="007B52A1" w:rsidRDefault="002F7D11" w:rsidP="00907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52A1">
        <w:rPr>
          <w:rFonts w:ascii="Times New Roman" w:hAnsi="Times New Roman"/>
          <w:sz w:val="28"/>
          <w:szCs w:val="28"/>
        </w:rPr>
        <w:t>Муниципальное автономное учреждение</w:t>
      </w:r>
    </w:p>
    <w:p w:rsidR="002F7D11" w:rsidRPr="007B52A1" w:rsidRDefault="002F7D11" w:rsidP="00907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52A1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2F7D11" w:rsidRPr="007B52A1" w:rsidRDefault="002F7D11" w:rsidP="00907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52A1">
        <w:rPr>
          <w:rFonts w:ascii="Times New Roman" w:hAnsi="Times New Roman"/>
          <w:sz w:val="28"/>
          <w:szCs w:val="28"/>
        </w:rPr>
        <w:t xml:space="preserve">«Дворец творчества» </w:t>
      </w:r>
    </w:p>
    <w:p w:rsidR="002F7D11" w:rsidRPr="007B52A1" w:rsidRDefault="002F7D11" w:rsidP="002F7D11">
      <w:pPr>
        <w:pStyle w:val="1"/>
        <w:rPr>
          <w:b w:val="0"/>
        </w:rPr>
      </w:pPr>
    </w:p>
    <w:p w:rsidR="002F7D11" w:rsidRPr="00775FF8" w:rsidRDefault="002F7D11" w:rsidP="002F7D1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7D11" w:rsidRDefault="002F7D11" w:rsidP="002F7D11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8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2F7D11" w:rsidRPr="009B005A" w:rsidRDefault="002F7D11" w:rsidP="00C90D14">
      <w:pPr>
        <w:tabs>
          <w:tab w:val="left" w:pos="4500"/>
        </w:tabs>
        <w:spacing w:after="0" w:line="240" w:lineRule="auto"/>
        <w:ind w:left="5387" w:hanging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5958D6">
        <w:rPr>
          <w:rFonts w:ascii="Times New Roman" w:hAnsi="Times New Roman"/>
          <w:sz w:val="24"/>
          <w:szCs w:val="24"/>
        </w:rPr>
        <w:t xml:space="preserve">     </w:t>
      </w:r>
    </w:p>
    <w:p w:rsidR="002F7D11" w:rsidRPr="009B005A" w:rsidRDefault="002F7D11" w:rsidP="00C90D14">
      <w:pPr>
        <w:tabs>
          <w:tab w:val="left" w:pos="4500"/>
        </w:tabs>
        <w:spacing w:after="0" w:line="240" w:lineRule="auto"/>
        <w:ind w:left="5387" w:hanging="5387"/>
        <w:jc w:val="both"/>
        <w:rPr>
          <w:rFonts w:ascii="Times New Roman" w:hAnsi="Times New Roman"/>
          <w:sz w:val="28"/>
          <w:szCs w:val="28"/>
        </w:rPr>
      </w:pPr>
      <w:r w:rsidRPr="009B005A">
        <w:rPr>
          <w:rFonts w:ascii="Times New Roman" w:hAnsi="Times New Roman"/>
          <w:sz w:val="28"/>
          <w:szCs w:val="28"/>
        </w:rPr>
        <w:tab/>
      </w:r>
      <w:r w:rsidRPr="009B005A">
        <w:rPr>
          <w:rFonts w:ascii="Times New Roman" w:hAnsi="Times New Roman"/>
          <w:sz w:val="28"/>
          <w:szCs w:val="28"/>
        </w:rPr>
        <w:tab/>
      </w:r>
      <w:r w:rsidRPr="009B005A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B005A" w:rsidRPr="009B005A">
        <w:rPr>
          <w:rFonts w:ascii="Times New Roman" w:hAnsi="Times New Roman"/>
          <w:sz w:val="28"/>
          <w:szCs w:val="28"/>
        </w:rPr>
        <w:t>Утверждаю:</w:t>
      </w:r>
      <w:r w:rsidRPr="009B00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536D3C" w:rsidRDefault="002F7D11" w:rsidP="00C90D14">
      <w:pPr>
        <w:tabs>
          <w:tab w:val="left" w:pos="4500"/>
        </w:tabs>
        <w:spacing w:after="0" w:line="240" w:lineRule="auto"/>
        <w:ind w:left="5387" w:hanging="5387"/>
        <w:jc w:val="both"/>
        <w:rPr>
          <w:rFonts w:ascii="Times New Roman" w:hAnsi="Times New Roman"/>
          <w:sz w:val="28"/>
          <w:szCs w:val="28"/>
        </w:rPr>
      </w:pPr>
      <w:r w:rsidRPr="00222D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36D3C">
        <w:rPr>
          <w:rFonts w:ascii="Times New Roman" w:hAnsi="Times New Roman"/>
          <w:sz w:val="28"/>
          <w:szCs w:val="28"/>
        </w:rPr>
        <w:t xml:space="preserve">            </w:t>
      </w:r>
      <w:r w:rsidRPr="00222D2C">
        <w:rPr>
          <w:rFonts w:ascii="Times New Roman" w:hAnsi="Times New Roman"/>
          <w:sz w:val="28"/>
          <w:szCs w:val="28"/>
        </w:rPr>
        <w:t>Директор</w:t>
      </w:r>
      <w:r w:rsidR="00536D3C">
        <w:rPr>
          <w:rFonts w:ascii="Times New Roman" w:hAnsi="Times New Roman"/>
          <w:sz w:val="28"/>
          <w:szCs w:val="28"/>
        </w:rPr>
        <w:t xml:space="preserve"> </w:t>
      </w:r>
      <w:r w:rsidR="009B005A">
        <w:rPr>
          <w:rFonts w:ascii="Times New Roman" w:hAnsi="Times New Roman"/>
          <w:sz w:val="28"/>
          <w:szCs w:val="28"/>
        </w:rPr>
        <w:t>М</w:t>
      </w:r>
      <w:r w:rsidRPr="00222D2C">
        <w:rPr>
          <w:rFonts w:ascii="Times New Roman" w:hAnsi="Times New Roman"/>
          <w:sz w:val="28"/>
          <w:szCs w:val="28"/>
        </w:rPr>
        <w:t xml:space="preserve">АУДО </w:t>
      </w:r>
      <w:r w:rsidR="0090739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22D2C">
        <w:rPr>
          <w:rFonts w:ascii="Times New Roman" w:hAnsi="Times New Roman"/>
          <w:sz w:val="28"/>
          <w:szCs w:val="28"/>
        </w:rPr>
        <w:t xml:space="preserve">«Дворец                                                                        творчества» </w:t>
      </w:r>
    </w:p>
    <w:p w:rsidR="002F7D11" w:rsidRPr="00222D2C" w:rsidRDefault="00536D3C" w:rsidP="00C90D14">
      <w:pPr>
        <w:tabs>
          <w:tab w:val="left" w:pos="4500"/>
        </w:tabs>
        <w:spacing w:after="0" w:line="240" w:lineRule="auto"/>
        <w:ind w:left="5387" w:hanging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</w:t>
      </w:r>
      <w:r w:rsidR="00C90D14">
        <w:rPr>
          <w:rFonts w:ascii="Times New Roman" w:hAnsi="Times New Roman"/>
          <w:sz w:val="28"/>
          <w:szCs w:val="28"/>
        </w:rPr>
        <w:t xml:space="preserve">    </w:t>
      </w:r>
      <w:r w:rsidR="009B005A">
        <w:rPr>
          <w:rFonts w:ascii="Times New Roman" w:hAnsi="Times New Roman"/>
          <w:sz w:val="28"/>
          <w:szCs w:val="28"/>
        </w:rPr>
        <w:t xml:space="preserve">Е.А. </w:t>
      </w:r>
      <w:r w:rsidR="00C90D14">
        <w:rPr>
          <w:rFonts w:ascii="Times New Roman" w:hAnsi="Times New Roman"/>
          <w:sz w:val="28"/>
          <w:szCs w:val="28"/>
        </w:rPr>
        <w:t>Щ</w:t>
      </w:r>
      <w:r w:rsidR="002F7D11" w:rsidRPr="00222D2C">
        <w:rPr>
          <w:rFonts w:ascii="Times New Roman" w:hAnsi="Times New Roman"/>
          <w:sz w:val="28"/>
          <w:szCs w:val="28"/>
        </w:rPr>
        <w:t xml:space="preserve">ербакова </w:t>
      </w:r>
    </w:p>
    <w:p w:rsidR="002F7D11" w:rsidRPr="00222D2C" w:rsidRDefault="002F7D11" w:rsidP="00C90D14">
      <w:pPr>
        <w:tabs>
          <w:tab w:val="left" w:pos="5790"/>
        </w:tabs>
        <w:spacing w:after="0" w:line="240" w:lineRule="auto"/>
        <w:ind w:left="5387" w:hanging="5387"/>
        <w:jc w:val="both"/>
        <w:rPr>
          <w:rFonts w:ascii="Times New Roman" w:hAnsi="Times New Roman"/>
          <w:sz w:val="28"/>
          <w:szCs w:val="28"/>
        </w:rPr>
      </w:pPr>
      <w:r w:rsidRPr="00222D2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22D2C">
        <w:rPr>
          <w:rFonts w:ascii="Times New Roman" w:hAnsi="Times New Roman"/>
          <w:sz w:val="28"/>
          <w:szCs w:val="28"/>
        </w:rPr>
        <w:tab/>
        <w:t>Приказ №</w:t>
      </w:r>
      <w:r w:rsidR="00397D35">
        <w:rPr>
          <w:rFonts w:ascii="Times New Roman" w:hAnsi="Times New Roman"/>
          <w:sz w:val="28"/>
          <w:szCs w:val="28"/>
        </w:rPr>
        <w:t xml:space="preserve"> </w:t>
      </w:r>
      <w:r w:rsidR="00536D3C">
        <w:rPr>
          <w:rFonts w:ascii="Times New Roman" w:hAnsi="Times New Roman"/>
          <w:sz w:val="28"/>
          <w:szCs w:val="28"/>
        </w:rPr>
        <w:t>6</w:t>
      </w:r>
      <w:r w:rsidRPr="00222D2C">
        <w:rPr>
          <w:rFonts w:ascii="Times New Roman" w:hAnsi="Times New Roman"/>
          <w:sz w:val="28"/>
          <w:szCs w:val="28"/>
        </w:rPr>
        <w:t xml:space="preserve">5 от </w:t>
      </w:r>
      <w:r w:rsidR="00536D3C">
        <w:rPr>
          <w:rFonts w:ascii="Times New Roman" w:hAnsi="Times New Roman"/>
          <w:sz w:val="28"/>
          <w:szCs w:val="28"/>
        </w:rPr>
        <w:t>30</w:t>
      </w:r>
      <w:r w:rsidRPr="00222D2C">
        <w:rPr>
          <w:rFonts w:ascii="Times New Roman" w:hAnsi="Times New Roman"/>
          <w:sz w:val="28"/>
          <w:szCs w:val="28"/>
        </w:rPr>
        <w:t>.08.201</w:t>
      </w:r>
      <w:r w:rsidR="00536D3C">
        <w:rPr>
          <w:rFonts w:ascii="Times New Roman" w:hAnsi="Times New Roman"/>
          <w:sz w:val="28"/>
          <w:szCs w:val="28"/>
        </w:rPr>
        <w:t>6</w:t>
      </w:r>
      <w:r w:rsidRPr="00222D2C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Принята на заседании МС                                                                                              </w:t>
      </w:r>
      <w:r w:rsidR="00397D35">
        <w:rPr>
          <w:rFonts w:ascii="Times New Roman" w:hAnsi="Times New Roman"/>
          <w:sz w:val="28"/>
          <w:szCs w:val="28"/>
        </w:rPr>
        <w:t>Протокол № 1от</w:t>
      </w:r>
      <w:r w:rsidRPr="00222D2C">
        <w:rPr>
          <w:rFonts w:ascii="Times New Roman" w:hAnsi="Times New Roman"/>
          <w:sz w:val="28"/>
          <w:szCs w:val="28"/>
        </w:rPr>
        <w:t xml:space="preserve">  2</w:t>
      </w:r>
      <w:r w:rsidR="00536D3C">
        <w:rPr>
          <w:rFonts w:ascii="Times New Roman" w:hAnsi="Times New Roman"/>
          <w:sz w:val="28"/>
          <w:szCs w:val="28"/>
        </w:rPr>
        <w:t>9</w:t>
      </w:r>
      <w:r w:rsidRPr="00222D2C">
        <w:rPr>
          <w:rFonts w:ascii="Times New Roman" w:hAnsi="Times New Roman"/>
          <w:sz w:val="28"/>
          <w:szCs w:val="28"/>
        </w:rPr>
        <w:t>.08.201</w:t>
      </w:r>
      <w:r w:rsidR="00536D3C">
        <w:rPr>
          <w:rFonts w:ascii="Times New Roman" w:hAnsi="Times New Roman"/>
          <w:sz w:val="28"/>
          <w:szCs w:val="28"/>
        </w:rPr>
        <w:t xml:space="preserve">6 </w:t>
      </w:r>
      <w:r w:rsidRPr="00222D2C">
        <w:rPr>
          <w:rFonts w:ascii="Times New Roman" w:hAnsi="Times New Roman"/>
          <w:sz w:val="28"/>
          <w:szCs w:val="28"/>
        </w:rPr>
        <w:t xml:space="preserve">г. </w:t>
      </w:r>
    </w:p>
    <w:p w:rsidR="002F7D11" w:rsidRPr="00222D2C" w:rsidRDefault="002F7D11" w:rsidP="00C90D14">
      <w:pPr>
        <w:tabs>
          <w:tab w:val="left" w:pos="4500"/>
        </w:tabs>
        <w:spacing w:after="0" w:line="240" w:lineRule="auto"/>
        <w:ind w:left="5387" w:hanging="5387"/>
        <w:jc w:val="both"/>
        <w:rPr>
          <w:rFonts w:ascii="Times New Roman" w:hAnsi="Times New Roman"/>
          <w:sz w:val="28"/>
          <w:szCs w:val="28"/>
        </w:rPr>
      </w:pPr>
      <w:r w:rsidRPr="00222D2C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F7D11" w:rsidRPr="005958D6" w:rsidRDefault="002F7D11" w:rsidP="00C90D14">
      <w:pPr>
        <w:tabs>
          <w:tab w:val="left" w:pos="4500"/>
        </w:tabs>
        <w:spacing w:after="0" w:line="240" w:lineRule="auto"/>
        <w:ind w:left="5387" w:hanging="5387"/>
        <w:jc w:val="both"/>
        <w:rPr>
          <w:rFonts w:ascii="Times New Roman" w:hAnsi="Times New Roman"/>
          <w:sz w:val="24"/>
          <w:szCs w:val="24"/>
        </w:rPr>
      </w:pPr>
      <w:r w:rsidRPr="005958D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958D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2F7D11" w:rsidRDefault="002F7D11" w:rsidP="002F7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58D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2F7D11" w:rsidRPr="005958D6" w:rsidRDefault="002F7D11" w:rsidP="002F7D11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5958D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2F7D11" w:rsidRPr="002450E8" w:rsidRDefault="002450E8" w:rsidP="002F7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0E8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</w:p>
    <w:p w:rsidR="002450E8" w:rsidRPr="002450E8" w:rsidRDefault="002450E8" w:rsidP="002F7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0E8">
        <w:rPr>
          <w:rFonts w:ascii="Times New Roman" w:hAnsi="Times New Roman"/>
          <w:sz w:val="28"/>
          <w:szCs w:val="28"/>
        </w:rPr>
        <w:t>технической направленности</w:t>
      </w:r>
    </w:p>
    <w:p w:rsidR="002F7D11" w:rsidRPr="002450E8" w:rsidRDefault="0090739B" w:rsidP="002F7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660"/>
        </w:tabs>
        <w:ind w:firstLine="360"/>
        <w:jc w:val="center"/>
        <w:rPr>
          <w:bCs/>
          <w:szCs w:val="28"/>
        </w:rPr>
      </w:pPr>
      <w:r w:rsidRPr="002450E8">
        <w:rPr>
          <w:bCs/>
          <w:szCs w:val="28"/>
        </w:rPr>
        <w:t>«</w:t>
      </w:r>
      <w:r w:rsidR="002F7D11" w:rsidRPr="002450E8">
        <w:rPr>
          <w:bCs/>
          <w:szCs w:val="28"/>
        </w:rPr>
        <w:t>Кройка и шитьё</w:t>
      </w:r>
      <w:r w:rsidRPr="002450E8">
        <w:rPr>
          <w:bCs/>
          <w:szCs w:val="28"/>
        </w:rPr>
        <w:t>»</w:t>
      </w:r>
    </w:p>
    <w:p w:rsidR="002F7D11" w:rsidRPr="00AC1732" w:rsidRDefault="00986C0A" w:rsidP="002F7D11">
      <w:pPr>
        <w:pStyle w:val="a3"/>
        <w:ind w:firstLine="360"/>
        <w:jc w:val="center"/>
        <w:rPr>
          <w:bCs/>
          <w:szCs w:val="28"/>
        </w:rPr>
      </w:pPr>
      <w:r>
        <w:rPr>
          <w:bCs/>
          <w:szCs w:val="28"/>
        </w:rPr>
        <w:t xml:space="preserve">Возраст обучающихся: </w:t>
      </w:r>
      <w:r w:rsidR="002F7D11" w:rsidRPr="00AC1732">
        <w:rPr>
          <w:bCs/>
          <w:szCs w:val="28"/>
        </w:rPr>
        <w:t>11-16 лет</w:t>
      </w:r>
    </w:p>
    <w:p w:rsidR="002F7D11" w:rsidRPr="00AC1732" w:rsidRDefault="002F7D11" w:rsidP="002F7D11">
      <w:pPr>
        <w:pStyle w:val="a3"/>
        <w:ind w:firstLine="360"/>
        <w:jc w:val="center"/>
        <w:rPr>
          <w:bCs/>
          <w:szCs w:val="28"/>
        </w:rPr>
      </w:pPr>
      <w:r w:rsidRPr="00AC1732">
        <w:rPr>
          <w:bCs/>
          <w:szCs w:val="28"/>
        </w:rPr>
        <w:t xml:space="preserve">Срок реализации программы – </w:t>
      </w:r>
      <w:r>
        <w:rPr>
          <w:bCs/>
          <w:szCs w:val="28"/>
        </w:rPr>
        <w:t>1</w:t>
      </w:r>
      <w:r w:rsidRPr="00AC1732">
        <w:rPr>
          <w:bCs/>
          <w:szCs w:val="28"/>
        </w:rPr>
        <w:t xml:space="preserve"> год</w:t>
      </w:r>
    </w:p>
    <w:p w:rsidR="002F7D11" w:rsidRPr="00EE1E5E" w:rsidRDefault="002F7D11" w:rsidP="002F7D11">
      <w:pPr>
        <w:pStyle w:val="a3"/>
        <w:ind w:firstLine="360"/>
        <w:jc w:val="center"/>
        <w:rPr>
          <w:bCs/>
          <w:szCs w:val="28"/>
        </w:rPr>
      </w:pPr>
    </w:p>
    <w:p w:rsidR="002F7D11" w:rsidRDefault="002F7D11" w:rsidP="002F7D11">
      <w:pPr>
        <w:spacing w:after="0" w:line="240" w:lineRule="auto"/>
        <w:jc w:val="center"/>
        <w:rPr>
          <w:sz w:val="40"/>
          <w:szCs w:val="40"/>
        </w:rPr>
      </w:pPr>
      <w:r w:rsidRPr="00E54274">
        <w:rPr>
          <w:sz w:val="40"/>
          <w:szCs w:val="40"/>
        </w:rPr>
        <w:t xml:space="preserve"> </w:t>
      </w:r>
    </w:p>
    <w:p w:rsidR="002F7D11" w:rsidRDefault="002F7D11" w:rsidP="002F7D11">
      <w:pPr>
        <w:spacing w:after="0" w:line="240" w:lineRule="auto"/>
        <w:jc w:val="center"/>
        <w:rPr>
          <w:sz w:val="40"/>
          <w:szCs w:val="40"/>
        </w:rPr>
      </w:pPr>
    </w:p>
    <w:p w:rsidR="002F7D11" w:rsidRPr="00CF4890" w:rsidRDefault="002F7D11" w:rsidP="002F7D11">
      <w:pPr>
        <w:spacing w:after="0" w:line="240" w:lineRule="auto"/>
        <w:jc w:val="center"/>
        <w:rPr>
          <w:sz w:val="40"/>
          <w:szCs w:val="40"/>
        </w:rPr>
      </w:pPr>
    </w:p>
    <w:p w:rsidR="002F7D11" w:rsidRDefault="002F7D11" w:rsidP="002F7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8D6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2F7D11" w:rsidRDefault="002F7D11" w:rsidP="002F7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D11" w:rsidRPr="002F7D11" w:rsidRDefault="002F7D11" w:rsidP="002F7D11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902F4" w:rsidRDefault="00222D2C" w:rsidP="00EA1661">
      <w:pPr>
        <w:spacing w:after="0"/>
        <w:ind w:left="1710"/>
        <w:jc w:val="right"/>
        <w:rPr>
          <w:rFonts w:ascii="Times New Roman" w:hAnsi="Times New Roman"/>
          <w:sz w:val="28"/>
          <w:szCs w:val="28"/>
        </w:rPr>
      </w:pPr>
      <w:r w:rsidRPr="0090739B">
        <w:rPr>
          <w:rFonts w:ascii="Times New Roman" w:hAnsi="Times New Roman"/>
          <w:sz w:val="28"/>
          <w:szCs w:val="28"/>
        </w:rPr>
        <w:t>С</w:t>
      </w:r>
      <w:r w:rsidR="002F7D11" w:rsidRPr="0090739B">
        <w:rPr>
          <w:rFonts w:ascii="Times New Roman" w:hAnsi="Times New Roman"/>
          <w:sz w:val="28"/>
          <w:szCs w:val="28"/>
        </w:rPr>
        <w:t>оставитель</w:t>
      </w:r>
      <w:r w:rsidR="00EA1661">
        <w:rPr>
          <w:rFonts w:ascii="Times New Roman" w:hAnsi="Times New Roman"/>
          <w:sz w:val="28"/>
          <w:szCs w:val="28"/>
        </w:rPr>
        <w:t>:</w:t>
      </w:r>
      <w:r w:rsidR="002F7D11" w:rsidRPr="0090739B">
        <w:rPr>
          <w:rFonts w:ascii="Times New Roman" w:hAnsi="Times New Roman"/>
          <w:sz w:val="28"/>
          <w:szCs w:val="28"/>
        </w:rPr>
        <w:t xml:space="preserve">  </w:t>
      </w:r>
    </w:p>
    <w:p w:rsidR="00EA1661" w:rsidRDefault="002F7D11" w:rsidP="00EA1661">
      <w:pPr>
        <w:spacing w:after="0"/>
        <w:ind w:left="1710"/>
        <w:jc w:val="right"/>
        <w:rPr>
          <w:rFonts w:ascii="Times New Roman" w:hAnsi="Times New Roman"/>
          <w:sz w:val="28"/>
          <w:szCs w:val="28"/>
        </w:rPr>
      </w:pPr>
      <w:r w:rsidRPr="0090739B">
        <w:rPr>
          <w:rFonts w:ascii="Times New Roman" w:hAnsi="Times New Roman"/>
          <w:sz w:val="28"/>
          <w:szCs w:val="28"/>
        </w:rPr>
        <w:t>Шаймуратова М</w:t>
      </w:r>
      <w:r w:rsidR="00EA1661">
        <w:rPr>
          <w:rFonts w:ascii="Times New Roman" w:hAnsi="Times New Roman"/>
          <w:sz w:val="28"/>
          <w:szCs w:val="28"/>
        </w:rPr>
        <w:t xml:space="preserve">арина </w:t>
      </w:r>
      <w:r w:rsidRPr="0090739B">
        <w:rPr>
          <w:rFonts w:ascii="Times New Roman" w:hAnsi="Times New Roman"/>
          <w:sz w:val="28"/>
          <w:szCs w:val="28"/>
        </w:rPr>
        <w:t>А</w:t>
      </w:r>
      <w:r w:rsidR="00EA1661">
        <w:rPr>
          <w:rFonts w:ascii="Times New Roman" w:hAnsi="Times New Roman"/>
          <w:sz w:val="28"/>
          <w:szCs w:val="28"/>
        </w:rPr>
        <w:t>лександровна,</w:t>
      </w:r>
    </w:p>
    <w:p w:rsidR="002F7D11" w:rsidRPr="0090739B" w:rsidRDefault="002F7D11" w:rsidP="00EA1661">
      <w:pPr>
        <w:spacing w:after="0"/>
        <w:ind w:left="1710"/>
        <w:jc w:val="right"/>
        <w:rPr>
          <w:rFonts w:ascii="Times New Roman" w:hAnsi="Times New Roman"/>
          <w:sz w:val="28"/>
          <w:szCs w:val="28"/>
        </w:rPr>
      </w:pPr>
      <w:r w:rsidRPr="0090739B">
        <w:rPr>
          <w:rFonts w:ascii="Times New Roman" w:hAnsi="Times New Roman"/>
          <w:sz w:val="28"/>
          <w:szCs w:val="28"/>
        </w:rPr>
        <w:t xml:space="preserve"> педагог дополнительного образовани</w:t>
      </w:r>
      <w:r w:rsidR="00AB2A0D" w:rsidRPr="0090739B">
        <w:rPr>
          <w:rFonts w:ascii="Times New Roman" w:hAnsi="Times New Roman"/>
          <w:sz w:val="28"/>
          <w:szCs w:val="28"/>
        </w:rPr>
        <w:t>я</w:t>
      </w:r>
      <w:r w:rsidRPr="0090739B">
        <w:rPr>
          <w:rFonts w:ascii="Times New Roman" w:hAnsi="Times New Roman"/>
          <w:sz w:val="28"/>
          <w:szCs w:val="28"/>
        </w:rPr>
        <w:t xml:space="preserve"> </w:t>
      </w:r>
    </w:p>
    <w:p w:rsidR="00891CC5" w:rsidRDefault="00AB2A0D" w:rsidP="00EA1661">
      <w:pPr>
        <w:spacing w:after="0"/>
        <w:rPr>
          <w:rFonts w:ascii="Times New Roman" w:hAnsi="Times New Roman"/>
          <w:sz w:val="28"/>
          <w:szCs w:val="28"/>
        </w:rPr>
      </w:pPr>
      <w:r w:rsidRPr="0090739B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91CC5" w:rsidRDefault="00891CC5" w:rsidP="00EA1661">
      <w:pPr>
        <w:spacing w:after="0"/>
        <w:rPr>
          <w:rFonts w:ascii="Times New Roman" w:hAnsi="Times New Roman"/>
          <w:sz w:val="28"/>
          <w:szCs w:val="28"/>
        </w:rPr>
      </w:pPr>
    </w:p>
    <w:p w:rsidR="00891CC5" w:rsidRDefault="00891CC5" w:rsidP="00EA1661">
      <w:pPr>
        <w:spacing w:after="0"/>
        <w:rPr>
          <w:rFonts w:ascii="Times New Roman" w:hAnsi="Times New Roman"/>
          <w:sz w:val="28"/>
          <w:szCs w:val="28"/>
        </w:rPr>
      </w:pPr>
    </w:p>
    <w:p w:rsidR="00891CC5" w:rsidRDefault="00AB2A0D" w:rsidP="00891C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39B">
        <w:rPr>
          <w:rFonts w:ascii="Times New Roman" w:hAnsi="Times New Roman"/>
          <w:sz w:val="28"/>
          <w:szCs w:val="28"/>
        </w:rPr>
        <w:t>Красноуфимск</w:t>
      </w:r>
    </w:p>
    <w:p w:rsidR="00AB2A0D" w:rsidRPr="0090739B" w:rsidRDefault="00BC17E6" w:rsidP="00891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F7373E" w:rsidRPr="00673FA7" w:rsidRDefault="00F7373E" w:rsidP="006B1956">
      <w:pPr>
        <w:jc w:val="center"/>
        <w:rPr>
          <w:rFonts w:ascii="Times New Roman" w:hAnsi="Times New Roman"/>
          <w:iCs/>
          <w:sz w:val="28"/>
          <w:szCs w:val="28"/>
        </w:rPr>
      </w:pPr>
      <w:r w:rsidRPr="00596616">
        <w:rPr>
          <w:rFonts w:ascii="Times New Roman" w:hAnsi="Times New Roman"/>
          <w:sz w:val="32"/>
          <w:szCs w:val="32"/>
          <w:lang w:val="en-US"/>
        </w:rPr>
        <w:lastRenderedPageBreak/>
        <w:t>II</w:t>
      </w:r>
      <w:r w:rsidRPr="00596616">
        <w:rPr>
          <w:rFonts w:ascii="Times New Roman" w:hAnsi="Times New Roman"/>
          <w:sz w:val="32"/>
          <w:szCs w:val="32"/>
        </w:rPr>
        <w:t xml:space="preserve">. </w:t>
      </w:r>
      <w:r w:rsidRPr="00596616">
        <w:rPr>
          <w:rFonts w:ascii="Times New Roman" w:eastAsia="Times New Roman" w:hAnsi="Times New Roman"/>
          <w:bCs/>
          <w:iCs/>
          <w:color w:val="000000"/>
          <w:spacing w:val="-5"/>
          <w:sz w:val="32"/>
          <w:szCs w:val="32"/>
          <w:lang w:eastAsia="ru-RU"/>
        </w:rPr>
        <w:t>Пояснительная записка</w:t>
      </w:r>
      <w:r w:rsidRPr="0059661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</w:t>
      </w:r>
      <w:r>
        <w:rPr>
          <w:rFonts w:ascii="Times New Roman" w:hAnsi="Times New Roman"/>
          <w:iCs/>
          <w:sz w:val="28"/>
          <w:szCs w:val="28"/>
        </w:rPr>
        <w:tab/>
      </w:r>
    </w:p>
    <w:p w:rsidR="00F7373E" w:rsidRPr="00596616" w:rsidRDefault="00F7373E" w:rsidP="00760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Одежда — один из элементов куль</w:t>
      </w:r>
      <w:r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59661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туры. В нем, как в капле воды, отражен огромный мир: архитек</w:t>
      </w:r>
      <w:r w:rsidRPr="0059661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59661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тура, политика и история, опыт народа, его </w:t>
      </w:r>
      <w:r w:rsidRPr="0059661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темперамент и образ жизни, природные условия, взаимоотноше</w:t>
      </w:r>
      <w:r w:rsidRPr="0059661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мужчины и женщины в обществе и т.д.</w:t>
      </w:r>
      <w:r w:rsidRPr="005966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D27B8E" w:rsidRDefault="000026C8" w:rsidP="00760F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2B6C">
        <w:rPr>
          <w:rFonts w:ascii="Times New Roman" w:hAnsi="Times New Roman"/>
          <w:bCs/>
          <w:sz w:val="28"/>
          <w:szCs w:val="28"/>
        </w:rPr>
        <w:t xml:space="preserve"> </w:t>
      </w:r>
      <w:r w:rsidR="00F7373E" w:rsidRPr="00E42B6C">
        <w:rPr>
          <w:rFonts w:ascii="Times New Roman" w:hAnsi="Times New Roman"/>
          <w:bCs/>
          <w:sz w:val="28"/>
          <w:szCs w:val="28"/>
        </w:rPr>
        <w:t>М</w:t>
      </w:r>
      <w:r w:rsidR="00F7373E" w:rsidRPr="00E42B6C">
        <w:rPr>
          <w:rFonts w:ascii="Times New Roman" w:hAnsi="Times New Roman"/>
          <w:sz w:val="28"/>
          <w:szCs w:val="28"/>
        </w:rPr>
        <w:t>оделирование</w:t>
      </w:r>
      <w:r w:rsidR="00673FA7" w:rsidRPr="00E42B6C">
        <w:rPr>
          <w:rFonts w:ascii="Times New Roman" w:hAnsi="Times New Roman"/>
          <w:sz w:val="28"/>
          <w:szCs w:val="28"/>
        </w:rPr>
        <w:t>,</w:t>
      </w:r>
      <w:r w:rsidR="00F7373E" w:rsidRPr="00E42B6C">
        <w:rPr>
          <w:rFonts w:ascii="Times New Roman" w:hAnsi="Times New Roman"/>
          <w:sz w:val="28"/>
          <w:szCs w:val="28"/>
        </w:rPr>
        <w:t xml:space="preserve"> конструирование</w:t>
      </w:r>
      <w:r w:rsidR="00673FA7" w:rsidRPr="00E42B6C">
        <w:rPr>
          <w:rFonts w:ascii="Times New Roman" w:hAnsi="Times New Roman"/>
          <w:sz w:val="28"/>
          <w:szCs w:val="28"/>
        </w:rPr>
        <w:t xml:space="preserve"> и пошив </w:t>
      </w:r>
      <w:r w:rsidR="00F7373E" w:rsidRPr="00E42B6C">
        <w:rPr>
          <w:rFonts w:ascii="Times New Roman" w:hAnsi="Times New Roman"/>
          <w:sz w:val="28"/>
          <w:szCs w:val="28"/>
        </w:rPr>
        <w:t xml:space="preserve">одежды, вовлекающее </w:t>
      </w:r>
      <w:r w:rsidR="00082168">
        <w:rPr>
          <w:rFonts w:ascii="Times New Roman" w:hAnsi="Times New Roman"/>
          <w:sz w:val="28"/>
          <w:szCs w:val="28"/>
        </w:rPr>
        <w:t xml:space="preserve">обучающихся  </w:t>
      </w:r>
      <w:r w:rsidR="00F7373E" w:rsidRPr="00E42B6C">
        <w:rPr>
          <w:rFonts w:ascii="Times New Roman" w:hAnsi="Times New Roman"/>
          <w:sz w:val="28"/>
          <w:szCs w:val="28"/>
        </w:rPr>
        <w:t xml:space="preserve">в техническое творчество, с одной стороны, формирует потребность в создании нового, в воплощении собственного замысла, с другой, - в самопознании, обогащении внутреннего ресурса, самореализации, в профессиональном самоопределении (Волков И.П., Гальперин П.Я., Комский Д.М., Котик Н.Р., Новосёлов С.А.). </w:t>
      </w:r>
      <w:r w:rsidR="00375856" w:rsidRPr="00E42B6C">
        <w:rPr>
          <w:rFonts w:ascii="Times New Roman" w:hAnsi="Times New Roman"/>
          <w:sz w:val="28"/>
          <w:szCs w:val="28"/>
        </w:rPr>
        <w:t>Пошив одежды – это и поиски исследователя, и дорога в успешную самореализацию обучающихся.</w:t>
      </w:r>
      <w:r w:rsidR="00E42B6C" w:rsidRPr="00E42B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1CCB" w:rsidRDefault="00D27B8E" w:rsidP="00760F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школе на уроках «Технологии» по ряду причин очень мало времени уделяется моделированию, конструированию и пошиву одежды. Именно поэтому </w:t>
      </w:r>
      <w:r w:rsidR="006B50AE">
        <w:rPr>
          <w:rFonts w:ascii="Times New Roman" w:hAnsi="Times New Roman"/>
          <w:color w:val="000000"/>
          <w:spacing w:val="-1"/>
          <w:sz w:val="28"/>
          <w:szCs w:val="28"/>
        </w:rPr>
        <w:t>девочка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становясь уже взрослой, задумывается над тем, чтобы приобрести определённые навыки в области конструирования, моделирования и пошива одежды для того, чтобы </w:t>
      </w:r>
      <w:r w:rsidR="006B50AE">
        <w:rPr>
          <w:rFonts w:ascii="Times New Roman" w:hAnsi="Times New Roman"/>
          <w:color w:val="000000"/>
          <w:spacing w:val="-1"/>
          <w:sz w:val="28"/>
          <w:szCs w:val="28"/>
        </w:rPr>
        <w:t>сшить для себя эксклюзивный наряд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4E1CCB">
        <w:rPr>
          <w:rFonts w:ascii="Times New Roman" w:hAnsi="Times New Roman"/>
          <w:color w:val="000000"/>
          <w:spacing w:val="-1"/>
          <w:sz w:val="28"/>
          <w:szCs w:val="28"/>
        </w:rPr>
        <w:t xml:space="preserve">Кроме того,  многие уже в раннем возрасте могут определиться в будущей профессии. </w:t>
      </w:r>
    </w:p>
    <w:p w:rsidR="000E52BD" w:rsidRDefault="000E52BD" w:rsidP="00760F1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Как показывают социологические опросы, потребность в занятиях по </w:t>
      </w:r>
      <w:r>
        <w:rPr>
          <w:color w:val="000000"/>
          <w:spacing w:val="9"/>
          <w:sz w:val="28"/>
          <w:szCs w:val="28"/>
        </w:rPr>
        <w:t>конструированию, моделированию и пошиву одежды</w:t>
      </w:r>
      <w:r>
        <w:rPr>
          <w:bCs/>
          <w:sz w:val="28"/>
          <w:szCs w:val="28"/>
        </w:rPr>
        <w:t xml:space="preserve"> со стороны заказчиков дополнительных образовательных услуг в ГО  Красноуфимск  существует, однако в  силу экономических условий спектр подобных образовательных услуг ограничен на всех уровнях системы образования. </w:t>
      </w:r>
    </w:p>
    <w:p w:rsidR="00E42B6C" w:rsidRPr="00E42B6C" w:rsidRDefault="00BE5D79" w:rsidP="00760F12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Система дополнительного образования располагает возможностями для становления и удовлетворения различных образовательных интересов обучающихся, помогает определиться в выборе профессии, способствует дальнейшей социализации. </w:t>
      </w:r>
    </w:p>
    <w:p w:rsidR="001902C8" w:rsidRDefault="00845E93" w:rsidP="00760F12">
      <w:pPr>
        <w:shd w:val="clear" w:color="auto" w:fill="FFFFFF"/>
        <w:spacing w:after="0" w:line="240" w:lineRule="auto"/>
        <w:ind w:right="36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Дополнительная общеразвивающая п</w:t>
      </w:r>
      <w:r w:rsidRPr="00C40973">
        <w:rPr>
          <w:rFonts w:ascii="Times New Roman" w:hAnsi="Times New Roman"/>
          <w:bCs/>
          <w:sz w:val="28"/>
          <w:szCs w:val="28"/>
        </w:rPr>
        <w:t xml:space="preserve">рограмма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40973">
        <w:rPr>
          <w:rFonts w:ascii="Times New Roman" w:hAnsi="Times New Roman"/>
          <w:bCs/>
          <w:sz w:val="28"/>
          <w:szCs w:val="28"/>
        </w:rPr>
        <w:t>Кройка и шитьё</w:t>
      </w:r>
      <w:r>
        <w:rPr>
          <w:rFonts w:ascii="Times New Roman" w:hAnsi="Times New Roman"/>
          <w:bCs/>
          <w:sz w:val="28"/>
          <w:szCs w:val="28"/>
        </w:rPr>
        <w:t xml:space="preserve">» (далее программа) </w:t>
      </w:r>
      <w:r w:rsidR="00222D2C" w:rsidRPr="00C40973">
        <w:rPr>
          <w:rFonts w:ascii="Times New Roman" w:hAnsi="Times New Roman"/>
          <w:bCs/>
          <w:sz w:val="28"/>
          <w:szCs w:val="28"/>
        </w:rPr>
        <w:t xml:space="preserve">востребована у </w:t>
      </w:r>
      <w:r w:rsidR="001902C8">
        <w:rPr>
          <w:rFonts w:ascii="Times New Roman" w:hAnsi="Times New Roman"/>
          <w:bCs/>
          <w:sz w:val="28"/>
          <w:szCs w:val="28"/>
        </w:rPr>
        <w:t xml:space="preserve">заказчиков дополнительных образовательных услуг </w:t>
      </w:r>
      <w:r w:rsidR="00167C40">
        <w:rPr>
          <w:rFonts w:ascii="Times New Roman" w:hAnsi="Times New Roman"/>
          <w:bCs/>
          <w:sz w:val="28"/>
          <w:szCs w:val="28"/>
        </w:rPr>
        <w:t xml:space="preserve">ГО </w:t>
      </w:r>
      <w:r w:rsidR="00222D2C" w:rsidRPr="00C40973">
        <w:rPr>
          <w:rFonts w:ascii="Times New Roman" w:hAnsi="Times New Roman"/>
          <w:bCs/>
          <w:sz w:val="28"/>
          <w:szCs w:val="28"/>
        </w:rPr>
        <w:t>Красноуфимск</w:t>
      </w:r>
      <w:r w:rsidR="001902C8">
        <w:rPr>
          <w:rFonts w:ascii="Times New Roman" w:hAnsi="Times New Roman"/>
          <w:bCs/>
          <w:sz w:val="28"/>
          <w:szCs w:val="28"/>
        </w:rPr>
        <w:t>.</w:t>
      </w:r>
    </w:p>
    <w:p w:rsidR="00375856" w:rsidRDefault="00222D2C" w:rsidP="00760F12">
      <w:pPr>
        <w:shd w:val="clear" w:color="auto" w:fill="FFFFFF"/>
        <w:spacing w:after="0" w:line="240" w:lineRule="auto"/>
        <w:ind w:right="36" w:firstLine="851"/>
        <w:jc w:val="both"/>
        <w:rPr>
          <w:rFonts w:ascii="Times New Roman" w:hAnsi="Times New Roman"/>
          <w:sz w:val="28"/>
          <w:szCs w:val="28"/>
        </w:rPr>
      </w:pPr>
      <w:r w:rsidRPr="00C40973">
        <w:rPr>
          <w:rFonts w:ascii="Times New Roman" w:hAnsi="Times New Roman"/>
          <w:bCs/>
          <w:sz w:val="28"/>
          <w:szCs w:val="28"/>
        </w:rPr>
        <w:t xml:space="preserve"> </w:t>
      </w:r>
      <w:r w:rsidR="00845E93" w:rsidRPr="00352AC4">
        <w:rPr>
          <w:rFonts w:ascii="Times New Roman" w:hAnsi="Times New Roman"/>
          <w:i/>
          <w:sz w:val="28"/>
          <w:szCs w:val="28"/>
        </w:rPr>
        <w:t>Новизна программы</w:t>
      </w:r>
      <w:r w:rsidR="00845E93" w:rsidRPr="0090739B">
        <w:rPr>
          <w:rFonts w:ascii="Times New Roman" w:hAnsi="Times New Roman"/>
          <w:sz w:val="28"/>
          <w:szCs w:val="28"/>
        </w:rPr>
        <w:t xml:space="preserve"> заключается в </w:t>
      </w:r>
      <w:r w:rsidR="00845E93">
        <w:rPr>
          <w:rFonts w:ascii="Times New Roman" w:hAnsi="Times New Roman"/>
          <w:sz w:val="28"/>
          <w:szCs w:val="28"/>
        </w:rPr>
        <w:t xml:space="preserve">том, что в </w:t>
      </w:r>
      <w:r w:rsidR="00845E93" w:rsidRPr="0090739B">
        <w:rPr>
          <w:rFonts w:ascii="Times New Roman" w:hAnsi="Times New Roman"/>
          <w:sz w:val="28"/>
          <w:szCs w:val="28"/>
        </w:rPr>
        <w:t xml:space="preserve">содержание программы </w:t>
      </w:r>
      <w:r w:rsidR="00845E93">
        <w:rPr>
          <w:rFonts w:ascii="Times New Roman" w:hAnsi="Times New Roman"/>
          <w:sz w:val="28"/>
          <w:szCs w:val="28"/>
        </w:rPr>
        <w:t xml:space="preserve">включены </w:t>
      </w:r>
      <w:r w:rsidR="00845E93" w:rsidRPr="0090739B">
        <w:rPr>
          <w:rFonts w:ascii="Times New Roman" w:hAnsi="Times New Roman"/>
          <w:sz w:val="28"/>
          <w:szCs w:val="28"/>
        </w:rPr>
        <w:t>тем</w:t>
      </w:r>
      <w:r w:rsidR="00845E93">
        <w:rPr>
          <w:rFonts w:ascii="Times New Roman" w:hAnsi="Times New Roman"/>
          <w:sz w:val="28"/>
          <w:szCs w:val="28"/>
        </w:rPr>
        <w:t>ы</w:t>
      </w:r>
      <w:r w:rsidR="00845E93" w:rsidRPr="0090739B">
        <w:rPr>
          <w:rFonts w:ascii="Times New Roman" w:hAnsi="Times New Roman"/>
          <w:sz w:val="28"/>
          <w:szCs w:val="28"/>
        </w:rPr>
        <w:t xml:space="preserve">: декорирование швейных изделий, информационные технологии в процессе конструирования и моделирования одежды, </w:t>
      </w:r>
      <w:r w:rsidR="00845E93">
        <w:rPr>
          <w:rFonts w:ascii="Times New Roman" w:hAnsi="Times New Roman"/>
          <w:sz w:val="28"/>
          <w:szCs w:val="28"/>
        </w:rPr>
        <w:t xml:space="preserve">разработка </w:t>
      </w:r>
      <w:r w:rsidR="00845E93" w:rsidRPr="0090739B">
        <w:rPr>
          <w:rFonts w:ascii="Times New Roman" w:hAnsi="Times New Roman"/>
          <w:sz w:val="28"/>
          <w:szCs w:val="28"/>
        </w:rPr>
        <w:t>коллективн</w:t>
      </w:r>
      <w:r w:rsidR="00845E93">
        <w:rPr>
          <w:rFonts w:ascii="Times New Roman" w:hAnsi="Times New Roman"/>
          <w:sz w:val="28"/>
          <w:szCs w:val="28"/>
        </w:rPr>
        <w:t>ого</w:t>
      </w:r>
      <w:r w:rsidR="00845E93" w:rsidRPr="0090739B">
        <w:rPr>
          <w:rFonts w:ascii="Times New Roman" w:hAnsi="Times New Roman"/>
          <w:sz w:val="28"/>
          <w:szCs w:val="28"/>
        </w:rPr>
        <w:t xml:space="preserve"> творческ</w:t>
      </w:r>
      <w:r w:rsidR="00845E93">
        <w:rPr>
          <w:rFonts w:ascii="Times New Roman" w:hAnsi="Times New Roman"/>
          <w:sz w:val="28"/>
          <w:szCs w:val="28"/>
        </w:rPr>
        <w:t>ого</w:t>
      </w:r>
      <w:r w:rsidR="00845E93" w:rsidRPr="0090739B">
        <w:rPr>
          <w:rFonts w:ascii="Times New Roman" w:hAnsi="Times New Roman"/>
          <w:sz w:val="28"/>
          <w:szCs w:val="28"/>
        </w:rPr>
        <w:t xml:space="preserve"> проект</w:t>
      </w:r>
      <w:r w:rsidR="00845E93">
        <w:rPr>
          <w:rFonts w:ascii="Times New Roman" w:hAnsi="Times New Roman"/>
          <w:sz w:val="28"/>
          <w:szCs w:val="28"/>
        </w:rPr>
        <w:t>а</w:t>
      </w:r>
      <w:r w:rsidR="00845E93" w:rsidRPr="0090739B">
        <w:rPr>
          <w:rFonts w:ascii="Times New Roman" w:hAnsi="Times New Roman"/>
          <w:sz w:val="28"/>
          <w:szCs w:val="28"/>
        </w:rPr>
        <w:t xml:space="preserve">.  Акцент </w:t>
      </w:r>
      <w:r w:rsidR="00845E93">
        <w:rPr>
          <w:rFonts w:ascii="Times New Roman" w:hAnsi="Times New Roman"/>
          <w:sz w:val="28"/>
          <w:szCs w:val="28"/>
        </w:rPr>
        <w:t xml:space="preserve">в </w:t>
      </w:r>
      <w:r w:rsidR="00845E93" w:rsidRPr="0090739B">
        <w:rPr>
          <w:rFonts w:ascii="Times New Roman" w:hAnsi="Times New Roman"/>
          <w:sz w:val="28"/>
          <w:szCs w:val="28"/>
        </w:rPr>
        <w:t>программ</w:t>
      </w:r>
      <w:r w:rsidR="00845E93">
        <w:rPr>
          <w:rFonts w:ascii="Times New Roman" w:hAnsi="Times New Roman"/>
          <w:sz w:val="28"/>
          <w:szCs w:val="28"/>
        </w:rPr>
        <w:t>е</w:t>
      </w:r>
      <w:r w:rsidR="00845E93" w:rsidRPr="0090739B">
        <w:rPr>
          <w:rFonts w:ascii="Times New Roman" w:hAnsi="Times New Roman"/>
          <w:sz w:val="28"/>
          <w:szCs w:val="28"/>
        </w:rPr>
        <w:t xml:space="preserve"> делается на разработку коллекций моделей одежды.</w:t>
      </w:r>
    </w:p>
    <w:p w:rsidR="00F7373E" w:rsidRPr="00BC17E6" w:rsidRDefault="00BC17E6" w:rsidP="00760F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B0761F">
        <w:rPr>
          <w:rFonts w:ascii="Times New Roman" w:hAnsi="Times New Roman"/>
          <w:sz w:val="28"/>
          <w:szCs w:val="28"/>
        </w:rPr>
        <w:t xml:space="preserve">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</w:t>
      </w:r>
      <w:r w:rsidRPr="00594D47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Pr="00594D47">
        <w:rPr>
          <w:rFonts w:ascii="Times New Roman" w:hAnsi="Times New Roman"/>
          <w:sz w:val="28"/>
          <w:szCs w:val="28"/>
        </w:rPr>
        <w:lastRenderedPageBreak/>
        <w:t xml:space="preserve">детей», </w:t>
      </w:r>
      <w:r w:rsidRPr="00B0761F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594D47">
        <w:rPr>
          <w:rFonts w:ascii="Times New Roman" w:hAnsi="Times New Roman"/>
          <w:sz w:val="28"/>
          <w:szCs w:val="28"/>
        </w:rPr>
        <w:t>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761F">
        <w:rPr>
          <w:rFonts w:ascii="Times New Roman" w:hAnsi="Times New Roman"/>
          <w:sz w:val="28"/>
          <w:szCs w:val="28"/>
        </w:rPr>
        <w:t xml:space="preserve">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Pr="00B0761F">
        <w:rPr>
          <w:rFonts w:ascii="Times New Roman" w:hAnsi="Times New Roman"/>
          <w:color w:val="000000"/>
          <w:sz w:val="28"/>
          <w:szCs w:val="28"/>
        </w:rPr>
        <w:t xml:space="preserve"> социальным заказом и реализуется в МАУДО «Дворец творчества»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Дворец) </w:t>
      </w:r>
      <w:r w:rsidRPr="00B07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17E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C17E6">
        <w:rPr>
          <w:rFonts w:ascii="Times New Roman" w:hAnsi="Times New Roman"/>
          <w:sz w:val="28"/>
          <w:szCs w:val="28"/>
        </w:rPr>
        <w:t>технической направленности.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980" w:rsidRDefault="00D2749B" w:rsidP="00760F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="006D70B9">
        <w:rPr>
          <w:rFonts w:ascii="Times New Roman" w:hAnsi="Times New Roman"/>
          <w:i/>
          <w:sz w:val="28"/>
          <w:szCs w:val="28"/>
        </w:rPr>
        <w:t xml:space="preserve"> программы</w:t>
      </w:r>
      <w:r w:rsidR="0090739B">
        <w:rPr>
          <w:rFonts w:ascii="Times New Roman" w:hAnsi="Times New Roman"/>
          <w:i/>
          <w:sz w:val="28"/>
          <w:szCs w:val="28"/>
        </w:rPr>
        <w:t>:</w:t>
      </w:r>
      <w:r w:rsidR="00F7373E">
        <w:rPr>
          <w:rFonts w:ascii="Times New Roman" w:hAnsi="Times New Roman"/>
          <w:sz w:val="28"/>
          <w:szCs w:val="28"/>
        </w:rPr>
        <w:t xml:space="preserve"> </w:t>
      </w:r>
      <w:r w:rsidR="005D6B3C">
        <w:rPr>
          <w:rFonts w:ascii="Times New Roman" w:hAnsi="Times New Roman"/>
          <w:sz w:val="28"/>
          <w:szCs w:val="28"/>
        </w:rPr>
        <w:t>развитие твор</w:t>
      </w:r>
      <w:r w:rsidR="00D15C69">
        <w:rPr>
          <w:rFonts w:ascii="Times New Roman" w:hAnsi="Times New Roman"/>
          <w:sz w:val="28"/>
          <w:szCs w:val="28"/>
        </w:rPr>
        <w:t>ческих способностей обучающихся</w:t>
      </w:r>
      <w:r w:rsidR="005D6B3C">
        <w:rPr>
          <w:rFonts w:ascii="Times New Roman" w:hAnsi="Times New Roman"/>
          <w:sz w:val="28"/>
          <w:szCs w:val="28"/>
        </w:rPr>
        <w:t xml:space="preserve"> </w:t>
      </w:r>
      <w:r w:rsidR="00F7373E" w:rsidRPr="00596616">
        <w:rPr>
          <w:rFonts w:ascii="Times New Roman" w:hAnsi="Times New Roman"/>
          <w:sz w:val="28"/>
          <w:szCs w:val="28"/>
        </w:rPr>
        <w:t xml:space="preserve"> через вовлечение в </w:t>
      </w:r>
      <w:r w:rsidR="00A9465C">
        <w:rPr>
          <w:rFonts w:ascii="Times New Roman" w:hAnsi="Times New Roman"/>
          <w:sz w:val="28"/>
          <w:szCs w:val="28"/>
        </w:rPr>
        <w:t>коллективное</w:t>
      </w:r>
      <w:r w:rsidR="00A9465C" w:rsidRPr="00A9465C">
        <w:rPr>
          <w:rFonts w:ascii="Times New Roman" w:hAnsi="Times New Roman"/>
          <w:sz w:val="28"/>
          <w:szCs w:val="28"/>
        </w:rPr>
        <w:t xml:space="preserve"> </w:t>
      </w:r>
      <w:r w:rsidR="005D6B3C">
        <w:rPr>
          <w:rFonts w:ascii="Times New Roman" w:hAnsi="Times New Roman"/>
          <w:sz w:val="28"/>
          <w:szCs w:val="28"/>
        </w:rPr>
        <w:t xml:space="preserve"> </w:t>
      </w:r>
      <w:r w:rsidR="00A9465C" w:rsidRPr="00596616">
        <w:rPr>
          <w:rFonts w:ascii="Times New Roman" w:hAnsi="Times New Roman"/>
          <w:sz w:val="28"/>
          <w:szCs w:val="28"/>
        </w:rPr>
        <w:t xml:space="preserve"> творчеств</w:t>
      </w:r>
      <w:r w:rsidR="00A9465C">
        <w:rPr>
          <w:rFonts w:ascii="Times New Roman" w:hAnsi="Times New Roman"/>
          <w:sz w:val="28"/>
          <w:szCs w:val="28"/>
        </w:rPr>
        <w:t>о</w:t>
      </w:r>
      <w:r w:rsidR="005D6B3C">
        <w:rPr>
          <w:rFonts w:ascii="Times New Roman" w:hAnsi="Times New Roman"/>
          <w:sz w:val="28"/>
          <w:szCs w:val="28"/>
        </w:rPr>
        <w:t xml:space="preserve"> по изготовлению моделей одежды. </w:t>
      </w:r>
    </w:p>
    <w:p w:rsidR="00342B41" w:rsidRDefault="0090739B" w:rsidP="00760F1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F7373E" w:rsidRPr="00596616">
        <w:rPr>
          <w:rFonts w:ascii="Times New Roman" w:hAnsi="Times New Roman"/>
          <w:i/>
          <w:sz w:val="28"/>
          <w:szCs w:val="28"/>
        </w:rPr>
        <w:t>адач</w:t>
      </w:r>
      <w:r>
        <w:rPr>
          <w:rFonts w:ascii="Times New Roman" w:hAnsi="Times New Roman"/>
          <w:i/>
          <w:sz w:val="28"/>
          <w:szCs w:val="28"/>
        </w:rPr>
        <w:t>и</w:t>
      </w:r>
      <w:r w:rsidR="00F7373E" w:rsidRPr="00596616">
        <w:rPr>
          <w:rFonts w:ascii="Times New Roman" w:hAnsi="Times New Roman"/>
          <w:i/>
          <w:sz w:val="28"/>
          <w:szCs w:val="28"/>
        </w:rPr>
        <w:t>:</w:t>
      </w:r>
    </w:p>
    <w:p w:rsidR="00BD4CEE" w:rsidRDefault="00BD4CEE" w:rsidP="00760F1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F7373E" w:rsidRPr="00596616">
        <w:rPr>
          <w:rFonts w:ascii="Times New Roman" w:hAnsi="Times New Roman"/>
          <w:sz w:val="28"/>
          <w:szCs w:val="28"/>
        </w:rPr>
        <w:t xml:space="preserve">мотивация и стимулирование интереса </w:t>
      </w:r>
      <w:r w:rsidR="00A9465C">
        <w:rPr>
          <w:rFonts w:ascii="Times New Roman" w:hAnsi="Times New Roman"/>
          <w:sz w:val="28"/>
          <w:szCs w:val="28"/>
        </w:rPr>
        <w:t>обучающихся</w:t>
      </w:r>
      <w:r w:rsidR="00F7373E" w:rsidRPr="00596616">
        <w:rPr>
          <w:rFonts w:ascii="Times New Roman" w:hAnsi="Times New Roman"/>
          <w:sz w:val="28"/>
          <w:szCs w:val="28"/>
        </w:rPr>
        <w:t xml:space="preserve"> к изучению  технологии обработки одежды и творческому поиску</w:t>
      </w:r>
      <w:r w:rsidR="00D318AF">
        <w:rPr>
          <w:rFonts w:ascii="Times New Roman" w:hAnsi="Times New Roman"/>
          <w:sz w:val="28"/>
          <w:szCs w:val="28"/>
        </w:rPr>
        <w:t>, через применение информационных технологий</w:t>
      </w:r>
      <w:r w:rsidR="00F7373E" w:rsidRPr="00596616">
        <w:rPr>
          <w:rFonts w:ascii="Times New Roman" w:hAnsi="Times New Roman"/>
          <w:sz w:val="28"/>
          <w:szCs w:val="28"/>
        </w:rPr>
        <w:t>;</w:t>
      </w:r>
    </w:p>
    <w:p w:rsidR="00C15795" w:rsidRDefault="00BD4CEE" w:rsidP="00760F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F7373E" w:rsidRPr="0059661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создание   психолого-педагогических   условий   </w:t>
      </w:r>
      <w:r w:rsidR="00F7373E" w:rsidRPr="00596616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r w:rsidR="00F7373E" w:rsidRPr="00596616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="00F7373E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готовности </w:t>
      </w:r>
      <w:r w:rsidR="00D318AF">
        <w:rPr>
          <w:rFonts w:ascii="Times New Roman" w:hAnsi="Times New Roman"/>
          <w:color w:val="000000"/>
          <w:spacing w:val="3"/>
          <w:sz w:val="28"/>
          <w:szCs w:val="28"/>
        </w:rPr>
        <w:t>об</w:t>
      </w:r>
      <w:r w:rsidR="00F7373E" w:rsidRPr="00596616">
        <w:rPr>
          <w:rFonts w:ascii="Times New Roman" w:hAnsi="Times New Roman"/>
          <w:bCs/>
          <w:color w:val="000000"/>
          <w:spacing w:val="3"/>
          <w:sz w:val="28"/>
          <w:szCs w:val="28"/>
        </w:rPr>
        <w:t>уча</w:t>
      </w:r>
      <w:r w:rsidR="00D318AF">
        <w:rPr>
          <w:rFonts w:ascii="Times New Roman" w:hAnsi="Times New Roman"/>
          <w:bCs/>
          <w:color w:val="000000"/>
          <w:spacing w:val="3"/>
          <w:sz w:val="28"/>
          <w:szCs w:val="28"/>
        </w:rPr>
        <w:t>ю</w:t>
      </w:r>
      <w:r w:rsidR="00F7373E" w:rsidRPr="00596616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щихся к профессиональному самоопределению через </w:t>
      </w:r>
      <w:r w:rsidR="00F7373E" w:rsidRPr="00596616">
        <w:rPr>
          <w:rFonts w:ascii="Times New Roman" w:hAnsi="Times New Roman"/>
          <w:color w:val="000000"/>
          <w:spacing w:val="3"/>
          <w:sz w:val="28"/>
          <w:szCs w:val="28"/>
        </w:rPr>
        <w:t>осознани</w:t>
      </w:r>
      <w:r w:rsidR="00D318AF">
        <w:rPr>
          <w:rFonts w:ascii="Times New Roman" w:hAnsi="Times New Roman"/>
          <w:color w:val="000000"/>
          <w:spacing w:val="3"/>
          <w:sz w:val="28"/>
          <w:szCs w:val="28"/>
        </w:rPr>
        <w:t xml:space="preserve">е </w:t>
      </w:r>
      <w:r w:rsidR="00F7373E"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своих    интересов,    индивидуальных    </w:t>
      </w:r>
      <w:r w:rsidR="00F7373E" w:rsidRPr="0059661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качеств,    </w:t>
      </w:r>
      <w:r w:rsidR="00F7373E" w:rsidRPr="00596616">
        <w:rPr>
          <w:rFonts w:ascii="Times New Roman" w:hAnsi="Times New Roman"/>
          <w:color w:val="000000"/>
          <w:spacing w:val="2"/>
          <w:sz w:val="28"/>
          <w:szCs w:val="28"/>
        </w:rPr>
        <w:t>общественных    потребностей</w:t>
      </w:r>
      <w:r w:rsidR="00F7373E" w:rsidRPr="00596616">
        <w:rPr>
          <w:rFonts w:ascii="Times New Roman" w:hAnsi="Times New Roman"/>
          <w:color w:val="000000"/>
          <w:spacing w:val="3"/>
          <w:sz w:val="28"/>
          <w:szCs w:val="28"/>
        </w:rPr>
        <w:t>;</w:t>
      </w:r>
      <w:r w:rsidR="00F7373E" w:rsidRPr="00596616">
        <w:rPr>
          <w:rFonts w:ascii="Times New Roman" w:hAnsi="Times New Roman"/>
          <w:sz w:val="28"/>
          <w:szCs w:val="28"/>
        </w:rPr>
        <w:t xml:space="preserve"> </w:t>
      </w:r>
    </w:p>
    <w:p w:rsidR="00F7373E" w:rsidRPr="00BD4CEE" w:rsidRDefault="00C15795" w:rsidP="00760F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владения  информационными технологиями;</w:t>
      </w:r>
    </w:p>
    <w:p w:rsidR="00F7373E" w:rsidRPr="00596616" w:rsidRDefault="00F7373E" w:rsidP="00760F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-владение технологической терминологией, понятиями и сведениями;</w:t>
      </w:r>
    </w:p>
    <w:p w:rsidR="00F7373E" w:rsidRPr="00596616" w:rsidRDefault="00F7373E" w:rsidP="00760F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-совершенствование навыков создания и чтения  чертежей выкроек;</w:t>
      </w:r>
    </w:p>
    <w:p w:rsidR="00F7373E" w:rsidRPr="001D13FB" w:rsidRDefault="00F7373E" w:rsidP="00760F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-формирование навыков работы с приспособлениями, техническим оборудованием при обработке различных материалов;</w:t>
      </w:r>
    </w:p>
    <w:p w:rsidR="00F7373E" w:rsidRPr="00596616" w:rsidRDefault="00F7373E" w:rsidP="00760F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6"/>
          <w:sz w:val="28"/>
          <w:szCs w:val="28"/>
        </w:rPr>
        <w:t>-формирование культуры труда и межличностных отношений</w:t>
      </w:r>
      <w:r w:rsidR="002917F5">
        <w:rPr>
          <w:rFonts w:ascii="Times New Roman" w:hAnsi="Times New Roman"/>
          <w:color w:val="000000"/>
          <w:spacing w:val="6"/>
          <w:sz w:val="28"/>
          <w:szCs w:val="28"/>
        </w:rPr>
        <w:t xml:space="preserve"> в процессе коллективной, творческой деятельности</w:t>
      </w:r>
      <w:r w:rsidRPr="00596616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F7373E" w:rsidRPr="00596616" w:rsidRDefault="00F7373E" w:rsidP="00760F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6"/>
          <w:sz w:val="28"/>
          <w:szCs w:val="28"/>
        </w:rPr>
        <w:t>-приобретение опыта проектной деятельности;</w:t>
      </w:r>
    </w:p>
    <w:p w:rsidR="00F7373E" w:rsidRPr="002917F5" w:rsidRDefault="00F7373E" w:rsidP="00760F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6616">
        <w:rPr>
          <w:rFonts w:ascii="Times New Roman" w:hAnsi="Times New Roman"/>
          <w:b/>
          <w:sz w:val="28"/>
          <w:szCs w:val="28"/>
        </w:rPr>
        <w:t xml:space="preserve">- </w:t>
      </w:r>
      <w:r w:rsidRPr="00596616">
        <w:rPr>
          <w:rFonts w:ascii="Times New Roman" w:hAnsi="Times New Roman"/>
          <w:sz w:val="28"/>
          <w:szCs w:val="28"/>
        </w:rPr>
        <w:t>развитие технологического и экономического мышления</w:t>
      </w:r>
      <w:r w:rsidRPr="00596616">
        <w:rPr>
          <w:rFonts w:ascii="Times New Roman" w:hAnsi="Times New Roman"/>
          <w:b/>
          <w:sz w:val="28"/>
          <w:szCs w:val="28"/>
        </w:rPr>
        <w:t>;</w:t>
      </w:r>
    </w:p>
    <w:p w:rsidR="00F7373E" w:rsidRPr="00596616" w:rsidRDefault="00F7373E" w:rsidP="00760F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- воспитание настойчивости в преодолении трудностей, достижении поставленных задач;</w:t>
      </w:r>
    </w:p>
    <w:p w:rsidR="002917F5" w:rsidRDefault="00F7373E" w:rsidP="00760F1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- воспитание аккуратности, дисциплинированности, ответственности за порученное дело</w:t>
      </w:r>
      <w:r w:rsidR="002917F5">
        <w:rPr>
          <w:rFonts w:ascii="Times New Roman" w:hAnsi="Times New Roman"/>
          <w:sz w:val="28"/>
          <w:szCs w:val="28"/>
        </w:rPr>
        <w:t>;</w:t>
      </w:r>
    </w:p>
    <w:p w:rsidR="00F7373E" w:rsidRPr="00596616" w:rsidRDefault="002917F5" w:rsidP="00760F1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комфортной обстановки, ситуации успеха</w:t>
      </w:r>
      <w:r w:rsidR="00760F12">
        <w:rPr>
          <w:rFonts w:ascii="Times New Roman" w:hAnsi="Times New Roman"/>
          <w:sz w:val="28"/>
          <w:szCs w:val="28"/>
        </w:rPr>
        <w:t xml:space="preserve"> для обучающихся</w:t>
      </w:r>
      <w:r w:rsidR="00F7373E" w:rsidRPr="00596616">
        <w:rPr>
          <w:rFonts w:ascii="Times New Roman" w:hAnsi="Times New Roman"/>
          <w:sz w:val="28"/>
          <w:szCs w:val="28"/>
        </w:rPr>
        <w:t>.</w:t>
      </w:r>
    </w:p>
    <w:p w:rsidR="00B61698" w:rsidRDefault="00F7373E" w:rsidP="00760F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возраст</w:t>
      </w:r>
      <w:r w:rsidR="002917F5">
        <w:rPr>
          <w:rFonts w:ascii="Times New Roman" w:eastAsia="Times New Roman" w:hAnsi="Times New Roman"/>
          <w:sz w:val="28"/>
          <w:szCs w:val="28"/>
          <w:lang w:eastAsia="ru-RU"/>
        </w:rPr>
        <w:t xml:space="preserve"> 11-16 лет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, ког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да </w:t>
      </w:r>
      <w:r w:rsidR="00B75DBA" w:rsidRPr="00596616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 w:rsidR="00B75DBA">
        <w:rPr>
          <w:rFonts w:ascii="Times New Roman" w:eastAsia="Times New Roman" w:hAnsi="Times New Roman"/>
          <w:sz w:val="28"/>
          <w:szCs w:val="28"/>
          <w:lang w:eastAsia="ru-RU"/>
        </w:rPr>
        <w:t xml:space="preserve">еся  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еще не всегда знают, как выразить свою индивидуаль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ность в </w:t>
      </w:r>
      <w:r w:rsidR="00B75DBA">
        <w:rPr>
          <w:rFonts w:ascii="Times New Roman" w:eastAsia="Times New Roman" w:hAnsi="Times New Roman"/>
          <w:sz w:val="28"/>
          <w:szCs w:val="28"/>
          <w:lang w:eastAsia="ru-RU"/>
        </w:rPr>
        <w:t>приемлемых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формах. Они хотят быть красивыми и модны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ми уже сейчас, а не через </w:t>
      </w:r>
      <w:r w:rsidR="00B75DBA">
        <w:rPr>
          <w:rFonts w:ascii="Times New Roman" w:eastAsia="Times New Roman" w:hAnsi="Times New Roman"/>
          <w:sz w:val="28"/>
          <w:szCs w:val="28"/>
          <w:lang w:eastAsia="ru-RU"/>
        </w:rPr>
        <w:t>несколько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</w:t>
      </w:r>
      <w:r w:rsidR="00B75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  поэтому шьют реальную одежду, соотв</w:t>
      </w:r>
      <w:r w:rsidR="000874B5">
        <w:rPr>
          <w:rFonts w:ascii="Times New Roman" w:eastAsia="Times New Roman" w:hAnsi="Times New Roman"/>
          <w:sz w:val="28"/>
          <w:szCs w:val="28"/>
          <w:lang w:eastAsia="ru-RU"/>
        </w:rPr>
        <w:t xml:space="preserve">етствующую их внутреннему миру, 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сегодняшней моде, позволяющую им выра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зить себя. Уме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 выражать себя </w:t>
      </w:r>
      <w:r w:rsidR="00B75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простыми средствами </w:t>
      </w:r>
      <w:r w:rsidR="005B79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 не мене</w:t>
      </w:r>
      <w:r w:rsidR="002917F5">
        <w:rPr>
          <w:rFonts w:ascii="Times New Roman" w:eastAsia="Times New Roman" w:hAnsi="Times New Roman"/>
          <w:sz w:val="28"/>
          <w:szCs w:val="28"/>
          <w:lang w:eastAsia="ru-RU"/>
        </w:rPr>
        <w:t xml:space="preserve">е творческая. </w:t>
      </w:r>
      <w:r w:rsidR="00151B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917F5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 </w:t>
      </w:r>
      <w:r w:rsidRPr="00596616">
        <w:rPr>
          <w:rFonts w:ascii="Times New Roman" w:hAnsi="Times New Roman"/>
          <w:sz w:val="28"/>
          <w:szCs w:val="28"/>
        </w:rPr>
        <w:t xml:space="preserve">способствует </w:t>
      </w:r>
      <w:r w:rsidR="00324EAE">
        <w:rPr>
          <w:rFonts w:ascii="Times New Roman" w:hAnsi="Times New Roman"/>
          <w:sz w:val="28"/>
          <w:szCs w:val="28"/>
        </w:rPr>
        <w:t xml:space="preserve">расширению знаний, умений </w:t>
      </w:r>
      <w:r w:rsidR="002917F5">
        <w:rPr>
          <w:rFonts w:ascii="Times New Roman" w:hAnsi="Times New Roman"/>
          <w:sz w:val="28"/>
          <w:szCs w:val="28"/>
        </w:rPr>
        <w:t xml:space="preserve">в области </w:t>
      </w:r>
      <w:r w:rsidR="00C40973">
        <w:rPr>
          <w:rFonts w:ascii="Times New Roman" w:hAnsi="Times New Roman"/>
          <w:sz w:val="28"/>
          <w:szCs w:val="28"/>
        </w:rPr>
        <w:t>создания моделей одежды</w:t>
      </w:r>
      <w:r w:rsidR="002917F5">
        <w:rPr>
          <w:rFonts w:ascii="Times New Roman" w:hAnsi="Times New Roman"/>
          <w:sz w:val="28"/>
          <w:szCs w:val="28"/>
        </w:rPr>
        <w:t xml:space="preserve">, </w:t>
      </w:r>
      <w:r w:rsidR="00324EAE">
        <w:rPr>
          <w:rFonts w:ascii="Times New Roman" w:hAnsi="Times New Roman"/>
          <w:sz w:val="28"/>
          <w:szCs w:val="28"/>
        </w:rPr>
        <w:t xml:space="preserve">и </w:t>
      </w:r>
      <w:r w:rsidR="00324EAE" w:rsidRPr="00560FAA">
        <w:rPr>
          <w:rFonts w:ascii="Times New Roman" w:hAnsi="Times New Roman"/>
          <w:sz w:val="28"/>
          <w:szCs w:val="28"/>
        </w:rPr>
        <w:t>информационны</w:t>
      </w:r>
      <w:r w:rsidR="00560FAA" w:rsidRPr="00560FAA">
        <w:rPr>
          <w:rFonts w:ascii="Times New Roman" w:hAnsi="Times New Roman"/>
          <w:sz w:val="28"/>
          <w:szCs w:val="28"/>
        </w:rPr>
        <w:t>х</w:t>
      </w:r>
      <w:r w:rsidR="00324EAE" w:rsidRPr="00560FAA">
        <w:rPr>
          <w:rFonts w:ascii="Times New Roman" w:hAnsi="Times New Roman"/>
          <w:sz w:val="28"/>
          <w:szCs w:val="28"/>
        </w:rPr>
        <w:t xml:space="preserve"> технологи</w:t>
      </w:r>
      <w:r w:rsidR="00560FAA" w:rsidRPr="00560FAA">
        <w:rPr>
          <w:rFonts w:ascii="Times New Roman" w:hAnsi="Times New Roman"/>
          <w:sz w:val="28"/>
          <w:szCs w:val="28"/>
        </w:rPr>
        <w:t>й</w:t>
      </w:r>
      <w:r w:rsidR="00324EAE">
        <w:rPr>
          <w:rFonts w:ascii="Times New Roman" w:hAnsi="Times New Roman"/>
          <w:sz w:val="28"/>
          <w:szCs w:val="28"/>
        </w:rPr>
        <w:t xml:space="preserve">, что позволяет сократить и </w:t>
      </w:r>
      <w:r w:rsidR="00324EAE">
        <w:rPr>
          <w:rFonts w:ascii="Times New Roman" w:hAnsi="Times New Roman"/>
          <w:sz w:val="28"/>
          <w:szCs w:val="28"/>
        </w:rPr>
        <w:lastRenderedPageBreak/>
        <w:t xml:space="preserve">упростить процесс конструирования и моделирования одежды, заинтересовать, наглядно </w:t>
      </w:r>
      <w:r w:rsidR="00B61698">
        <w:rPr>
          <w:rFonts w:ascii="Times New Roman" w:hAnsi="Times New Roman"/>
          <w:sz w:val="28"/>
          <w:szCs w:val="28"/>
        </w:rPr>
        <w:t>про</w:t>
      </w:r>
      <w:r w:rsidR="00324EAE">
        <w:rPr>
          <w:rFonts w:ascii="Times New Roman" w:hAnsi="Times New Roman"/>
          <w:sz w:val="28"/>
          <w:szCs w:val="28"/>
        </w:rPr>
        <w:t>демонстрировать технологию пошива</w:t>
      </w:r>
      <w:r w:rsidR="00B61698">
        <w:rPr>
          <w:rFonts w:ascii="Times New Roman" w:hAnsi="Times New Roman"/>
          <w:sz w:val="28"/>
          <w:szCs w:val="28"/>
        </w:rPr>
        <w:t xml:space="preserve">. </w:t>
      </w:r>
    </w:p>
    <w:p w:rsidR="00C43847" w:rsidRPr="00596616" w:rsidRDefault="00B61698" w:rsidP="00760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 обучающихся, занимающихся по программе</w:t>
      </w:r>
      <w:r w:rsidR="00A519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формируется </w:t>
      </w:r>
      <w:r w:rsidR="00F7373E" w:rsidRPr="00596616">
        <w:rPr>
          <w:rFonts w:ascii="Times New Roman" w:hAnsi="Times New Roman"/>
          <w:sz w:val="28"/>
          <w:szCs w:val="28"/>
        </w:rPr>
        <w:t>интерес</w:t>
      </w:r>
      <w:r w:rsidR="004655DE">
        <w:rPr>
          <w:rFonts w:ascii="Times New Roman" w:hAnsi="Times New Roman"/>
          <w:sz w:val="28"/>
          <w:szCs w:val="28"/>
        </w:rPr>
        <w:t xml:space="preserve"> </w:t>
      </w:r>
      <w:r w:rsidR="00F7373E" w:rsidRPr="00596616">
        <w:rPr>
          <w:rFonts w:ascii="Times New Roman" w:hAnsi="Times New Roman"/>
          <w:sz w:val="28"/>
          <w:szCs w:val="28"/>
        </w:rPr>
        <w:t xml:space="preserve"> к рационализаторству</w:t>
      </w:r>
      <w:r>
        <w:rPr>
          <w:rFonts w:ascii="Times New Roman" w:hAnsi="Times New Roman"/>
          <w:sz w:val="28"/>
          <w:szCs w:val="28"/>
        </w:rPr>
        <w:t>, внедрению в процесс пошива инновационных технологий</w:t>
      </w:r>
      <w:r w:rsidR="00F7373E" w:rsidRPr="00596616">
        <w:rPr>
          <w:rFonts w:ascii="Times New Roman" w:hAnsi="Times New Roman"/>
          <w:sz w:val="28"/>
          <w:szCs w:val="28"/>
        </w:rPr>
        <w:t xml:space="preserve">; развитию исполнительности, добросовестности, усидчивости, самостоятельности мышления, умения доводить начатое дело конца.  </w:t>
      </w:r>
      <w:r w:rsidR="00465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43847" w:rsidRPr="0059661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дел</w:t>
      </w:r>
      <w:r w:rsidR="004655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яе</w:t>
      </w:r>
      <w:r w:rsidR="00C43847" w:rsidRPr="0059661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="004655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ся</w:t>
      </w:r>
      <w:r w:rsidR="00C43847" w:rsidRPr="0059661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внимание таким ценностным </w:t>
      </w:r>
      <w:r w:rsidR="00C43847" w:rsidRPr="005966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установкам, знаниям, умениям и практическим навыкам, кото</w:t>
      </w:r>
      <w:r w:rsidR="00C43847" w:rsidRPr="005966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="00C43847"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рые помог</w:t>
      </w:r>
      <w:r w:rsidR="00465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43847"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формировать у воспитанниц традиционные женс</w:t>
      </w:r>
      <w:r w:rsidR="00C43847"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4655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кие качества, </w:t>
      </w:r>
      <w:r w:rsidR="00C43847" w:rsidRPr="0059661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адаптированные к современным </w:t>
      </w:r>
      <w:r w:rsidR="00C43847" w:rsidRPr="0059661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условиям (например, наряду с воспитанием аккуратности, трудо</w:t>
      </w:r>
      <w:r w:rsidR="00C43847" w:rsidRPr="0059661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="00C43847" w:rsidRPr="0059661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любия, терпения, скромности, не исключается установка на ус</w:t>
      </w:r>
      <w:r w:rsidR="00C43847" w:rsidRPr="0059661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="00C43847"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пех, </w:t>
      </w:r>
      <w:r w:rsidR="00291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</w:t>
      </w:r>
      <w:r w:rsidR="00C43847"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коммуникабельност</w:t>
      </w:r>
      <w:r w:rsidR="00291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65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91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 </w:t>
      </w:r>
      <w:r w:rsidR="00465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</w:t>
      </w:r>
      <w:r w:rsidR="00291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65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прекрасного</w:t>
      </w:r>
      <w:r w:rsidR="00C43847"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7373E" w:rsidRDefault="00F7373E" w:rsidP="00760F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В  программе учитываются особенности образовательного процесса в учреждении дополнительного образования (занятия детей по желанию, по интересу, на добровольных началах, с практической направленностью).</w:t>
      </w:r>
    </w:p>
    <w:p w:rsidR="00F7373E" w:rsidRPr="00596616" w:rsidRDefault="00F7373E" w:rsidP="0023214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Программа включает в себя  несколько блоков: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атериаловедение;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5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4655DE">
        <w:rPr>
          <w:rFonts w:ascii="Times New Roman" w:hAnsi="Times New Roman"/>
          <w:sz w:val="28"/>
          <w:szCs w:val="28"/>
        </w:rPr>
        <w:t>учные и машинные работы; декорирование швейных изделий;</w:t>
      </w:r>
      <w:r w:rsidR="004655DE" w:rsidRPr="004655DE">
        <w:rPr>
          <w:rFonts w:ascii="Times New Roman" w:hAnsi="Times New Roman"/>
          <w:sz w:val="28"/>
          <w:szCs w:val="28"/>
        </w:rPr>
        <w:t xml:space="preserve"> </w:t>
      </w:r>
      <w:r w:rsidR="004655DE">
        <w:rPr>
          <w:rFonts w:ascii="Times New Roman" w:hAnsi="Times New Roman"/>
          <w:sz w:val="28"/>
          <w:szCs w:val="28"/>
        </w:rPr>
        <w:t>коллективный т</w:t>
      </w:r>
      <w:r w:rsidR="004655DE" w:rsidRPr="00596616">
        <w:rPr>
          <w:rFonts w:ascii="Times New Roman" w:hAnsi="Times New Roman"/>
          <w:sz w:val="28"/>
          <w:szCs w:val="28"/>
        </w:rPr>
        <w:t>ворческий проект (коллекция)</w:t>
      </w:r>
      <w:r w:rsidR="004655DE">
        <w:rPr>
          <w:rFonts w:ascii="Times New Roman" w:hAnsi="Times New Roman"/>
          <w:sz w:val="28"/>
          <w:szCs w:val="28"/>
        </w:rPr>
        <w:t>; информационные технологии</w:t>
      </w:r>
      <w:r w:rsidR="008A6D39">
        <w:rPr>
          <w:rFonts w:ascii="Times New Roman" w:hAnsi="Times New Roman"/>
          <w:sz w:val="28"/>
          <w:szCs w:val="28"/>
        </w:rPr>
        <w:t>.</w:t>
      </w:r>
    </w:p>
    <w:p w:rsidR="00F7373E" w:rsidRPr="00596616" w:rsidRDefault="00F7373E" w:rsidP="00760F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 xml:space="preserve">Она направлена на развитие пространственного мышления, </w:t>
      </w:r>
      <w:r w:rsidR="00BD4CEE" w:rsidRPr="00596616">
        <w:rPr>
          <w:rFonts w:ascii="Times New Roman" w:hAnsi="Times New Roman"/>
          <w:sz w:val="28"/>
          <w:szCs w:val="28"/>
        </w:rPr>
        <w:t>творчества</w:t>
      </w:r>
      <w:r w:rsidR="00BD4CEE">
        <w:rPr>
          <w:rFonts w:ascii="Times New Roman" w:hAnsi="Times New Roman"/>
          <w:sz w:val="28"/>
          <w:szCs w:val="28"/>
        </w:rPr>
        <w:t>,</w:t>
      </w:r>
      <w:r w:rsidR="00BD4CEE" w:rsidRPr="00596616">
        <w:rPr>
          <w:rFonts w:ascii="Times New Roman" w:hAnsi="Times New Roman"/>
          <w:sz w:val="28"/>
          <w:szCs w:val="28"/>
        </w:rPr>
        <w:t xml:space="preserve"> </w:t>
      </w:r>
      <w:r w:rsidRPr="00596616">
        <w:rPr>
          <w:rFonts w:ascii="Times New Roman" w:hAnsi="Times New Roman"/>
          <w:sz w:val="28"/>
          <w:szCs w:val="28"/>
        </w:rPr>
        <w:t>формирование устойчивого интереса</w:t>
      </w:r>
      <w:r w:rsidR="00BD4CEE">
        <w:rPr>
          <w:rFonts w:ascii="Times New Roman" w:hAnsi="Times New Roman"/>
          <w:sz w:val="28"/>
          <w:szCs w:val="28"/>
        </w:rPr>
        <w:t xml:space="preserve"> обучающихся к изготовлению моделей одежды, в</w:t>
      </w:r>
      <w:r w:rsidRPr="00596616">
        <w:rPr>
          <w:rFonts w:ascii="Times New Roman" w:hAnsi="Times New Roman"/>
          <w:sz w:val="28"/>
          <w:szCs w:val="28"/>
        </w:rPr>
        <w:t xml:space="preserve"> процессе </w:t>
      </w:r>
      <w:r w:rsidR="00BD4CEE">
        <w:rPr>
          <w:rFonts w:ascii="Times New Roman" w:hAnsi="Times New Roman"/>
          <w:sz w:val="28"/>
          <w:szCs w:val="28"/>
        </w:rPr>
        <w:t xml:space="preserve"> которого</w:t>
      </w:r>
      <w:r w:rsidRPr="00596616">
        <w:rPr>
          <w:rFonts w:ascii="Times New Roman" w:hAnsi="Times New Roman"/>
          <w:sz w:val="28"/>
          <w:szCs w:val="28"/>
        </w:rPr>
        <w:t xml:space="preserve"> воспитанники приобретают разнообразные технологические навыки</w:t>
      </w:r>
      <w:r w:rsidR="008A6D39">
        <w:rPr>
          <w:rFonts w:ascii="Times New Roman" w:hAnsi="Times New Roman"/>
          <w:sz w:val="28"/>
          <w:szCs w:val="28"/>
        </w:rPr>
        <w:t xml:space="preserve"> коллективной работы</w:t>
      </w:r>
      <w:r w:rsidRPr="00596616">
        <w:rPr>
          <w:rFonts w:ascii="Times New Roman" w:hAnsi="Times New Roman"/>
          <w:sz w:val="28"/>
          <w:szCs w:val="28"/>
        </w:rPr>
        <w:t xml:space="preserve">. </w:t>
      </w:r>
      <w:r w:rsidR="008A6D39">
        <w:rPr>
          <w:rFonts w:ascii="Times New Roman" w:hAnsi="Times New Roman"/>
          <w:sz w:val="28"/>
          <w:szCs w:val="28"/>
        </w:rPr>
        <w:t xml:space="preserve"> </w:t>
      </w:r>
    </w:p>
    <w:p w:rsidR="006D7773" w:rsidRDefault="000026C8" w:rsidP="00760F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373E" w:rsidRPr="00596616">
        <w:rPr>
          <w:rFonts w:ascii="Times New Roman" w:hAnsi="Times New Roman"/>
          <w:sz w:val="28"/>
          <w:szCs w:val="28"/>
        </w:rPr>
        <w:t>Программа интегрирует теорию  и практику. При этом содержание теоретического материала является основой  для практической деятельности</w:t>
      </w:r>
      <w:r w:rsidR="008A6D39">
        <w:rPr>
          <w:rFonts w:ascii="Times New Roman" w:hAnsi="Times New Roman"/>
          <w:sz w:val="28"/>
          <w:szCs w:val="28"/>
        </w:rPr>
        <w:t xml:space="preserve">. </w:t>
      </w:r>
      <w:r w:rsidR="00F7373E" w:rsidRPr="00A5194F">
        <w:rPr>
          <w:rFonts w:ascii="Times New Roman" w:hAnsi="Times New Roman"/>
          <w:i/>
          <w:sz w:val="28"/>
          <w:szCs w:val="28"/>
        </w:rPr>
        <w:t>Теоретическая работа</w:t>
      </w:r>
      <w:r w:rsidR="00F7373E" w:rsidRPr="00596616">
        <w:rPr>
          <w:rFonts w:ascii="Times New Roman" w:hAnsi="Times New Roman"/>
          <w:sz w:val="28"/>
          <w:szCs w:val="28"/>
        </w:rPr>
        <w:t xml:space="preserve"> с </w:t>
      </w:r>
      <w:r w:rsidR="008A6D39">
        <w:rPr>
          <w:rFonts w:ascii="Times New Roman" w:hAnsi="Times New Roman"/>
          <w:sz w:val="28"/>
          <w:szCs w:val="28"/>
        </w:rPr>
        <w:t>обучающимися</w:t>
      </w:r>
      <w:r w:rsidR="00F7373E" w:rsidRPr="00596616">
        <w:rPr>
          <w:rFonts w:ascii="Times New Roman" w:hAnsi="Times New Roman"/>
          <w:sz w:val="28"/>
          <w:szCs w:val="28"/>
        </w:rPr>
        <w:t xml:space="preserve"> строится на о</w:t>
      </w:r>
      <w:r w:rsidR="008F1D07">
        <w:rPr>
          <w:rFonts w:ascii="Times New Roman" w:hAnsi="Times New Roman"/>
          <w:sz w:val="28"/>
          <w:szCs w:val="28"/>
        </w:rPr>
        <w:t>снове кратких бесед и пояснений</w:t>
      </w:r>
      <w:r w:rsidR="002917F5">
        <w:rPr>
          <w:rFonts w:ascii="Times New Roman" w:hAnsi="Times New Roman"/>
          <w:sz w:val="28"/>
          <w:szCs w:val="28"/>
        </w:rPr>
        <w:t xml:space="preserve"> </w:t>
      </w:r>
      <w:r w:rsidR="00560FAA" w:rsidRPr="008F1D07">
        <w:rPr>
          <w:rFonts w:ascii="Times New Roman" w:hAnsi="Times New Roman"/>
          <w:sz w:val="28"/>
          <w:szCs w:val="28"/>
        </w:rPr>
        <w:t xml:space="preserve">о значении, разнообразии техник декорирования </w:t>
      </w:r>
      <w:r w:rsidR="008F1D07" w:rsidRPr="008F1D07">
        <w:rPr>
          <w:rFonts w:ascii="Times New Roman" w:hAnsi="Times New Roman"/>
          <w:sz w:val="28"/>
          <w:szCs w:val="28"/>
        </w:rPr>
        <w:t>современной одежды</w:t>
      </w:r>
      <w:r w:rsidR="00F7373E" w:rsidRPr="008F1D07">
        <w:rPr>
          <w:rFonts w:ascii="Times New Roman" w:hAnsi="Times New Roman"/>
          <w:sz w:val="28"/>
          <w:szCs w:val="28"/>
        </w:rPr>
        <w:t>.</w:t>
      </w:r>
      <w:r w:rsidR="00F7373E" w:rsidRPr="00596616">
        <w:rPr>
          <w:rFonts w:ascii="Times New Roman" w:hAnsi="Times New Roman"/>
          <w:sz w:val="28"/>
          <w:szCs w:val="28"/>
        </w:rPr>
        <w:t xml:space="preserve"> Для того чтобы интерес к теоретическим знаниям был устойчивым и глубоким, необходимо развивать его постепенно, излагая теорию по мере необходимости применения ее на практике. </w:t>
      </w:r>
    </w:p>
    <w:p w:rsidR="00F7373E" w:rsidRPr="008F1D07" w:rsidRDefault="00C9659A" w:rsidP="00760F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194F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8F1D07">
        <w:rPr>
          <w:rFonts w:ascii="Times New Roman" w:hAnsi="Times New Roman"/>
          <w:sz w:val="28"/>
          <w:szCs w:val="28"/>
        </w:rPr>
        <w:t xml:space="preserve"> заключается </w:t>
      </w:r>
      <w:r w:rsidR="008F1D07" w:rsidRPr="008F1D07">
        <w:rPr>
          <w:rFonts w:ascii="Times New Roman" w:hAnsi="Times New Roman"/>
          <w:sz w:val="28"/>
          <w:szCs w:val="28"/>
        </w:rPr>
        <w:t>в разработке и изготовлении индивидуальных, оригинальных моделей одежды с элементами декора и коллективных творческих проектов.</w:t>
      </w:r>
    </w:p>
    <w:p w:rsidR="00C9659A" w:rsidRPr="00596616" w:rsidRDefault="000026C8" w:rsidP="00760F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0E7A">
        <w:rPr>
          <w:rFonts w:ascii="Times New Roman" w:hAnsi="Times New Roman"/>
          <w:sz w:val="28"/>
          <w:szCs w:val="28"/>
        </w:rPr>
        <w:t>П</w:t>
      </w:r>
      <w:r w:rsidR="00F7373E" w:rsidRPr="008F1D07">
        <w:rPr>
          <w:rFonts w:ascii="Times New Roman" w:hAnsi="Times New Roman"/>
          <w:sz w:val="28"/>
          <w:szCs w:val="28"/>
        </w:rPr>
        <w:t>рограмма помогает обучающимся расшир</w:t>
      </w:r>
      <w:r w:rsidR="00A9465C" w:rsidRPr="008F1D07">
        <w:rPr>
          <w:rFonts w:ascii="Times New Roman" w:hAnsi="Times New Roman"/>
          <w:sz w:val="28"/>
          <w:szCs w:val="28"/>
        </w:rPr>
        <w:t>я</w:t>
      </w:r>
      <w:r w:rsidR="00F7373E" w:rsidRPr="008F1D07">
        <w:rPr>
          <w:rFonts w:ascii="Times New Roman" w:hAnsi="Times New Roman"/>
          <w:sz w:val="28"/>
          <w:szCs w:val="28"/>
        </w:rPr>
        <w:t>ть и закреп</w:t>
      </w:r>
      <w:r w:rsidR="00A9465C" w:rsidRPr="008F1D07">
        <w:rPr>
          <w:rFonts w:ascii="Times New Roman" w:hAnsi="Times New Roman"/>
          <w:sz w:val="28"/>
          <w:szCs w:val="28"/>
        </w:rPr>
        <w:t>ля</w:t>
      </w:r>
      <w:r w:rsidR="00F7373E" w:rsidRPr="008F1D07">
        <w:rPr>
          <w:rFonts w:ascii="Times New Roman" w:hAnsi="Times New Roman"/>
          <w:sz w:val="28"/>
          <w:szCs w:val="28"/>
        </w:rPr>
        <w:t>ть на</w:t>
      </w:r>
      <w:r w:rsidR="00F7373E" w:rsidRPr="00596616">
        <w:rPr>
          <w:rFonts w:ascii="Times New Roman" w:hAnsi="Times New Roman"/>
          <w:sz w:val="28"/>
          <w:szCs w:val="28"/>
        </w:rPr>
        <w:t xml:space="preserve"> практике знания основ наук,  получаемых в </w:t>
      </w:r>
      <w:r w:rsidR="00BB4521">
        <w:rPr>
          <w:rFonts w:ascii="Times New Roman" w:hAnsi="Times New Roman"/>
          <w:sz w:val="28"/>
          <w:szCs w:val="28"/>
        </w:rPr>
        <w:t xml:space="preserve">школе </w:t>
      </w:r>
      <w:r w:rsidR="00F7373E" w:rsidRPr="00596616">
        <w:rPr>
          <w:rFonts w:ascii="Times New Roman" w:hAnsi="Times New Roman"/>
          <w:sz w:val="28"/>
          <w:szCs w:val="28"/>
        </w:rPr>
        <w:t>(это: математика,  черчение, технология, история, физика</w:t>
      </w:r>
      <w:r w:rsidR="008A6D39">
        <w:rPr>
          <w:rFonts w:ascii="Times New Roman" w:hAnsi="Times New Roman"/>
          <w:sz w:val="28"/>
          <w:szCs w:val="28"/>
        </w:rPr>
        <w:t>, информатика</w:t>
      </w:r>
      <w:r w:rsidR="00F7373E" w:rsidRPr="00596616">
        <w:rPr>
          <w:rFonts w:ascii="Times New Roman" w:hAnsi="Times New Roman"/>
          <w:sz w:val="28"/>
          <w:szCs w:val="28"/>
        </w:rPr>
        <w:t>).</w:t>
      </w:r>
    </w:p>
    <w:p w:rsidR="00F7373E" w:rsidRPr="00596616" w:rsidRDefault="000026C8" w:rsidP="00760F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373E" w:rsidRPr="00596616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8A6D39">
        <w:rPr>
          <w:rFonts w:ascii="Times New Roman" w:hAnsi="Times New Roman"/>
          <w:sz w:val="28"/>
          <w:szCs w:val="28"/>
        </w:rPr>
        <w:t>1</w:t>
      </w:r>
      <w:r w:rsidR="00F7373E" w:rsidRPr="00596616">
        <w:rPr>
          <w:rFonts w:ascii="Times New Roman" w:hAnsi="Times New Roman"/>
          <w:sz w:val="28"/>
          <w:szCs w:val="28"/>
        </w:rPr>
        <w:t xml:space="preserve"> год обучения</w:t>
      </w:r>
      <w:r w:rsidR="00C9659A">
        <w:rPr>
          <w:rFonts w:ascii="Times New Roman" w:hAnsi="Times New Roman"/>
          <w:sz w:val="28"/>
          <w:szCs w:val="28"/>
        </w:rPr>
        <w:t xml:space="preserve"> для </w:t>
      </w:r>
      <w:r w:rsidR="00A5194F">
        <w:rPr>
          <w:rFonts w:ascii="Times New Roman" w:hAnsi="Times New Roman"/>
          <w:sz w:val="28"/>
          <w:szCs w:val="28"/>
        </w:rPr>
        <w:t xml:space="preserve">обучающихся </w:t>
      </w:r>
      <w:r w:rsidR="00C9659A">
        <w:rPr>
          <w:rFonts w:ascii="Times New Roman" w:hAnsi="Times New Roman"/>
          <w:sz w:val="28"/>
          <w:szCs w:val="28"/>
        </w:rPr>
        <w:t>11 -16 лет</w:t>
      </w:r>
      <w:r w:rsidR="00F7373E" w:rsidRPr="00596616">
        <w:rPr>
          <w:rFonts w:ascii="Times New Roman" w:hAnsi="Times New Roman"/>
          <w:sz w:val="28"/>
          <w:szCs w:val="28"/>
        </w:rPr>
        <w:t xml:space="preserve">. </w:t>
      </w:r>
      <w:r w:rsidR="00C9659A">
        <w:rPr>
          <w:rFonts w:ascii="Times New Roman" w:hAnsi="Times New Roman"/>
          <w:sz w:val="28"/>
          <w:szCs w:val="28"/>
        </w:rPr>
        <w:t xml:space="preserve"> </w:t>
      </w:r>
      <w:r w:rsidR="00F7373E" w:rsidRPr="00596616">
        <w:rPr>
          <w:rFonts w:ascii="Times New Roman" w:hAnsi="Times New Roman"/>
          <w:sz w:val="28"/>
          <w:szCs w:val="28"/>
        </w:rPr>
        <w:t xml:space="preserve"> Занятия с </w:t>
      </w:r>
      <w:r w:rsidR="00E65CBC">
        <w:rPr>
          <w:rFonts w:ascii="Times New Roman" w:hAnsi="Times New Roman"/>
          <w:sz w:val="28"/>
          <w:szCs w:val="28"/>
        </w:rPr>
        <w:t>каждой группой проводятся по 2 часа 2</w:t>
      </w:r>
      <w:r w:rsidR="00F7373E" w:rsidRPr="00596616">
        <w:rPr>
          <w:rFonts w:ascii="Times New Roman" w:hAnsi="Times New Roman"/>
          <w:sz w:val="28"/>
          <w:szCs w:val="28"/>
        </w:rPr>
        <w:t xml:space="preserve"> раза в неделю</w:t>
      </w:r>
      <w:r w:rsidR="006509C3">
        <w:rPr>
          <w:rFonts w:ascii="Times New Roman" w:hAnsi="Times New Roman"/>
          <w:sz w:val="28"/>
          <w:szCs w:val="28"/>
        </w:rPr>
        <w:t xml:space="preserve">, </w:t>
      </w:r>
      <w:r w:rsidR="00F7373E" w:rsidRPr="00596616">
        <w:rPr>
          <w:rFonts w:ascii="Times New Roman" w:hAnsi="Times New Roman"/>
          <w:sz w:val="28"/>
          <w:szCs w:val="28"/>
        </w:rPr>
        <w:t xml:space="preserve">  п</w:t>
      </w:r>
      <w:r w:rsidR="006509C3">
        <w:rPr>
          <w:rFonts w:ascii="Times New Roman" w:hAnsi="Times New Roman"/>
          <w:sz w:val="28"/>
          <w:szCs w:val="28"/>
        </w:rPr>
        <w:t>р</w:t>
      </w:r>
      <w:r w:rsidR="00F7373E" w:rsidRPr="00596616">
        <w:rPr>
          <w:rFonts w:ascii="Times New Roman" w:hAnsi="Times New Roman"/>
          <w:sz w:val="28"/>
          <w:szCs w:val="28"/>
        </w:rPr>
        <w:t>о</w:t>
      </w:r>
      <w:r w:rsidR="006509C3">
        <w:rPr>
          <w:rFonts w:ascii="Times New Roman" w:hAnsi="Times New Roman"/>
          <w:sz w:val="28"/>
          <w:szCs w:val="28"/>
        </w:rPr>
        <w:t>должительность занятия -</w:t>
      </w:r>
      <w:r w:rsidR="00F7373E" w:rsidRPr="00596616">
        <w:rPr>
          <w:rFonts w:ascii="Times New Roman" w:hAnsi="Times New Roman"/>
          <w:sz w:val="28"/>
          <w:szCs w:val="28"/>
        </w:rPr>
        <w:t xml:space="preserve"> 45 минут</w:t>
      </w:r>
      <w:r w:rsidR="00C9659A">
        <w:rPr>
          <w:rFonts w:ascii="Times New Roman" w:hAnsi="Times New Roman"/>
          <w:sz w:val="28"/>
          <w:szCs w:val="28"/>
        </w:rPr>
        <w:t>, продолжительность перемен – 10 минут, о</w:t>
      </w:r>
      <w:r w:rsidR="00D2749B">
        <w:rPr>
          <w:rFonts w:ascii="Times New Roman" w:hAnsi="Times New Roman"/>
          <w:sz w:val="28"/>
          <w:szCs w:val="28"/>
        </w:rPr>
        <w:t xml:space="preserve">бщее количество часов  в год </w:t>
      </w:r>
      <w:r w:rsidR="00E74B59">
        <w:rPr>
          <w:rFonts w:ascii="Times New Roman" w:hAnsi="Times New Roman"/>
          <w:sz w:val="28"/>
          <w:szCs w:val="28"/>
        </w:rPr>
        <w:t>–</w:t>
      </w:r>
      <w:r w:rsidR="00A5194F">
        <w:rPr>
          <w:rFonts w:ascii="Times New Roman" w:hAnsi="Times New Roman"/>
          <w:sz w:val="28"/>
          <w:szCs w:val="28"/>
        </w:rPr>
        <w:t xml:space="preserve"> </w:t>
      </w:r>
      <w:r w:rsidR="00D2749B">
        <w:rPr>
          <w:rFonts w:ascii="Times New Roman" w:hAnsi="Times New Roman"/>
          <w:sz w:val="28"/>
          <w:szCs w:val="28"/>
        </w:rPr>
        <w:t>144</w:t>
      </w:r>
      <w:r w:rsidR="00E74B59">
        <w:rPr>
          <w:rFonts w:ascii="Times New Roman" w:hAnsi="Times New Roman"/>
          <w:sz w:val="28"/>
          <w:szCs w:val="28"/>
        </w:rPr>
        <w:t xml:space="preserve"> часа</w:t>
      </w:r>
      <w:r w:rsidR="00352BB4">
        <w:rPr>
          <w:rFonts w:ascii="Times New Roman" w:hAnsi="Times New Roman"/>
          <w:sz w:val="28"/>
          <w:szCs w:val="28"/>
        </w:rPr>
        <w:t xml:space="preserve">. Наполняемость учебных групп  </w:t>
      </w:r>
      <w:r w:rsidR="00C9659A">
        <w:rPr>
          <w:rFonts w:ascii="Times New Roman" w:hAnsi="Times New Roman"/>
          <w:sz w:val="28"/>
          <w:szCs w:val="28"/>
        </w:rPr>
        <w:t>12</w:t>
      </w:r>
      <w:r w:rsidR="00352BB4">
        <w:rPr>
          <w:rFonts w:ascii="Times New Roman" w:hAnsi="Times New Roman"/>
          <w:sz w:val="28"/>
          <w:szCs w:val="28"/>
        </w:rPr>
        <w:t xml:space="preserve"> - 15 </w:t>
      </w:r>
      <w:r w:rsidR="00C9659A">
        <w:rPr>
          <w:rFonts w:ascii="Times New Roman" w:hAnsi="Times New Roman"/>
          <w:sz w:val="28"/>
          <w:szCs w:val="28"/>
        </w:rPr>
        <w:t xml:space="preserve"> человек</w:t>
      </w:r>
      <w:r w:rsidR="00F7373E" w:rsidRPr="00596616">
        <w:rPr>
          <w:rFonts w:ascii="Times New Roman" w:hAnsi="Times New Roman"/>
          <w:sz w:val="28"/>
          <w:szCs w:val="28"/>
        </w:rPr>
        <w:t>. Занятия проводятся в специально</w:t>
      </w:r>
      <w:r w:rsidR="00C9659A">
        <w:rPr>
          <w:rFonts w:ascii="Times New Roman" w:hAnsi="Times New Roman"/>
          <w:sz w:val="28"/>
          <w:szCs w:val="28"/>
        </w:rPr>
        <w:t xml:space="preserve"> оборудованном</w:t>
      </w:r>
      <w:r w:rsidR="00F7373E" w:rsidRPr="00596616">
        <w:rPr>
          <w:rFonts w:ascii="Times New Roman" w:hAnsi="Times New Roman"/>
          <w:sz w:val="28"/>
          <w:szCs w:val="28"/>
        </w:rPr>
        <w:t xml:space="preserve"> кабинете, освещение, оборудование которого соответствует требованиям, предъявляемым </w:t>
      </w:r>
      <w:r w:rsidR="00F7373E">
        <w:rPr>
          <w:rFonts w:ascii="Times New Roman" w:hAnsi="Times New Roman"/>
          <w:sz w:val="28"/>
          <w:szCs w:val="28"/>
        </w:rPr>
        <w:t>Сан</w:t>
      </w:r>
      <w:r w:rsidR="00F7373E" w:rsidRPr="00596616">
        <w:rPr>
          <w:rFonts w:ascii="Times New Roman" w:hAnsi="Times New Roman"/>
          <w:sz w:val="28"/>
          <w:szCs w:val="28"/>
        </w:rPr>
        <w:t>П</w:t>
      </w:r>
      <w:r w:rsidR="00F7373E">
        <w:rPr>
          <w:rFonts w:ascii="Times New Roman" w:hAnsi="Times New Roman"/>
          <w:sz w:val="28"/>
          <w:szCs w:val="28"/>
        </w:rPr>
        <w:t>и</w:t>
      </w:r>
      <w:r w:rsidR="008F3CC6">
        <w:rPr>
          <w:rFonts w:ascii="Times New Roman" w:hAnsi="Times New Roman"/>
          <w:sz w:val="28"/>
          <w:szCs w:val="28"/>
        </w:rPr>
        <w:t>Н 2.4.4.3172 №33660 для ООДОД</w:t>
      </w:r>
      <w:r w:rsidR="00F7373E" w:rsidRPr="00596616">
        <w:rPr>
          <w:rFonts w:ascii="Times New Roman" w:hAnsi="Times New Roman"/>
          <w:sz w:val="28"/>
          <w:szCs w:val="28"/>
        </w:rPr>
        <w:t>.</w:t>
      </w:r>
    </w:p>
    <w:p w:rsidR="00F7373E" w:rsidRPr="00596616" w:rsidRDefault="000026C8" w:rsidP="00760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</w:t>
      </w:r>
      <w:r w:rsidR="00D15C69">
        <w:rPr>
          <w:rFonts w:ascii="Times New Roman" w:hAnsi="Times New Roman"/>
          <w:bCs/>
          <w:sz w:val="28"/>
          <w:szCs w:val="28"/>
        </w:rPr>
        <w:t>Образовател</w:t>
      </w:r>
      <w:r w:rsidR="00A5194F">
        <w:rPr>
          <w:rFonts w:ascii="Times New Roman" w:hAnsi="Times New Roman"/>
          <w:bCs/>
          <w:sz w:val="28"/>
          <w:szCs w:val="28"/>
        </w:rPr>
        <w:t>ь</w:t>
      </w:r>
      <w:r w:rsidR="008F1D07">
        <w:rPr>
          <w:rFonts w:ascii="Times New Roman" w:hAnsi="Times New Roman"/>
          <w:bCs/>
          <w:sz w:val="28"/>
          <w:szCs w:val="28"/>
        </w:rPr>
        <w:t xml:space="preserve">ный процесс </w:t>
      </w:r>
      <w:r w:rsidR="00F7373E" w:rsidRPr="00C9659A">
        <w:rPr>
          <w:rFonts w:ascii="Times New Roman" w:hAnsi="Times New Roman"/>
          <w:bCs/>
          <w:sz w:val="28"/>
          <w:szCs w:val="28"/>
        </w:rPr>
        <w:t>строится с учетом</w:t>
      </w:r>
      <w:r w:rsidR="00F7373E" w:rsidRPr="00F35BA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F7373E" w:rsidRPr="00C9659A">
        <w:rPr>
          <w:rFonts w:ascii="Times New Roman" w:hAnsi="Times New Roman"/>
          <w:bCs/>
          <w:sz w:val="28"/>
          <w:szCs w:val="28"/>
        </w:rPr>
        <w:t>следующих</w:t>
      </w:r>
      <w:r w:rsidR="00F7373E" w:rsidRPr="00F35BAC">
        <w:rPr>
          <w:rFonts w:ascii="Times New Roman" w:hAnsi="Times New Roman"/>
          <w:bCs/>
          <w:i/>
          <w:sz w:val="28"/>
          <w:szCs w:val="28"/>
        </w:rPr>
        <w:t xml:space="preserve"> принципов:</w:t>
      </w:r>
      <w:r w:rsidR="00F7373E" w:rsidRPr="00596616">
        <w:rPr>
          <w:rFonts w:ascii="Times New Roman" w:hAnsi="Times New Roman"/>
          <w:sz w:val="28"/>
          <w:szCs w:val="28"/>
        </w:rPr>
        <w:t xml:space="preserve"> вариативности; адаптивности; преемственности; </w:t>
      </w:r>
      <w:r w:rsidR="00F7373E" w:rsidRPr="00596616">
        <w:rPr>
          <w:rFonts w:ascii="Times New Roman" w:hAnsi="Times New Roman"/>
          <w:i/>
          <w:sz w:val="28"/>
          <w:szCs w:val="28"/>
        </w:rPr>
        <w:t xml:space="preserve"> </w:t>
      </w:r>
      <w:r w:rsidR="00F7373E" w:rsidRPr="00596616">
        <w:rPr>
          <w:rFonts w:ascii="Times New Roman" w:hAnsi="Times New Roman"/>
          <w:sz w:val="28"/>
          <w:szCs w:val="28"/>
        </w:rPr>
        <w:t>природосообразности; практической направленности; интегративности; наглядности и доступности.</w:t>
      </w:r>
    </w:p>
    <w:p w:rsidR="00F7373E" w:rsidRPr="00596616" w:rsidRDefault="00F7373E" w:rsidP="00760F1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96616">
        <w:rPr>
          <w:rFonts w:ascii="Times New Roman" w:hAnsi="Times New Roman"/>
          <w:bCs/>
          <w:sz w:val="28"/>
          <w:szCs w:val="28"/>
        </w:rPr>
        <w:t xml:space="preserve">Для реализации поставленных задач используются следующие </w:t>
      </w:r>
      <w:r w:rsidRPr="00C9659A">
        <w:rPr>
          <w:rFonts w:ascii="Times New Roman" w:hAnsi="Times New Roman"/>
          <w:bCs/>
          <w:i/>
          <w:sz w:val="28"/>
          <w:szCs w:val="28"/>
        </w:rPr>
        <w:t>методы:</w:t>
      </w:r>
    </w:p>
    <w:p w:rsidR="00FE07B6" w:rsidRDefault="00C9659A" w:rsidP="00760F12">
      <w:pPr>
        <w:numPr>
          <w:ilvl w:val="0"/>
          <w:numId w:val="2"/>
        </w:numPr>
        <w:spacing w:after="0" w:line="240" w:lineRule="auto"/>
        <w:ind w:firstLine="483"/>
        <w:jc w:val="both"/>
        <w:rPr>
          <w:rFonts w:ascii="Times New Roman" w:hAnsi="Times New Roman"/>
          <w:bCs/>
          <w:sz w:val="28"/>
          <w:szCs w:val="28"/>
        </w:rPr>
      </w:pPr>
      <w:r w:rsidRPr="00E97E48">
        <w:rPr>
          <w:rFonts w:ascii="Times New Roman" w:hAnsi="Times New Roman"/>
          <w:bCs/>
          <w:sz w:val="28"/>
          <w:szCs w:val="28"/>
        </w:rPr>
        <w:t>Словесные</w:t>
      </w:r>
      <w:r w:rsidR="00F7373E" w:rsidRPr="00E97E48">
        <w:rPr>
          <w:rFonts w:ascii="Times New Roman" w:hAnsi="Times New Roman"/>
          <w:bCs/>
          <w:sz w:val="28"/>
          <w:szCs w:val="28"/>
        </w:rPr>
        <w:t xml:space="preserve"> (беседы, объяснение, рассказ…)</w:t>
      </w:r>
      <w:r w:rsidR="00FE07B6">
        <w:rPr>
          <w:rFonts w:ascii="Times New Roman" w:hAnsi="Times New Roman"/>
          <w:bCs/>
          <w:sz w:val="28"/>
          <w:szCs w:val="28"/>
        </w:rPr>
        <w:t>;</w:t>
      </w:r>
    </w:p>
    <w:p w:rsidR="00C9659A" w:rsidRPr="00FE07B6" w:rsidRDefault="00C9659A" w:rsidP="00760F12">
      <w:pPr>
        <w:numPr>
          <w:ilvl w:val="0"/>
          <w:numId w:val="2"/>
        </w:numPr>
        <w:spacing w:after="0" w:line="240" w:lineRule="auto"/>
        <w:ind w:firstLine="483"/>
        <w:jc w:val="both"/>
        <w:rPr>
          <w:rFonts w:ascii="Times New Roman" w:hAnsi="Times New Roman"/>
          <w:bCs/>
          <w:sz w:val="28"/>
          <w:szCs w:val="28"/>
        </w:rPr>
      </w:pPr>
      <w:r w:rsidRPr="00FE07B6">
        <w:rPr>
          <w:rFonts w:ascii="Times New Roman" w:hAnsi="Times New Roman"/>
          <w:bCs/>
          <w:sz w:val="28"/>
          <w:szCs w:val="28"/>
        </w:rPr>
        <w:t>Наглядные (показ готовых изделий, таблиц, иллюстраций)</w:t>
      </w:r>
      <w:r w:rsidR="00FE07B6">
        <w:rPr>
          <w:rFonts w:ascii="Times New Roman" w:hAnsi="Times New Roman"/>
          <w:bCs/>
          <w:sz w:val="28"/>
          <w:szCs w:val="28"/>
        </w:rPr>
        <w:t>;</w:t>
      </w:r>
    </w:p>
    <w:p w:rsidR="00F7373E" w:rsidRPr="00E97E48" w:rsidRDefault="00F7373E" w:rsidP="00760F12">
      <w:pPr>
        <w:numPr>
          <w:ilvl w:val="0"/>
          <w:numId w:val="2"/>
        </w:numPr>
        <w:spacing w:after="0" w:line="240" w:lineRule="auto"/>
        <w:ind w:firstLine="483"/>
        <w:jc w:val="both"/>
        <w:rPr>
          <w:rFonts w:ascii="Times New Roman" w:hAnsi="Times New Roman"/>
          <w:bCs/>
          <w:sz w:val="28"/>
          <w:szCs w:val="28"/>
        </w:rPr>
      </w:pPr>
      <w:r w:rsidRPr="00E97E48">
        <w:rPr>
          <w:rFonts w:ascii="Times New Roman" w:hAnsi="Times New Roman"/>
          <w:bCs/>
          <w:sz w:val="28"/>
          <w:szCs w:val="28"/>
        </w:rPr>
        <w:t>Поисковые</w:t>
      </w:r>
      <w:r w:rsidR="00FE07B6">
        <w:rPr>
          <w:rFonts w:ascii="Times New Roman" w:hAnsi="Times New Roman"/>
          <w:bCs/>
          <w:sz w:val="28"/>
          <w:szCs w:val="28"/>
        </w:rPr>
        <w:t>;</w:t>
      </w:r>
    </w:p>
    <w:p w:rsidR="00F7373E" w:rsidRPr="00E97E48" w:rsidRDefault="00F7373E" w:rsidP="00760F12">
      <w:pPr>
        <w:numPr>
          <w:ilvl w:val="0"/>
          <w:numId w:val="2"/>
        </w:numPr>
        <w:spacing w:after="0" w:line="240" w:lineRule="auto"/>
        <w:ind w:firstLine="483"/>
        <w:jc w:val="both"/>
        <w:rPr>
          <w:rFonts w:ascii="Times New Roman" w:hAnsi="Times New Roman"/>
          <w:bCs/>
          <w:sz w:val="28"/>
          <w:szCs w:val="28"/>
        </w:rPr>
      </w:pPr>
      <w:r w:rsidRPr="00E97E48">
        <w:rPr>
          <w:rFonts w:ascii="Times New Roman" w:hAnsi="Times New Roman"/>
          <w:bCs/>
          <w:sz w:val="28"/>
          <w:szCs w:val="28"/>
        </w:rPr>
        <w:t>Репродуктивные</w:t>
      </w:r>
      <w:r w:rsidR="00FE07B6">
        <w:rPr>
          <w:rFonts w:ascii="Times New Roman" w:hAnsi="Times New Roman"/>
          <w:bCs/>
          <w:sz w:val="28"/>
          <w:szCs w:val="28"/>
        </w:rPr>
        <w:t>;</w:t>
      </w:r>
    </w:p>
    <w:p w:rsidR="00C9659A" w:rsidRPr="00E97E48" w:rsidRDefault="00C9659A" w:rsidP="00760F12">
      <w:pPr>
        <w:numPr>
          <w:ilvl w:val="0"/>
          <w:numId w:val="2"/>
        </w:numPr>
        <w:spacing w:after="0" w:line="240" w:lineRule="auto"/>
        <w:ind w:firstLine="483"/>
        <w:jc w:val="both"/>
        <w:rPr>
          <w:rFonts w:ascii="Times New Roman" w:hAnsi="Times New Roman"/>
          <w:bCs/>
          <w:sz w:val="28"/>
          <w:szCs w:val="28"/>
        </w:rPr>
      </w:pPr>
      <w:r w:rsidRPr="00E97E48">
        <w:rPr>
          <w:rFonts w:ascii="Times New Roman" w:hAnsi="Times New Roman"/>
          <w:bCs/>
          <w:sz w:val="28"/>
          <w:szCs w:val="28"/>
        </w:rPr>
        <w:t>Частично-поисковые (выполнение заданий творческого характера)</w:t>
      </w:r>
      <w:r w:rsidR="00FE07B6">
        <w:rPr>
          <w:rFonts w:ascii="Times New Roman" w:hAnsi="Times New Roman"/>
          <w:bCs/>
          <w:sz w:val="28"/>
          <w:szCs w:val="28"/>
        </w:rPr>
        <w:t>;</w:t>
      </w:r>
    </w:p>
    <w:p w:rsidR="00C9659A" w:rsidRPr="00E97E48" w:rsidRDefault="00C9659A" w:rsidP="00760F12">
      <w:pPr>
        <w:numPr>
          <w:ilvl w:val="0"/>
          <w:numId w:val="2"/>
        </w:numPr>
        <w:spacing w:after="0" w:line="240" w:lineRule="auto"/>
        <w:ind w:firstLine="483"/>
        <w:jc w:val="both"/>
        <w:rPr>
          <w:rFonts w:ascii="Times New Roman" w:hAnsi="Times New Roman"/>
          <w:bCs/>
          <w:sz w:val="28"/>
          <w:szCs w:val="28"/>
        </w:rPr>
      </w:pPr>
      <w:r w:rsidRPr="00E97E48">
        <w:rPr>
          <w:rFonts w:ascii="Times New Roman" w:hAnsi="Times New Roman"/>
          <w:bCs/>
          <w:sz w:val="28"/>
          <w:szCs w:val="28"/>
        </w:rPr>
        <w:t>Проблемные.</w:t>
      </w:r>
    </w:p>
    <w:p w:rsidR="00F7373E" w:rsidRPr="00596616" w:rsidRDefault="00F7373E" w:rsidP="00760F1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96616">
        <w:rPr>
          <w:rFonts w:ascii="Times New Roman" w:hAnsi="Times New Roman"/>
          <w:bCs/>
          <w:sz w:val="28"/>
          <w:szCs w:val="28"/>
        </w:rPr>
        <w:t xml:space="preserve">Программа предусматривает использование </w:t>
      </w:r>
      <w:r w:rsidRPr="00B726C5">
        <w:rPr>
          <w:rFonts w:ascii="Times New Roman" w:hAnsi="Times New Roman"/>
          <w:bCs/>
          <w:i/>
          <w:sz w:val="28"/>
          <w:szCs w:val="28"/>
        </w:rPr>
        <w:t>элементов</w:t>
      </w:r>
      <w:r w:rsidRPr="00596616">
        <w:rPr>
          <w:rFonts w:ascii="Times New Roman" w:hAnsi="Times New Roman"/>
          <w:bCs/>
          <w:sz w:val="28"/>
          <w:szCs w:val="28"/>
        </w:rPr>
        <w:t xml:space="preserve"> следующих </w:t>
      </w:r>
      <w:r w:rsidRPr="00B726C5">
        <w:rPr>
          <w:rFonts w:ascii="Times New Roman" w:hAnsi="Times New Roman"/>
          <w:bCs/>
          <w:i/>
          <w:sz w:val="28"/>
          <w:szCs w:val="28"/>
        </w:rPr>
        <w:t>образовательных технологий</w:t>
      </w:r>
      <w:r w:rsidRPr="00596616">
        <w:rPr>
          <w:rFonts w:ascii="Times New Roman" w:hAnsi="Times New Roman"/>
          <w:bCs/>
          <w:sz w:val="28"/>
          <w:szCs w:val="28"/>
        </w:rPr>
        <w:t>:</w:t>
      </w:r>
    </w:p>
    <w:p w:rsidR="00F7373E" w:rsidRPr="00596616" w:rsidRDefault="00F7373E" w:rsidP="00760F12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96616">
        <w:rPr>
          <w:rFonts w:ascii="Times New Roman" w:hAnsi="Times New Roman"/>
          <w:bCs/>
          <w:sz w:val="28"/>
          <w:szCs w:val="28"/>
        </w:rPr>
        <w:t>метод проектов;</w:t>
      </w:r>
    </w:p>
    <w:p w:rsidR="00F7373E" w:rsidRPr="00596616" w:rsidRDefault="00F7373E" w:rsidP="00760F12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96616">
        <w:rPr>
          <w:rFonts w:ascii="Times New Roman" w:hAnsi="Times New Roman"/>
          <w:bCs/>
          <w:sz w:val="28"/>
          <w:szCs w:val="28"/>
        </w:rPr>
        <w:t>проблемное обучение;</w:t>
      </w:r>
    </w:p>
    <w:p w:rsidR="00F7373E" w:rsidRPr="00596616" w:rsidRDefault="00F7373E" w:rsidP="00760F12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96616">
        <w:rPr>
          <w:rFonts w:ascii="Times New Roman" w:hAnsi="Times New Roman"/>
          <w:bCs/>
          <w:sz w:val="28"/>
          <w:szCs w:val="28"/>
        </w:rPr>
        <w:t>педагогика сотрудничества.</w:t>
      </w:r>
    </w:p>
    <w:p w:rsidR="00F7373E" w:rsidRPr="00596616" w:rsidRDefault="00F7373E" w:rsidP="00760F12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Программой предусмотрены следующие виды деятельности обучающих</w:t>
      </w:r>
      <w:r>
        <w:rPr>
          <w:rFonts w:ascii="Times New Roman" w:hAnsi="Times New Roman"/>
          <w:sz w:val="28"/>
          <w:szCs w:val="28"/>
        </w:rPr>
        <w:t xml:space="preserve">ся: </w:t>
      </w:r>
      <w:r w:rsidR="00673FA7">
        <w:rPr>
          <w:rFonts w:ascii="Times New Roman" w:hAnsi="Times New Roman"/>
          <w:sz w:val="28"/>
          <w:szCs w:val="28"/>
        </w:rPr>
        <w:t>работа с информационными источниками</w:t>
      </w:r>
      <w:r w:rsidRPr="00596616">
        <w:rPr>
          <w:rFonts w:ascii="Times New Roman" w:hAnsi="Times New Roman"/>
          <w:sz w:val="28"/>
          <w:szCs w:val="28"/>
        </w:rPr>
        <w:t>,</w:t>
      </w:r>
      <w:r w:rsidR="00673FA7">
        <w:rPr>
          <w:rFonts w:ascii="Times New Roman" w:hAnsi="Times New Roman"/>
          <w:sz w:val="28"/>
          <w:szCs w:val="28"/>
        </w:rPr>
        <w:t xml:space="preserve"> разработка </w:t>
      </w:r>
      <w:r w:rsidR="00E97E48">
        <w:rPr>
          <w:rFonts w:ascii="Times New Roman" w:hAnsi="Times New Roman"/>
          <w:sz w:val="28"/>
          <w:szCs w:val="28"/>
        </w:rPr>
        <w:t>творческого</w:t>
      </w:r>
      <w:r w:rsidR="00673FA7">
        <w:rPr>
          <w:rFonts w:ascii="Times New Roman" w:hAnsi="Times New Roman"/>
          <w:sz w:val="28"/>
          <w:szCs w:val="28"/>
        </w:rPr>
        <w:t xml:space="preserve"> проекта,</w:t>
      </w:r>
      <w:r w:rsidRPr="00596616">
        <w:rPr>
          <w:rFonts w:ascii="Times New Roman" w:hAnsi="Times New Roman"/>
          <w:sz w:val="28"/>
          <w:szCs w:val="28"/>
        </w:rPr>
        <w:t xml:space="preserve"> конструирование</w:t>
      </w:r>
      <w:r w:rsidR="00673FA7">
        <w:rPr>
          <w:rFonts w:ascii="Times New Roman" w:hAnsi="Times New Roman"/>
          <w:sz w:val="28"/>
          <w:szCs w:val="28"/>
        </w:rPr>
        <w:t xml:space="preserve"> и </w:t>
      </w:r>
      <w:r w:rsidRPr="00596616">
        <w:rPr>
          <w:rFonts w:ascii="Times New Roman" w:hAnsi="Times New Roman"/>
          <w:sz w:val="28"/>
          <w:szCs w:val="28"/>
        </w:rPr>
        <w:t>моделирование</w:t>
      </w:r>
      <w:r w:rsidR="00673FA7">
        <w:rPr>
          <w:rFonts w:ascii="Times New Roman" w:hAnsi="Times New Roman"/>
          <w:sz w:val="28"/>
          <w:szCs w:val="28"/>
        </w:rPr>
        <w:t xml:space="preserve"> </w:t>
      </w:r>
      <w:r w:rsidR="00E97E48">
        <w:rPr>
          <w:rFonts w:ascii="Times New Roman" w:hAnsi="Times New Roman"/>
          <w:sz w:val="28"/>
          <w:szCs w:val="28"/>
        </w:rPr>
        <w:t>с</w:t>
      </w:r>
      <w:r w:rsidR="00673FA7">
        <w:rPr>
          <w:rFonts w:ascii="Times New Roman" w:hAnsi="Times New Roman"/>
          <w:sz w:val="28"/>
          <w:szCs w:val="28"/>
        </w:rPr>
        <w:t xml:space="preserve"> </w:t>
      </w:r>
      <w:r w:rsidR="00E97E48">
        <w:rPr>
          <w:rFonts w:ascii="Times New Roman" w:hAnsi="Times New Roman"/>
          <w:sz w:val="28"/>
          <w:szCs w:val="28"/>
        </w:rPr>
        <w:t>использованием компьютерных программ</w:t>
      </w:r>
      <w:r w:rsidRPr="00596616">
        <w:rPr>
          <w:rFonts w:ascii="Times New Roman" w:hAnsi="Times New Roman"/>
          <w:sz w:val="28"/>
          <w:szCs w:val="28"/>
        </w:rPr>
        <w:t xml:space="preserve">, </w:t>
      </w:r>
      <w:r w:rsidR="00673FA7">
        <w:rPr>
          <w:rFonts w:ascii="Times New Roman" w:hAnsi="Times New Roman"/>
          <w:sz w:val="28"/>
          <w:szCs w:val="28"/>
        </w:rPr>
        <w:t>декоративн</w:t>
      </w:r>
      <w:r w:rsidRPr="00596616">
        <w:rPr>
          <w:rFonts w:ascii="Times New Roman" w:hAnsi="Times New Roman"/>
          <w:sz w:val="28"/>
          <w:szCs w:val="28"/>
        </w:rPr>
        <w:t>ое оформление</w:t>
      </w:r>
      <w:r w:rsidR="00673FA7">
        <w:rPr>
          <w:rFonts w:ascii="Times New Roman" w:hAnsi="Times New Roman"/>
          <w:sz w:val="28"/>
          <w:szCs w:val="28"/>
        </w:rPr>
        <w:t xml:space="preserve"> одежды</w:t>
      </w:r>
      <w:r w:rsidRPr="00596616">
        <w:rPr>
          <w:rFonts w:ascii="Times New Roman" w:hAnsi="Times New Roman"/>
          <w:sz w:val="28"/>
          <w:szCs w:val="28"/>
        </w:rPr>
        <w:t xml:space="preserve">,  демонстрация, пошив, примерка. </w:t>
      </w:r>
    </w:p>
    <w:p w:rsidR="00F7373E" w:rsidRPr="00596616" w:rsidRDefault="00F7373E" w:rsidP="00760F1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96616">
        <w:rPr>
          <w:rFonts w:ascii="Times New Roman" w:hAnsi="Times New Roman"/>
          <w:bCs/>
          <w:sz w:val="28"/>
          <w:szCs w:val="28"/>
        </w:rPr>
        <w:t xml:space="preserve"> </w:t>
      </w:r>
      <w:r w:rsidRPr="00596616">
        <w:rPr>
          <w:rFonts w:ascii="Times New Roman" w:hAnsi="Times New Roman"/>
          <w:color w:val="000000"/>
          <w:sz w:val="28"/>
          <w:szCs w:val="28"/>
        </w:rPr>
        <w:t>Важно вовлечь обучающихся в новое сотрудничество, имитирующее профессиональную деятельность, в связи с этим наиболее эффективны такие формы обучения, как практическая работа, игра, конкурс, выставка, экскурсии, деловые игры</w:t>
      </w:r>
      <w:r w:rsidR="00E97E48">
        <w:rPr>
          <w:rFonts w:ascii="Times New Roman" w:hAnsi="Times New Roman"/>
          <w:bCs/>
          <w:sz w:val="28"/>
          <w:szCs w:val="28"/>
        </w:rPr>
        <w:t>, дефиле.</w:t>
      </w:r>
      <w:r w:rsidRPr="00596616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F7373E" w:rsidRPr="00596616" w:rsidRDefault="000026C8" w:rsidP="00760F1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373E" w:rsidRPr="00596616">
        <w:rPr>
          <w:rFonts w:ascii="Times New Roman" w:hAnsi="Times New Roman"/>
          <w:sz w:val="28"/>
          <w:szCs w:val="28"/>
        </w:rPr>
        <w:t>Занятия предполагают использование фронтальных, индивидуальных и групповых форм обучения.</w:t>
      </w:r>
    </w:p>
    <w:p w:rsidR="00F7373E" w:rsidRPr="00596616" w:rsidRDefault="000026C8" w:rsidP="00760F1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7373E" w:rsidRPr="00596616">
        <w:rPr>
          <w:rFonts w:ascii="Times New Roman" w:hAnsi="Times New Roman"/>
          <w:bCs/>
          <w:sz w:val="28"/>
          <w:szCs w:val="28"/>
        </w:rPr>
        <w:t>Особое внимание уделяется контролю</w:t>
      </w:r>
      <w:r w:rsidR="00F7373E" w:rsidRPr="00596616">
        <w:rPr>
          <w:rFonts w:ascii="Times New Roman" w:hAnsi="Times New Roman"/>
          <w:sz w:val="28"/>
          <w:szCs w:val="28"/>
        </w:rPr>
        <w:t xml:space="preserve">. </w:t>
      </w:r>
      <w:r w:rsidR="0055550C">
        <w:rPr>
          <w:rFonts w:ascii="Times New Roman" w:hAnsi="Times New Roman"/>
          <w:sz w:val="28"/>
          <w:szCs w:val="28"/>
        </w:rPr>
        <w:t>П</w:t>
      </w:r>
      <w:r w:rsidR="00F7373E" w:rsidRPr="00596616">
        <w:rPr>
          <w:rFonts w:ascii="Times New Roman" w:hAnsi="Times New Roman"/>
          <w:sz w:val="28"/>
          <w:szCs w:val="28"/>
        </w:rPr>
        <w:t xml:space="preserve">рограмма предусматривает различные </w:t>
      </w:r>
      <w:r w:rsidR="00F7373E" w:rsidRPr="00AC1732">
        <w:rPr>
          <w:rFonts w:ascii="Times New Roman" w:hAnsi="Times New Roman"/>
          <w:i/>
          <w:sz w:val="28"/>
          <w:szCs w:val="28"/>
        </w:rPr>
        <w:t>формы контроля</w:t>
      </w:r>
      <w:r w:rsidR="00F7373E" w:rsidRPr="00596616">
        <w:rPr>
          <w:rFonts w:ascii="Times New Roman" w:hAnsi="Times New Roman"/>
          <w:sz w:val="28"/>
          <w:szCs w:val="28"/>
        </w:rPr>
        <w:t>:</w:t>
      </w:r>
    </w:p>
    <w:p w:rsidR="00F7373E" w:rsidRPr="00AC1732" w:rsidRDefault="00F7373E" w:rsidP="00760F12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C1732">
        <w:rPr>
          <w:rFonts w:ascii="Times New Roman" w:hAnsi="Times New Roman"/>
          <w:i/>
          <w:sz w:val="28"/>
          <w:szCs w:val="28"/>
        </w:rPr>
        <w:t>Входной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(опрос, анкетирование).</w:t>
      </w:r>
    </w:p>
    <w:p w:rsidR="00F7373E" w:rsidRPr="00AC1732" w:rsidRDefault="00F7373E" w:rsidP="00760F12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732">
        <w:rPr>
          <w:rFonts w:ascii="Times New Roman" w:hAnsi="Times New Roman"/>
          <w:i/>
          <w:sz w:val="28"/>
          <w:szCs w:val="28"/>
        </w:rPr>
        <w:t>Текущий</w:t>
      </w:r>
      <w:r w:rsidRPr="00AC1732">
        <w:rPr>
          <w:rFonts w:ascii="Times New Roman" w:hAnsi="Times New Roman"/>
          <w:sz w:val="28"/>
          <w:szCs w:val="28"/>
        </w:rPr>
        <w:t xml:space="preserve"> (осуществляется педагогом на каждом занятии  в форме «вопрос-ответ» с ориентацией на сравнение, анализ, выявление общего и особенного, на выявление противоречий, викторина, кроссворд, анализ педагогом и обучающимися выполненных работ и готовых изделий</w:t>
      </w:r>
      <w:r>
        <w:rPr>
          <w:rFonts w:ascii="Times New Roman" w:hAnsi="Times New Roman"/>
          <w:sz w:val="28"/>
          <w:szCs w:val="28"/>
        </w:rPr>
        <w:t>)</w:t>
      </w:r>
      <w:r w:rsidRPr="00AC1732">
        <w:rPr>
          <w:rFonts w:ascii="Times New Roman" w:hAnsi="Times New Roman"/>
          <w:sz w:val="28"/>
          <w:szCs w:val="28"/>
        </w:rPr>
        <w:t>.</w:t>
      </w:r>
    </w:p>
    <w:p w:rsidR="00F7373E" w:rsidRPr="00596616" w:rsidRDefault="00F7373E" w:rsidP="00760F12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732">
        <w:rPr>
          <w:rFonts w:ascii="Times New Roman" w:hAnsi="Times New Roman"/>
          <w:i/>
          <w:sz w:val="28"/>
          <w:szCs w:val="28"/>
        </w:rPr>
        <w:t>Итоговый</w:t>
      </w:r>
      <w:r w:rsidRPr="00596616">
        <w:rPr>
          <w:rFonts w:ascii="Times New Roman" w:hAnsi="Times New Roman"/>
          <w:sz w:val="28"/>
          <w:szCs w:val="28"/>
        </w:rPr>
        <w:t xml:space="preserve"> контроль:</w:t>
      </w:r>
      <w:r>
        <w:rPr>
          <w:rFonts w:ascii="Times New Roman" w:hAnsi="Times New Roman"/>
          <w:sz w:val="28"/>
          <w:szCs w:val="28"/>
        </w:rPr>
        <w:t xml:space="preserve"> выставки, </w:t>
      </w:r>
      <w:r w:rsidRPr="00596616">
        <w:rPr>
          <w:rFonts w:ascii="Times New Roman" w:hAnsi="Times New Roman"/>
          <w:sz w:val="28"/>
          <w:szCs w:val="28"/>
        </w:rPr>
        <w:t>устный опрос с обс</w:t>
      </w:r>
      <w:r>
        <w:rPr>
          <w:rFonts w:ascii="Times New Roman" w:hAnsi="Times New Roman"/>
          <w:sz w:val="28"/>
          <w:szCs w:val="28"/>
        </w:rPr>
        <w:t xml:space="preserve">уждением полученных результатов, защита творческих проектов, конкурсы, демонстрация одежды, </w:t>
      </w:r>
      <w:r w:rsidRPr="00596616">
        <w:rPr>
          <w:rFonts w:ascii="Times New Roman" w:hAnsi="Times New Roman"/>
          <w:sz w:val="28"/>
          <w:szCs w:val="28"/>
        </w:rPr>
        <w:t>портфолио.</w:t>
      </w:r>
    </w:p>
    <w:p w:rsidR="00F7373E" w:rsidRPr="00596616" w:rsidRDefault="000026C8" w:rsidP="00760F12">
      <w:pPr>
        <w:pStyle w:val="a3"/>
        <w:ind w:firstLine="851"/>
        <w:rPr>
          <w:b/>
          <w:szCs w:val="28"/>
        </w:rPr>
      </w:pPr>
      <w:r>
        <w:rPr>
          <w:szCs w:val="28"/>
        </w:rPr>
        <w:t xml:space="preserve">    </w:t>
      </w:r>
      <w:r w:rsidR="00F7373E" w:rsidRPr="00596616">
        <w:rPr>
          <w:szCs w:val="28"/>
        </w:rPr>
        <w:t>Оценке подвергаются</w:t>
      </w:r>
      <w:r w:rsidR="00F7373E" w:rsidRPr="00596616">
        <w:rPr>
          <w:b/>
          <w:szCs w:val="28"/>
        </w:rPr>
        <w:t>:</w:t>
      </w:r>
    </w:p>
    <w:p w:rsidR="00F7373E" w:rsidRPr="00596616" w:rsidRDefault="00F7373E" w:rsidP="00760F12">
      <w:pPr>
        <w:spacing w:after="0" w:line="240" w:lineRule="auto"/>
        <w:ind w:left="360" w:firstLine="851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- самостоятельность и оригинальность замысла;</w:t>
      </w:r>
    </w:p>
    <w:p w:rsidR="00F7373E" w:rsidRPr="00596616" w:rsidRDefault="00F7373E" w:rsidP="00760F12">
      <w:pPr>
        <w:spacing w:after="0" w:line="240" w:lineRule="auto"/>
        <w:ind w:left="360" w:firstLine="851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- степень точности и аккуратности в выполнении работы;</w:t>
      </w:r>
    </w:p>
    <w:p w:rsidR="00F7373E" w:rsidRPr="00596616" w:rsidRDefault="00F7373E" w:rsidP="00760F12">
      <w:pPr>
        <w:spacing w:after="0" w:line="240" w:lineRule="auto"/>
        <w:ind w:left="360" w:firstLine="851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- владение инструментами, оборудованием и технологиями обработки материалов;</w:t>
      </w:r>
    </w:p>
    <w:p w:rsidR="00F7373E" w:rsidRPr="00596616" w:rsidRDefault="00F7373E" w:rsidP="00760F12">
      <w:pPr>
        <w:spacing w:after="0" w:line="240" w:lineRule="auto"/>
        <w:ind w:left="360" w:firstLine="851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lastRenderedPageBreak/>
        <w:t>-соответствие ткани выбранной модели;</w:t>
      </w:r>
    </w:p>
    <w:p w:rsidR="00E97E48" w:rsidRDefault="00F7373E" w:rsidP="00760F12">
      <w:pPr>
        <w:spacing w:after="0" w:line="240" w:lineRule="auto"/>
        <w:ind w:left="360" w:firstLine="851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-соблюдение правил техники безопасности.</w:t>
      </w:r>
    </w:p>
    <w:p w:rsidR="002917F5" w:rsidRPr="008A6D39" w:rsidRDefault="002917F5" w:rsidP="00760F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96616">
        <w:rPr>
          <w:rFonts w:ascii="Times New Roman" w:hAnsi="Times New Roman"/>
          <w:sz w:val="28"/>
          <w:szCs w:val="28"/>
        </w:rPr>
        <w:t xml:space="preserve">Программа основывается на программах  Рару Е.Н. и Косыгиной Н.А. «Кружок конструирования и моделирования одежды». Основной акцент в нашей программе сделан на практическую </w:t>
      </w:r>
      <w:r>
        <w:rPr>
          <w:rFonts w:ascii="Times New Roman" w:hAnsi="Times New Roman"/>
          <w:sz w:val="28"/>
          <w:szCs w:val="28"/>
        </w:rPr>
        <w:t xml:space="preserve">коллективную </w:t>
      </w:r>
      <w:r w:rsidRPr="00596616">
        <w:rPr>
          <w:rFonts w:ascii="Times New Roman" w:hAnsi="Times New Roman"/>
          <w:sz w:val="28"/>
          <w:szCs w:val="28"/>
        </w:rPr>
        <w:t>деятельность подростков, на развитие творческого мышления</w:t>
      </w:r>
      <w:r>
        <w:rPr>
          <w:rFonts w:ascii="Times New Roman" w:hAnsi="Times New Roman"/>
          <w:sz w:val="28"/>
          <w:szCs w:val="28"/>
        </w:rPr>
        <w:t xml:space="preserve"> с обязательным </w:t>
      </w:r>
      <w:r w:rsidR="001552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своением проектных технологий</w:t>
      </w:r>
      <w:r w:rsidRPr="00596616">
        <w:rPr>
          <w:rFonts w:ascii="Times New Roman" w:hAnsi="Times New Roman"/>
          <w:sz w:val="28"/>
          <w:szCs w:val="28"/>
        </w:rPr>
        <w:t xml:space="preserve">. </w:t>
      </w:r>
      <w:r w:rsidRPr="000219CF">
        <w:rPr>
          <w:rFonts w:ascii="Times New Roman" w:eastAsia="Times New Roman" w:hAnsi="Times New Roman"/>
          <w:i/>
          <w:color w:val="000000"/>
          <w:spacing w:val="-4"/>
          <w:sz w:val="28"/>
          <w:szCs w:val="28"/>
          <w:lang w:eastAsia="ru-RU"/>
        </w:rPr>
        <w:t>Отличие программы</w:t>
      </w:r>
      <w:r w:rsidRPr="005966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определяется тем, что способы осуществления </w:t>
      </w:r>
      <w:r w:rsidRPr="0059661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моделирования, конструирования и технологии  основываются на современных достижениях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информационных технологий</w:t>
      </w:r>
      <w:r w:rsidRPr="0059661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 её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возможности реализации коллективных творческих проектов, 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вариативности способов моделирования, конструирования</w:t>
      </w:r>
      <w:r w:rsidR="001552BC">
        <w:rPr>
          <w:rFonts w:ascii="Times New Roman" w:eastAsia="Times New Roman" w:hAnsi="Times New Roman"/>
          <w:sz w:val="28"/>
          <w:szCs w:val="28"/>
          <w:lang w:eastAsia="ru-RU"/>
        </w:rPr>
        <w:t>, декорирования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52BC">
        <w:rPr>
          <w:rFonts w:ascii="Times New Roman" w:eastAsia="Times New Roman" w:hAnsi="Times New Roman"/>
          <w:sz w:val="28"/>
          <w:szCs w:val="28"/>
          <w:lang w:eastAsia="ru-RU"/>
        </w:rPr>
        <w:t>технологии обработки изделий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373E" w:rsidRDefault="00F7373E" w:rsidP="00760F12">
      <w:pPr>
        <w:widowControl w:val="0"/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F7373E" w:rsidRDefault="00F7373E" w:rsidP="00F7373E">
      <w:pPr>
        <w:widowControl w:val="0"/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A9465C" w:rsidRDefault="00A9465C" w:rsidP="00F7373E">
      <w:pPr>
        <w:widowControl w:val="0"/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A9465C" w:rsidRDefault="00A9465C" w:rsidP="00F7373E">
      <w:pPr>
        <w:widowControl w:val="0"/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E97E48" w:rsidRDefault="00E97E48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52BC" w:rsidRDefault="001552BC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52BC" w:rsidRDefault="001552BC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52BC" w:rsidRDefault="001552BC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52BC" w:rsidRDefault="001552BC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52BC" w:rsidRDefault="001552BC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52BC" w:rsidRDefault="001552BC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26C8" w:rsidRDefault="000026C8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26C8" w:rsidRDefault="000026C8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E07B6" w:rsidRDefault="00FE07B6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B6" w:rsidRDefault="00F44EB6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B6" w:rsidRDefault="00F44EB6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B6" w:rsidRDefault="00F44EB6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B6" w:rsidRDefault="00F44EB6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B6" w:rsidRDefault="00F44EB6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B6" w:rsidRDefault="00F44EB6" w:rsidP="004B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373E" w:rsidRPr="00A9465C" w:rsidRDefault="00F7373E" w:rsidP="004E57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9465C">
        <w:rPr>
          <w:rFonts w:ascii="Times New Roman" w:hAnsi="Times New Roman"/>
          <w:sz w:val="32"/>
          <w:szCs w:val="32"/>
          <w:lang w:val="en-US"/>
        </w:rPr>
        <w:lastRenderedPageBreak/>
        <w:t>III</w:t>
      </w:r>
      <w:r w:rsidRPr="00A9465C">
        <w:rPr>
          <w:rFonts w:ascii="Times New Roman" w:hAnsi="Times New Roman"/>
          <w:sz w:val="32"/>
          <w:szCs w:val="32"/>
        </w:rPr>
        <w:t xml:space="preserve">. Учебно </w:t>
      </w:r>
      <w:r w:rsidR="00CA58EC">
        <w:rPr>
          <w:rFonts w:ascii="Times New Roman" w:hAnsi="Times New Roman"/>
          <w:sz w:val="32"/>
          <w:szCs w:val="32"/>
        </w:rPr>
        <w:t>-</w:t>
      </w:r>
      <w:r w:rsidRPr="00A9465C">
        <w:rPr>
          <w:rFonts w:ascii="Times New Roman" w:hAnsi="Times New Roman"/>
          <w:sz w:val="32"/>
          <w:szCs w:val="32"/>
        </w:rPr>
        <w:t xml:space="preserve"> тематический план</w:t>
      </w:r>
    </w:p>
    <w:p w:rsidR="00F7373E" w:rsidRPr="00A9465C" w:rsidRDefault="00F7373E" w:rsidP="00F737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465C">
        <w:rPr>
          <w:rFonts w:ascii="Times New Roman" w:hAnsi="Times New Roman"/>
          <w:sz w:val="28"/>
          <w:szCs w:val="28"/>
        </w:rPr>
        <w:t>1 год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4278"/>
        <w:gridCol w:w="1275"/>
        <w:gridCol w:w="993"/>
        <w:gridCol w:w="992"/>
        <w:gridCol w:w="1417"/>
      </w:tblGrid>
      <w:tr w:rsidR="00F44EB6" w:rsidRPr="00A9465C" w:rsidTr="00F44EB6">
        <w:trPr>
          <w:cantSplit/>
          <w:trHeight w:val="44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F44E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F44EB6" w:rsidRPr="00A9465C" w:rsidTr="00F44EB6">
        <w:trPr>
          <w:cantSplit/>
          <w:trHeight w:val="56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B6" w:rsidRPr="00A9465C" w:rsidRDefault="00F44EB6" w:rsidP="001650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B6" w:rsidRPr="00A9465C" w:rsidRDefault="00F44EB6" w:rsidP="001650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F44E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F44E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EB6" w:rsidRPr="00A9465C" w:rsidTr="00F44EB6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8221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Вв</w:t>
            </w:r>
            <w:r w:rsidR="008221A1">
              <w:rPr>
                <w:rFonts w:ascii="Times New Roman" w:hAnsi="Times New Roman"/>
                <w:sz w:val="28"/>
                <w:szCs w:val="28"/>
              </w:rPr>
              <w:t>одно</w:t>
            </w:r>
            <w:r w:rsidRPr="00A9465C">
              <w:rPr>
                <w:rFonts w:ascii="Times New Roman" w:hAnsi="Times New Roman"/>
                <w:sz w:val="28"/>
                <w:szCs w:val="28"/>
              </w:rPr>
              <w:t>е</w:t>
            </w:r>
            <w:r w:rsidR="008221A1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  <w:r w:rsidRPr="00A9465C">
              <w:rPr>
                <w:rFonts w:ascii="Times New Roman" w:hAnsi="Times New Roman"/>
                <w:sz w:val="28"/>
                <w:szCs w:val="28"/>
              </w:rPr>
              <w:t>.  Декор в современной одежде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F44E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F44E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EB6" w:rsidRPr="00A9465C" w:rsidTr="00F44EB6">
        <w:trPr>
          <w:trHeight w:val="4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EC3E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 xml:space="preserve"> Ручные и машинные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F44E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EB6" w:rsidRPr="00A9465C" w:rsidTr="00F44EB6">
        <w:trPr>
          <w:trHeight w:val="4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EC3E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F44E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EB6" w:rsidRPr="00A9465C" w:rsidTr="00F44EB6">
        <w:trPr>
          <w:trHeight w:val="8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EC3E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Декорирование швейных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0026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F44E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EB6" w:rsidRPr="00A9465C" w:rsidTr="00F44EB6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EC3E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Коллективный творческий проект (коллекция</w:t>
            </w:r>
            <w:r w:rsidR="00735B2B">
              <w:rPr>
                <w:rFonts w:ascii="Times New Roman" w:hAnsi="Times New Roman"/>
                <w:sz w:val="28"/>
                <w:szCs w:val="28"/>
              </w:rPr>
              <w:t xml:space="preserve"> одежды</w:t>
            </w:r>
            <w:r w:rsidRPr="00A9465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4B3B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4B3B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0026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F44E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EB6" w:rsidRPr="00A9465C" w:rsidTr="00F44EB6">
        <w:trPr>
          <w:trHeight w:val="5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EC3E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Информационные технологии в процессе конструирования и моделирования</w:t>
            </w:r>
            <w:r w:rsidR="003150CF">
              <w:rPr>
                <w:rFonts w:ascii="Times New Roman" w:hAnsi="Times New Roman"/>
                <w:sz w:val="28"/>
                <w:szCs w:val="28"/>
              </w:rPr>
              <w:t xml:space="preserve"> одежды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4B3B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4B3B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F44E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EB6" w:rsidRPr="00A9465C" w:rsidTr="00F44EB6">
        <w:trPr>
          <w:trHeight w:val="3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0026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6" w:rsidRPr="00A9465C" w:rsidRDefault="00F44EB6" w:rsidP="0016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4B57" w:rsidRDefault="00634B57" w:rsidP="00A9465C">
      <w:pPr>
        <w:pStyle w:val="2"/>
        <w:spacing w:line="360" w:lineRule="auto"/>
        <w:ind w:left="-426" w:firstLine="426"/>
        <w:rPr>
          <w:b/>
          <w:sz w:val="28"/>
          <w:szCs w:val="28"/>
        </w:rPr>
      </w:pPr>
    </w:p>
    <w:p w:rsidR="00634B57" w:rsidRDefault="00634B57" w:rsidP="00634B57">
      <w:pPr>
        <w:rPr>
          <w:lang w:eastAsia="ru-RU"/>
        </w:rPr>
      </w:pPr>
    </w:p>
    <w:p w:rsidR="00634B57" w:rsidRDefault="00634B57" w:rsidP="00634B57">
      <w:pPr>
        <w:rPr>
          <w:lang w:eastAsia="ru-RU"/>
        </w:rPr>
      </w:pPr>
    </w:p>
    <w:p w:rsidR="00634B57" w:rsidRDefault="00634B57" w:rsidP="00634B57">
      <w:pPr>
        <w:rPr>
          <w:lang w:eastAsia="ru-RU"/>
        </w:rPr>
      </w:pPr>
    </w:p>
    <w:p w:rsidR="00634B57" w:rsidRDefault="00634B57" w:rsidP="00634B57">
      <w:pPr>
        <w:rPr>
          <w:lang w:eastAsia="ru-RU"/>
        </w:rPr>
      </w:pPr>
    </w:p>
    <w:p w:rsidR="00634B57" w:rsidRDefault="00634B57" w:rsidP="00634B57">
      <w:pPr>
        <w:rPr>
          <w:lang w:eastAsia="ru-RU"/>
        </w:rPr>
      </w:pPr>
    </w:p>
    <w:p w:rsidR="00634B57" w:rsidRDefault="00634B57" w:rsidP="00634B57">
      <w:pPr>
        <w:rPr>
          <w:lang w:eastAsia="ru-RU"/>
        </w:rPr>
      </w:pPr>
    </w:p>
    <w:p w:rsidR="00634B57" w:rsidRDefault="00634B57" w:rsidP="00634B57">
      <w:pPr>
        <w:rPr>
          <w:lang w:eastAsia="ru-RU"/>
        </w:rPr>
      </w:pPr>
    </w:p>
    <w:p w:rsidR="00634B57" w:rsidRDefault="00634B57" w:rsidP="00634B57">
      <w:pPr>
        <w:rPr>
          <w:lang w:eastAsia="ru-RU"/>
        </w:rPr>
      </w:pPr>
    </w:p>
    <w:p w:rsidR="00634B57" w:rsidRDefault="00634B57" w:rsidP="00634B57">
      <w:pPr>
        <w:rPr>
          <w:lang w:eastAsia="ru-RU"/>
        </w:rPr>
      </w:pPr>
    </w:p>
    <w:p w:rsidR="00634B57" w:rsidRDefault="00634B57" w:rsidP="00634B57">
      <w:pPr>
        <w:rPr>
          <w:lang w:eastAsia="ru-RU"/>
        </w:rPr>
      </w:pPr>
    </w:p>
    <w:p w:rsidR="00F44EB6" w:rsidRDefault="00F44EB6" w:rsidP="00F44EB6">
      <w:pPr>
        <w:rPr>
          <w:lang w:eastAsia="ru-RU"/>
        </w:rPr>
      </w:pPr>
    </w:p>
    <w:p w:rsidR="00F44EB6" w:rsidRPr="00F44EB6" w:rsidRDefault="00F44EB6" w:rsidP="00F44EB6">
      <w:pPr>
        <w:rPr>
          <w:lang w:eastAsia="ru-RU"/>
        </w:rPr>
      </w:pPr>
    </w:p>
    <w:p w:rsidR="004E5793" w:rsidRDefault="004E5793" w:rsidP="0016505B">
      <w:pPr>
        <w:pStyle w:val="2"/>
        <w:spacing w:line="276" w:lineRule="auto"/>
        <w:ind w:firstLine="851"/>
        <w:rPr>
          <w:sz w:val="28"/>
          <w:szCs w:val="28"/>
        </w:rPr>
      </w:pPr>
    </w:p>
    <w:p w:rsidR="00A40A18" w:rsidRPr="001664C3" w:rsidRDefault="000026C8" w:rsidP="0016505B">
      <w:pPr>
        <w:pStyle w:val="2"/>
        <w:spacing w:line="276" w:lineRule="auto"/>
        <w:ind w:firstLine="851"/>
        <w:rPr>
          <w:sz w:val="32"/>
          <w:szCs w:val="32"/>
        </w:rPr>
      </w:pPr>
      <w:r w:rsidRPr="001664C3">
        <w:rPr>
          <w:sz w:val="32"/>
          <w:szCs w:val="32"/>
          <w:lang w:val="en-US"/>
        </w:rPr>
        <w:t>IV</w:t>
      </w:r>
      <w:r w:rsidRPr="001664C3">
        <w:rPr>
          <w:sz w:val="32"/>
          <w:szCs w:val="32"/>
        </w:rPr>
        <w:t xml:space="preserve">. </w:t>
      </w:r>
      <w:r w:rsidR="00A40A18" w:rsidRPr="001664C3">
        <w:rPr>
          <w:sz w:val="32"/>
          <w:szCs w:val="32"/>
        </w:rPr>
        <w:t>С</w:t>
      </w:r>
      <w:r w:rsidR="001664C3" w:rsidRPr="001664C3">
        <w:rPr>
          <w:sz w:val="32"/>
          <w:szCs w:val="32"/>
        </w:rPr>
        <w:t>одержание курса</w:t>
      </w:r>
    </w:p>
    <w:p w:rsidR="004C1F7D" w:rsidRDefault="00A40A18" w:rsidP="004C1F7D">
      <w:pPr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0026C8">
        <w:rPr>
          <w:rFonts w:ascii="Times New Roman" w:hAnsi="Times New Roman"/>
          <w:sz w:val="28"/>
          <w:szCs w:val="28"/>
        </w:rPr>
        <w:t>1 год обучения</w:t>
      </w:r>
    </w:p>
    <w:p w:rsidR="004C1F7D" w:rsidRPr="0046384E" w:rsidRDefault="00D15C69" w:rsidP="004C1F7D">
      <w:pPr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46384E">
        <w:rPr>
          <w:rFonts w:ascii="Times New Roman" w:hAnsi="Times New Roman"/>
          <w:i/>
          <w:sz w:val="28"/>
          <w:szCs w:val="28"/>
        </w:rPr>
        <w:t>Тема</w:t>
      </w:r>
      <w:r w:rsidR="00A40A18" w:rsidRPr="0046384E">
        <w:rPr>
          <w:rFonts w:ascii="Times New Roman" w:hAnsi="Times New Roman"/>
          <w:i/>
          <w:sz w:val="28"/>
          <w:szCs w:val="28"/>
        </w:rPr>
        <w:t xml:space="preserve"> 1. Вв</w:t>
      </w:r>
      <w:r w:rsidR="0046384E">
        <w:rPr>
          <w:rFonts w:ascii="Times New Roman" w:hAnsi="Times New Roman"/>
          <w:i/>
          <w:sz w:val="28"/>
          <w:szCs w:val="28"/>
        </w:rPr>
        <w:t>одное занятие</w:t>
      </w:r>
      <w:r w:rsidR="00A40A18" w:rsidRPr="0046384E">
        <w:rPr>
          <w:rFonts w:ascii="Times New Roman" w:hAnsi="Times New Roman"/>
          <w:i/>
          <w:sz w:val="28"/>
          <w:szCs w:val="28"/>
        </w:rPr>
        <w:t xml:space="preserve">. Декор в  </w:t>
      </w:r>
      <w:r w:rsidR="0054484E" w:rsidRPr="0046384E">
        <w:rPr>
          <w:rFonts w:ascii="Times New Roman" w:hAnsi="Times New Roman"/>
          <w:i/>
          <w:sz w:val="28"/>
          <w:szCs w:val="28"/>
        </w:rPr>
        <w:t>современной одежде</w:t>
      </w:r>
      <w:r w:rsidR="00A40A18" w:rsidRPr="0046384E">
        <w:rPr>
          <w:rFonts w:ascii="Times New Roman" w:hAnsi="Times New Roman"/>
          <w:i/>
          <w:sz w:val="28"/>
          <w:szCs w:val="28"/>
        </w:rPr>
        <w:t xml:space="preserve">.   </w:t>
      </w:r>
    </w:p>
    <w:p w:rsidR="00C7422B" w:rsidRPr="004C1F7D" w:rsidRDefault="004C1F7D" w:rsidP="004C1F7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7422B" w:rsidRPr="004C1F7D">
        <w:rPr>
          <w:rFonts w:ascii="Times New Roman" w:eastAsia="MS Mincho" w:hAnsi="Times New Roman"/>
          <w:sz w:val="28"/>
          <w:szCs w:val="28"/>
        </w:rPr>
        <w:t xml:space="preserve">Декоративное оформление молодежной одежды.  </w:t>
      </w:r>
      <w:r w:rsidR="00C7422B" w:rsidRPr="004C1F7D">
        <w:rPr>
          <w:rFonts w:ascii="Times New Roman" w:hAnsi="Times New Roman"/>
          <w:sz w:val="28"/>
          <w:szCs w:val="28"/>
        </w:rPr>
        <w:t>Цели и</w:t>
      </w:r>
      <w:r w:rsidR="00A9465C" w:rsidRPr="004C1F7D">
        <w:rPr>
          <w:rFonts w:ascii="Times New Roman" w:hAnsi="Times New Roman"/>
          <w:sz w:val="28"/>
          <w:szCs w:val="28"/>
        </w:rPr>
        <w:t xml:space="preserve"> задачи данного курса обучения. </w:t>
      </w:r>
      <w:r w:rsidR="00C7422B" w:rsidRPr="004C1F7D">
        <w:rPr>
          <w:rFonts w:ascii="Times New Roman" w:hAnsi="Times New Roman"/>
          <w:sz w:val="28"/>
          <w:szCs w:val="28"/>
        </w:rPr>
        <w:t xml:space="preserve"> Вводный инструктаж по технике безопасности. Костюм как средство эстетического воспитания личности. Функции и образ костюма. </w:t>
      </w:r>
      <w:r w:rsidR="00A9465C" w:rsidRPr="004C1F7D">
        <w:rPr>
          <w:rFonts w:ascii="Times New Roman" w:hAnsi="Times New Roman"/>
          <w:sz w:val="28"/>
          <w:szCs w:val="28"/>
        </w:rPr>
        <w:t xml:space="preserve"> </w:t>
      </w:r>
      <w:r w:rsidR="00C7422B" w:rsidRPr="004C1F7D">
        <w:rPr>
          <w:rFonts w:ascii="Times New Roman" w:hAnsi="Times New Roman"/>
          <w:sz w:val="28"/>
          <w:szCs w:val="28"/>
        </w:rPr>
        <w:t xml:space="preserve"> Мода и костюм. Разнообразие стилевой направленности современного костюма. </w:t>
      </w:r>
      <w:r w:rsidR="00C7422B" w:rsidRPr="004C1F7D">
        <w:rPr>
          <w:rFonts w:ascii="Times New Roman" w:eastAsia="MS Mincho" w:hAnsi="Times New Roman"/>
          <w:sz w:val="28"/>
          <w:szCs w:val="28"/>
        </w:rPr>
        <w:t xml:space="preserve">Стили молодежной одежды.  </w:t>
      </w:r>
      <w:r w:rsidR="00C7422B" w:rsidRPr="004C1F7D">
        <w:rPr>
          <w:rFonts w:ascii="Times New Roman" w:hAnsi="Times New Roman"/>
          <w:sz w:val="28"/>
          <w:szCs w:val="28"/>
        </w:rPr>
        <w:t xml:space="preserve">Модные тенденции в одежде. Характер человека и стиль. Имидж. Влияние времени, вкуса, культуры на формирование «имиджа» человека. Образ. Гардероб девушки. </w:t>
      </w:r>
      <w:r w:rsidR="00C7422B" w:rsidRPr="004C1F7D">
        <w:rPr>
          <w:rFonts w:ascii="Times New Roman" w:eastAsia="MS Mincho" w:hAnsi="Times New Roman"/>
          <w:sz w:val="28"/>
          <w:szCs w:val="28"/>
        </w:rPr>
        <w:t>Современные материалы.  Комплектность одежды. Композиционные решения. Декоративное оформление изделий одежды для молодежи.</w:t>
      </w:r>
      <w:r w:rsidR="00C7422B" w:rsidRPr="004C1F7D">
        <w:rPr>
          <w:rFonts w:ascii="Times New Roman" w:hAnsi="Times New Roman"/>
          <w:sz w:val="28"/>
          <w:szCs w:val="28"/>
        </w:rPr>
        <w:t xml:space="preserve"> Молодёжный стиль - винтаж. Эволюция моды. Новая жизнь старых вещей. Принципы разработки модели одежды в стиле винтаж. </w:t>
      </w:r>
    </w:p>
    <w:p w:rsidR="00C7422B" w:rsidRPr="00A9465C" w:rsidRDefault="00C7422B" w:rsidP="0016505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465C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="00634B57" w:rsidRPr="00A9465C">
        <w:rPr>
          <w:rFonts w:ascii="Times New Roman" w:hAnsi="Times New Roman"/>
          <w:sz w:val="28"/>
          <w:szCs w:val="28"/>
        </w:rPr>
        <w:t xml:space="preserve">Организация группы. </w:t>
      </w:r>
      <w:r w:rsidR="00634B5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634B57" w:rsidRPr="00A9465C">
        <w:rPr>
          <w:rFonts w:ascii="Times New Roman" w:hAnsi="Times New Roman"/>
          <w:color w:val="000000"/>
          <w:spacing w:val="1"/>
          <w:sz w:val="28"/>
          <w:szCs w:val="28"/>
        </w:rPr>
        <w:t xml:space="preserve"> Организация рабочего места.   </w:t>
      </w:r>
      <w:r w:rsidRPr="00A9465C">
        <w:rPr>
          <w:rFonts w:ascii="Times New Roman" w:hAnsi="Times New Roman"/>
          <w:sz w:val="28"/>
          <w:szCs w:val="28"/>
        </w:rPr>
        <w:t>Просмотр и обсуждение компьютерной презентации «Молодёжный стиль – винтаж». Просмотр и обсуждение журналов мод. Разработка эскиза молодёжной одежды. Разработка и презентация модного журнала «Гардероб современной девушки»</w:t>
      </w:r>
      <w:r w:rsidR="00634B57">
        <w:rPr>
          <w:rFonts w:ascii="Times New Roman" w:hAnsi="Times New Roman"/>
          <w:sz w:val="28"/>
          <w:szCs w:val="28"/>
        </w:rPr>
        <w:t>.</w:t>
      </w:r>
    </w:p>
    <w:p w:rsidR="00634B57" w:rsidRDefault="00A40A18" w:rsidP="0016505B">
      <w:pPr>
        <w:shd w:val="clear" w:color="auto" w:fill="FFFFFF"/>
        <w:tabs>
          <w:tab w:val="left" w:pos="730"/>
        </w:tabs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6C8">
        <w:rPr>
          <w:rFonts w:ascii="Times New Roman" w:hAnsi="Times New Roman"/>
          <w:sz w:val="28"/>
          <w:szCs w:val="28"/>
        </w:rPr>
        <w:t xml:space="preserve"> Назначение и требования, предъявляемые    к декоративному оформлению одежды.</w:t>
      </w:r>
      <w:r w:rsidRPr="00A9465C">
        <w:rPr>
          <w:rFonts w:ascii="Times New Roman" w:hAnsi="Times New Roman"/>
          <w:b/>
          <w:sz w:val="28"/>
          <w:szCs w:val="28"/>
        </w:rPr>
        <w:t xml:space="preserve"> </w:t>
      </w:r>
      <w:r w:rsidRPr="00A9465C">
        <w:rPr>
          <w:rFonts w:ascii="Times New Roman" w:hAnsi="Times New Roman"/>
          <w:sz w:val="28"/>
          <w:szCs w:val="28"/>
        </w:rPr>
        <w:t>Одежда как часть материальной культуры.</w:t>
      </w:r>
      <w:r w:rsidRPr="00A9465C">
        <w:rPr>
          <w:rFonts w:ascii="Times New Roman" w:hAnsi="Times New Roman"/>
          <w:b/>
          <w:sz w:val="28"/>
          <w:szCs w:val="28"/>
        </w:rPr>
        <w:t xml:space="preserve"> </w:t>
      </w:r>
      <w:r w:rsidRPr="00A9465C">
        <w:rPr>
          <w:rFonts w:ascii="Times New Roman" w:hAnsi="Times New Roman"/>
          <w:sz w:val="28"/>
          <w:szCs w:val="28"/>
        </w:rPr>
        <w:t xml:space="preserve">Одежда </w:t>
      </w:r>
      <w:r w:rsidR="004263B0">
        <w:rPr>
          <w:rFonts w:ascii="Times New Roman" w:hAnsi="Times New Roman"/>
          <w:sz w:val="28"/>
          <w:szCs w:val="28"/>
        </w:rPr>
        <w:t>-</w:t>
      </w:r>
      <w:r w:rsidRPr="00A9465C">
        <w:rPr>
          <w:rFonts w:ascii="Times New Roman" w:hAnsi="Times New Roman"/>
          <w:sz w:val="28"/>
          <w:szCs w:val="28"/>
        </w:rPr>
        <w:t xml:space="preserve"> средство приспособления человека к окружающей среде. Видоизменение одежды под влияние географической среды и традиционных занятий населения.</w:t>
      </w:r>
      <w:r w:rsidRPr="00A9465C">
        <w:rPr>
          <w:rFonts w:ascii="Times New Roman" w:hAnsi="Times New Roman"/>
          <w:b/>
          <w:sz w:val="28"/>
          <w:szCs w:val="28"/>
        </w:rPr>
        <w:t xml:space="preserve"> </w:t>
      </w:r>
      <w:r w:rsidRPr="00A9465C">
        <w:rPr>
          <w:rFonts w:ascii="Times New Roman" w:hAnsi="Times New Roman"/>
          <w:sz w:val="28"/>
          <w:szCs w:val="28"/>
        </w:rPr>
        <w:t>Этнические различия в одежде.</w:t>
      </w:r>
      <w:r w:rsidRPr="00A9465C">
        <w:rPr>
          <w:rFonts w:ascii="Times New Roman" w:hAnsi="Times New Roman"/>
          <w:b/>
          <w:sz w:val="28"/>
          <w:szCs w:val="28"/>
        </w:rPr>
        <w:t xml:space="preserve"> </w:t>
      </w:r>
      <w:r w:rsidRPr="00A9465C">
        <w:rPr>
          <w:rFonts w:ascii="Times New Roman" w:hAnsi="Times New Roman"/>
          <w:sz w:val="28"/>
          <w:szCs w:val="28"/>
        </w:rPr>
        <w:t>Традиционные образы. Символы, обереги.</w:t>
      </w:r>
      <w:r w:rsidRPr="00A9465C">
        <w:rPr>
          <w:rFonts w:ascii="Times New Roman" w:hAnsi="Times New Roman"/>
          <w:b/>
          <w:sz w:val="28"/>
          <w:szCs w:val="28"/>
        </w:rPr>
        <w:t xml:space="preserve"> </w:t>
      </w:r>
      <w:r w:rsidRPr="00A9465C">
        <w:rPr>
          <w:rFonts w:ascii="Times New Roman" w:hAnsi="Times New Roman"/>
          <w:sz w:val="28"/>
          <w:szCs w:val="28"/>
        </w:rPr>
        <w:t>Понятие «декор» в костюме.  Виды декоративно - прикладного творчества и технология декоративного оформления тканей.   Вышивка, аппликация, пэчворк, квилт</w:t>
      </w:r>
      <w:r w:rsidR="004C1F7D">
        <w:rPr>
          <w:rFonts w:ascii="Times New Roman" w:hAnsi="Times New Roman"/>
          <w:sz w:val="28"/>
          <w:szCs w:val="28"/>
        </w:rPr>
        <w:t>т,</w:t>
      </w:r>
      <w:r w:rsidRPr="00A9465C">
        <w:rPr>
          <w:rFonts w:ascii="Times New Roman" w:hAnsi="Times New Roman"/>
          <w:sz w:val="28"/>
          <w:szCs w:val="28"/>
        </w:rPr>
        <w:t xml:space="preserve"> тис</w:t>
      </w:r>
      <w:r w:rsidR="004C1F7D">
        <w:rPr>
          <w:rFonts w:ascii="Times New Roman" w:hAnsi="Times New Roman"/>
          <w:sz w:val="28"/>
          <w:szCs w:val="28"/>
        </w:rPr>
        <w:t>нение, набойка, батик, плетение</w:t>
      </w:r>
      <w:r w:rsidRPr="00A9465C">
        <w:rPr>
          <w:rFonts w:ascii="Times New Roman" w:hAnsi="Times New Roman"/>
          <w:sz w:val="28"/>
          <w:szCs w:val="28"/>
        </w:rPr>
        <w:t>. Задачи декоративного оформления одежды. Виды декоративных отделок.</w:t>
      </w:r>
      <w:r w:rsidRPr="00A9465C">
        <w:rPr>
          <w:rFonts w:ascii="Times New Roman" w:hAnsi="Times New Roman"/>
          <w:b/>
          <w:sz w:val="28"/>
          <w:szCs w:val="28"/>
        </w:rPr>
        <w:t xml:space="preserve"> </w:t>
      </w:r>
      <w:r w:rsidRPr="00A9465C">
        <w:rPr>
          <w:rFonts w:ascii="Times New Roman" w:hAnsi="Times New Roman"/>
          <w:sz w:val="28"/>
          <w:szCs w:val="28"/>
        </w:rPr>
        <w:t>Эстетические и эксплуатационные требования, предъявляемые к одежде и аксессуарам.</w:t>
      </w:r>
      <w:r w:rsidRPr="00A9465C">
        <w:rPr>
          <w:rFonts w:ascii="Times New Roman" w:eastAsia="MS Mincho" w:hAnsi="Times New Roman"/>
          <w:sz w:val="28"/>
          <w:szCs w:val="28"/>
        </w:rPr>
        <w:t xml:space="preserve"> Принцип разработки модели. Виды работ по созданию модели одежды; участники проекта. Порядок разработки коллекции одежды. Технологический процесс изготовления одежды. Контроль качества швейных изделий. </w:t>
      </w:r>
      <w:r w:rsidR="00634B57">
        <w:rPr>
          <w:rFonts w:ascii="Times New Roman" w:eastAsia="MS Mincho" w:hAnsi="Times New Roman"/>
          <w:sz w:val="28"/>
          <w:szCs w:val="28"/>
        </w:rPr>
        <w:t xml:space="preserve"> </w:t>
      </w:r>
      <w:r w:rsidR="00634B57">
        <w:rPr>
          <w:rFonts w:ascii="Times New Roman" w:hAnsi="Times New Roman"/>
          <w:b/>
          <w:sz w:val="28"/>
          <w:szCs w:val="28"/>
        </w:rPr>
        <w:t xml:space="preserve">     </w:t>
      </w:r>
    </w:p>
    <w:p w:rsidR="00A40A18" w:rsidRPr="004C1F7D" w:rsidRDefault="00A40A18" w:rsidP="0016505B">
      <w:pPr>
        <w:shd w:val="clear" w:color="auto" w:fill="FFFFFF"/>
        <w:tabs>
          <w:tab w:val="left" w:pos="730"/>
        </w:tabs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465C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A9465C">
        <w:rPr>
          <w:rFonts w:ascii="Times New Roman" w:hAnsi="Times New Roman"/>
          <w:sz w:val="28"/>
          <w:szCs w:val="28"/>
        </w:rPr>
        <w:t xml:space="preserve">Сравнение национальных костюмов. </w:t>
      </w:r>
      <w:r w:rsidRPr="00A9465C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Просмотр готовых изделий, фотографий и иллюстраций. Просмотр и обсуждение презентации «Национальный костюм».  Ознакомление и обсуждение презентации о видах декоративного оформления одежды. </w:t>
      </w:r>
      <w:r w:rsidRPr="00A9465C">
        <w:rPr>
          <w:rFonts w:ascii="Times New Roman" w:hAnsi="Times New Roman"/>
          <w:sz w:val="28"/>
          <w:szCs w:val="28"/>
        </w:rPr>
        <w:lastRenderedPageBreak/>
        <w:t>Разработка</w:t>
      </w:r>
      <w:r w:rsidRPr="00A9465C">
        <w:rPr>
          <w:rFonts w:ascii="Times New Roman" w:hAnsi="Times New Roman"/>
          <w:i/>
          <w:sz w:val="28"/>
          <w:szCs w:val="28"/>
        </w:rPr>
        <w:t xml:space="preserve"> </w:t>
      </w:r>
      <w:r w:rsidRPr="00A9465C">
        <w:rPr>
          <w:rFonts w:ascii="Times New Roman" w:hAnsi="Times New Roman"/>
          <w:sz w:val="28"/>
          <w:szCs w:val="28"/>
        </w:rPr>
        <w:t>эскиза коллекции моделей одежды.</w:t>
      </w:r>
      <w:r w:rsidRPr="00A9465C">
        <w:rPr>
          <w:rFonts w:ascii="Times New Roman" w:hAnsi="Times New Roman"/>
          <w:i/>
          <w:sz w:val="28"/>
          <w:szCs w:val="28"/>
        </w:rPr>
        <w:t xml:space="preserve"> </w:t>
      </w:r>
      <w:r w:rsidRPr="004C1F7D">
        <w:rPr>
          <w:rFonts w:ascii="Times New Roman" w:hAnsi="Times New Roman"/>
          <w:sz w:val="28"/>
          <w:szCs w:val="28"/>
        </w:rPr>
        <w:t>Деловая игра «Оценка качества».</w:t>
      </w:r>
    </w:p>
    <w:p w:rsidR="00A40A18" w:rsidRPr="004263B0" w:rsidRDefault="00A40A18" w:rsidP="0016505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3B0">
        <w:rPr>
          <w:rFonts w:ascii="Times New Roman" w:hAnsi="Times New Roman"/>
          <w:sz w:val="28"/>
          <w:szCs w:val="28"/>
        </w:rPr>
        <w:t>Культура внешнего вида.</w:t>
      </w:r>
      <w:r w:rsidR="004263B0" w:rsidRPr="004263B0">
        <w:rPr>
          <w:sz w:val="28"/>
          <w:szCs w:val="28"/>
        </w:rPr>
        <w:t xml:space="preserve"> </w:t>
      </w:r>
      <w:r w:rsidR="004263B0" w:rsidRPr="004263B0">
        <w:rPr>
          <w:rFonts w:ascii="Times New Roman" w:hAnsi="Times New Roman"/>
          <w:sz w:val="28"/>
          <w:szCs w:val="28"/>
        </w:rPr>
        <w:t xml:space="preserve">Внутренняя культура человека и костюм. </w:t>
      </w:r>
      <w:r w:rsidRPr="004263B0">
        <w:rPr>
          <w:rFonts w:ascii="Times New Roman" w:hAnsi="Times New Roman"/>
          <w:sz w:val="28"/>
          <w:szCs w:val="28"/>
        </w:rPr>
        <w:t xml:space="preserve"> Ритуальная одежда. Связь с религиозно-магическими ритуалами. Разновидности ритуальной одежды. Знаковая функция. Корпоративная культура. Правила хорошего тона, этикет. Правила ухода за одеждой. Гигиенические требования, предъявляемые к одежде. Цветовой гаммы. </w:t>
      </w:r>
      <w:r w:rsidRPr="004263B0">
        <w:rPr>
          <w:rFonts w:ascii="Times New Roman" w:eastAsia="MS Mincho" w:hAnsi="Times New Roman"/>
          <w:sz w:val="28"/>
          <w:szCs w:val="28"/>
        </w:rPr>
        <w:t>Основные сведения о цвете. Гармоничные  цветовые сочетания. Психологические особенности восприятия цветов. Иллюзия цвета. Цветовые решения при декорировании  современного костюма.</w:t>
      </w:r>
      <w:r w:rsidRPr="004263B0">
        <w:rPr>
          <w:rFonts w:ascii="Times New Roman" w:hAnsi="Times New Roman"/>
          <w:sz w:val="28"/>
          <w:szCs w:val="28"/>
        </w:rPr>
        <w:t xml:space="preserve"> Цветовые решения готовых изделий. Правила ухода за одеждой. </w:t>
      </w:r>
    </w:p>
    <w:p w:rsidR="0054484E" w:rsidRPr="004263B0" w:rsidRDefault="00A40A18" w:rsidP="0016505B">
      <w:pPr>
        <w:shd w:val="clear" w:color="auto" w:fill="FFFFFF"/>
        <w:tabs>
          <w:tab w:val="left" w:pos="730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3B0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4263B0">
        <w:rPr>
          <w:rFonts w:ascii="Times New Roman" w:hAnsi="Times New Roman"/>
          <w:sz w:val="28"/>
          <w:szCs w:val="28"/>
        </w:rPr>
        <w:t>Разработка эскиза</w:t>
      </w:r>
      <w:r w:rsidRPr="004263B0">
        <w:rPr>
          <w:rFonts w:ascii="Times New Roman" w:hAnsi="Times New Roman"/>
          <w:i/>
          <w:sz w:val="28"/>
          <w:szCs w:val="28"/>
        </w:rPr>
        <w:t xml:space="preserve"> </w:t>
      </w:r>
      <w:r w:rsidRPr="004263B0">
        <w:rPr>
          <w:rFonts w:ascii="Times New Roman" w:hAnsi="Times New Roman"/>
          <w:sz w:val="28"/>
          <w:szCs w:val="28"/>
        </w:rPr>
        <w:t>цветового решения швейного изделия. Деловая игра «Корпоративная культура и внешний вид работника»</w:t>
      </w:r>
      <w:r w:rsidR="004263B0">
        <w:rPr>
          <w:rFonts w:ascii="Times New Roman" w:hAnsi="Times New Roman"/>
          <w:sz w:val="28"/>
          <w:szCs w:val="28"/>
        </w:rPr>
        <w:t>.</w:t>
      </w:r>
    </w:p>
    <w:p w:rsidR="00A40A18" w:rsidRPr="008F7F6C" w:rsidRDefault="00D15C69" w:rsidP="0016505B">
      <w:pPr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8F7F6C">
        <w:rPr>
          <w:rFonts w:ascii="Times New Roman" w:hAnsi="Times New Roman"/>
          <w:i/>
          <w:sz w:val="28"/>
          <w:szCs w:val="28"/>
        </w:rPr>
        <w:t>Тема</w:t>
      </w:r>
      <w:r w:rsidR="00A40A18" w:rsidRPr="008F7F6C">
        <w:rPr>
          <w:rFonts w:ascii="Times New Roman" w:hAnsi="Times New Roman"/>
          <w:i/>
          <w:sz w:val="28"/>
          <w:szCs w:val="28"/>
        </w:rPr>
        <w:t xml:space="preserve"> 2. Ручные и машинные  работы.</w:t>
      </w:r>
    </w:p>
    <w:p w:rsidR="008C26E7" w:rsidRDefault="00A16130" w:rsidP="0016505B">
      <w:pPr>
        <w:ind w:firstLine="851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 w:rsidRPr="004263B0">
        <w:rPr>
          <w:rFonts w:ascii="Times New Roman" w:hAnsi="Times New Roman"/>
          <w:sz w:val="28"/>
          <w:szCs w:val="28"/>
        </w:rPr>
        <w:t xml:space="preserve">Ручные работы. </w:t>
      </w:r>
      <w:r w:rsidR="004251B2" w:rsidRPr="004263B0">
        <w:rPr>
          <w:rFonts w:ascii="Times New Roman" w:hAnsi="Times New Roman"/>
          <w:sz w:val="28"/>
          <w:szCs w:val="28"/>
        </w:rPr>
        <w:t>Правила</w:t>
      </w:r>
      <w:r w:rsidR="004251B2" w:rsidRPr="00B91DF6">
        <w:rPr>
          <w:rFonts w:ascii="Times New Roman" w:hAnsi="Times New Roman"/>
          <w:sz w:val="28"/>
          <w:szCs w:val="28"/>
        </w:rPr>
        <w:t xml:space="preserve"> выполнения ручных </w:t>
      </w:r>
      <w:r w:rsidR="00426327" w:rsidRPr="00B91DF6">
        <w:rPr>
          <w:rFonts w:ascii="Times New Roman" w:hAnsi="Times New Roman"/>
          <w:sz w:val="28"/>
          <w:szCs w:val="28"/>
        </w:rPr>
        <w:t xml:space="preserve"> </w:t>
      </w:r>
      <w:r w:rsidR="004251B2" w:rsidRPr="00B91DF6">
        <w:rPr>
          <w:rFonts w:ascii="Times New Roman" w:hAnsi="Times New Roman"/>
          <w:sz w:val="28"/>
          <w:szCs w:val="28"/>
        </w:rPr>
        <w:t xml:space="preserve"> работ. Технологические условия выполнения ручных </w:t>
      </w:r>
      <w:r w:rsidR="00426327" w:rsidRPr="00B91DF6">
        <w:rPr>
          <w:rFonts w:ascii="Times New Roman" w:hAnsi="Times New Roman"/>
          <w:sz w:val="28"/>
          <w:szCs w:val="28"/>
        </w:rPr>
        <w:t xml:space="preserve"> </w:t>
      </w:r>
      <w:r w:rsidR="004251B2" w:rsidRPr="00B91DF6">
        <w:rPr>
          <w:rFonts w:ascii="Times New Roman" w:hAnsi="Times New Roman"/>
          <w:sz w:val="28"/>
          <w:szCs w:val="28"/>
        </w:rPr>
        <w:t xml:space="preserve"> работ. Терминология. Прямые стежки. Строчки, выполненные прямыми стежками: смёточная, замёточная, намёточная, копировальная. Размер стежков. </w:t>
      </w:r>
      <w:r w:rsidR="00426327" w:rsidRPr="00B91DF6">
        <w:rPr>
          <w:rFonts w:ascii="Times New Roman" w:hAnsi="Times New Roman"/>
          <w:sz w:val="28"/>
          <w:szCs w:val="28"/>
        </w:rPr>
        <w:t>Декоративные стежки и строчки в народном костюме.</w:t>
      </w:r>
      <w:r w:rsidR="00426327" w:rsidRPr="00B91DF6">
        <w:rPr>
          <w:rFonts w:ascii="Times New Roman" w:hAnsi="Times New Roman"/>
          <w:b/>
          <w:sz w:val="28"/>
          <w:szCs w:val="28"/>
        </w:rPr>
        <w:t xml:space="preserve"> </w:t>
      </w:r>
      <w:r w:rsidR="00426327" w:rsidRPr="00B91DF6">
        <w:rPr>
          <w:rFonts w:ascii="Times New Roman" w:hAnsi="Times New Roman"/>
          <w:sz w:val="28"/>
          <w:szCs w:val="28"/>
        </w:rPr>
        <w:t>Технология изготовления швов: стебельчатый, шнурок, козлик, петельный, тамбурный.</w:t>
      </w:r>
      <w:r w:rsidR="00426327" w:rsidRPr="00B91DF6">
        <w:rPr>
          <w:rFonts w:ascii="Times New Roman" w:hAnsi="Times New Roman"/>
          <w:b/>
          <w:sz w:val="28"/>
          <w:szCs w:val="28"/>
        </w:rPr>
        <w:t xml:space="preserve"> </w:t>
      </w:r>
      <w:r w:rsidR="00426327" w:rsidRPr="00B91DF6">
        <w:rPr>
          <w:rFonts w:ascii="Times New Roman" w:hAnsi="Times New Roman"/>
          <w:sz w:val="28"/>
          <w:szCs w:val="28"/>
        </w:rPr>
        <w:t>Знакомство со счётными швами: роспись, набор, счётная гладь. Качество декоративных швов. Их применение для оформления современного костюма. Техника низания, накладки, крепления бисера, стекляруса и паеток. Выкладывание бисером рисунка. Примеры использования вышивки в народном и современном костюме. Применение вышивки гладью в русском и современном костюме.</w:t>
      </w:r>
      <w:r w:rsidR="00426327" w:rsidRPr="00B91DF6">
        <w:rPr>
          <w:rFonts w:ascii="Times New Roman" w:hAnsi="Times New Roman"/>
          <w:b/>
          <w:sz w:val="28"/>
          <w:szCs w:val="28"/>
        </w:rPr>
        <w:t xml:space="preserve"> </w:t>
      </w:r>
      <w:r w:rsidR="00426327" w:rsidRPr="00B91DF6">
        <w:rPr>
          <w:rFonts w:ascii="Times New Roman" w:hAnsi="Times New Roman"/>
          <w:sz w:val="28"/>
          <w:szCs w:val="28"/>
        </w:rPr>
        <w:t>Основные виды вышивки гладью  и технология их изготовления. Образцы вышивки крестом.</w:t>
      </w:r>
      <w:r w:rsidR="00426327" w:rsidRPr="00B91DF6">
        <w:rPr>
          <w:rFonts w:ascii="Times New Roman" w:hAnsi="Times New Roman"/>
          <w:b/>
          <w:sz w:val="28"/>
          <w:szCs w:val="28"/>
        </w:rPr>
        <w:t xml:space="preserve"> </w:t>
      </w:r>
      <w:r w:rsidR="00426327" w:rsidRPr="00B91DF6">
        <w:rPr>
          <w:rFonts w:ascii="Times New Roman" w:hAnsi="Times New Roman"/>
          <w:sz w:val="28"/>
          <w:szCs w:val="28"/>
        </w:rPr>
        <w:t>Значение вышивки крестом в русском костюме. Технологические особенности вышивки крестом. Значение цветовой гаммы в готовом изделии.</w:t>
      </w:r>
      <w:r w:rsidR="00E91540" w:rsidRPr="00E91540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91540" w:rsidRPr="00B91DF6">
        <w:rPr>
          <w:rFonts w:ascii="Times New Roman" w:hAnsi="Times New Roman"/>
          <w:spacing w:val="7"/>
          <w:sz w:val="28"/>
          <w:szCs w:val="28"/>
        </w:rPr>
        <w:t xml:space="preserve">Вышивка как один из самых </w:t>
      </w:r>
      <w:r w:rsidR="00E91540" w:rsidRPr="00B91DF6">
        <w:rPr>
          <w:rFonts w:ascii="Times New Roman" w:hAnsi="Times New Roman"/>
          <w:spacing w:val="-1"/>
          <w:sz w:val="28"/>
          <w:szCs w:val="28"/>
        </w:rPr>
        <w:t xml:space="preserve">древних видов декоративного искусства. Применение вышивки в вечернем и деловом костюмах. Виды вышивки. Разметка рисунка и способы его перевода на ткань.  </w:t>
      </w:r>
      <w:r w:rsidR="00E91540" w:rsidRPr="00B91DF6">
        <w:rPr>
          <w:rFonts w:ascii="Times New Roman" w:hAnsi="Times New Roman"/>
          <w:sz w:val="28"/>
          <w:szCs w:val="28"/>
        </w:rPr>
        <w:t xml:space="preserve">Подбор игл и ниток для вышивки. Заправка изделия в пяльцы. </w:t>
      </w:r>
      <w:r w:rsidR="00E91540" w:rsidRPr="00B91DF6">
        <w:rPr>
          <w:rFonts w:ascii="Times New Roman" w:hAnsi="Times New Roman"/>
          <w:spacing w:val="-1"/>
          <w:sz w:val="28"/>
          <w:szCs w:val="28"/>
        </w:rPr>
        <w:t xml:space="preserve">Способы закрепления рабочей нитки на ткани. </w:t>
      </w:r>
      <w:r w:rsidR="00E91540" w:rsidRPr="00B91DF6">
        <w:rPr>
          <w:rFonts w:ascii="Times New Roman" w:hAnsi="Times New Roman"/>
          <w:sz w:val="28"/>
          <w:szCs w:val="28"/>
        </w:rPr>
        <w:t xml:space="preserve">Способы увеличения и уменьшения рисунка. Технология выполнения счетных швов (роспись, крест, набор, </w:t>
      </w:r>
      <w:r w:rsidR="00E91540" w:rsidRPr="00B91DF6">
        <w:rPr>
          <w:rFonts w:ascii="Times New Roman" w:hAnsi="Times New Roman"/>
          <w:spacing w:val="-1"/>
          <w:sz w:val="28"/>
          <w:szCs w:val="28"/>
        </w:rPr>
        <w:t xml:space="preserve">счетная гладь, косая стежка). Свободная вышивка по рисованному контуру узора (гладевые швы). </w:t>
      </w:r>
      <w:r w:rsidR="00E91540" w:rsidRPr="00B91DF6">
        <w:rPr>
          <w:rFonts w:ascii="Times New Roman" w:hAnsi="Times New Roman"/>
          <w:spacing w:val="-2"/>
          <w:sz w:val="28"/>
          <w:szCs w:val="28"/>
        </w:rPr>
        <w:t>Сложные декоративные швы, сложные складки:</w:t>
      </w:r>
      <w:r w:rsidR="00E91540" w:rsidRPr="00B91DF6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="00E91540" w:rsidRPr="00B91DF6">
        <w:rPr>
          <w:rFonts w:ascii="Times New Roman" w:hAnsi="Times New Roman"/>
          <w:spacing w:val="-2"/>
          <w:sz w:val="28"/>
          <w:szCs w:val="28"/>
        </w:rPr>
        <w:t xml:space="preserve">отделочные и </w:t>
      </w:r>
      <w:r w:rsidR="00E91540" w:rsidRPr="00B91DF6">
        <w:rPr>
          <w:rFonts w:ascii="Times New Roman" w:hAnsi="Times New Roman"/>
          <w:sz w:val="28"/>
          <w:szCs w:val="28"/>
        </w:rPr>
        <w:t xml:space="preserve">соединительные. Выстрочной рельефный шов. Швы с кантом: одинарным, </w:t>
      </w:r>
      <w:r w:rsidR="00E91540" w:rsidRPr="00B91DF6">
        <w:rPr>
          <w:rFonts w:ascii="Times New Roman" w:hAnsi="Times New Roman"/>
          <w:spacing w:val="1"/>
          <w:sz w:val="28"/>
          <w:szCs w:val="28"/>
        </w:rPr>
        <w:t xml:space="preserve">двойным. Сложные ажурные строчки, Область </w:t>
      </w:r>
      <w:r w:rsidR="00E91540" w:rsidRPr="00B91DF6">
        <w:rPr>
          <w:rFonts w:ascii="Times New Roman" w:hAnsi="Times New Roman"/>
          <w:spacing w:val="1"/>
          <w:sz w:val="28"/>
          <w:szCs w:val="28"/>
        </w:rPr>
        <w:lastRenderedPageBreak/>
        <w:t xml:space="preserve">применения сложных </w:t>
      </w:r>
      <w:r w:rsidR="00E91540" w:rsidRPr="00B91DF6">
        <w:rPr>
          <w:rFonts w:ascii="Times New Roman" w:hAnsi="Times New Roman"/>
          <w:spacing w:val="-1"/>
          <w:sz w:val="28"/>
          <w:szCs w:val="28"/>
        </w:rPr>
        <w:t xml:space="preserve">декоративных швов. Применяемое оборудование. </w:t>
      </w:r>
      <w:r w:rsidR="00E91540" w:rsidRPr="00B91DF6">
        <w:rPr>
          <w:rFonts w:ascii="Times New Roman" w:hAnsi="Times New Roman"/>
          <w:spacing w:val="1"/>
          <w:sz w:val="28"/>
          <w:szCs w:val="28"/>
        </w:rPr>
        <w:t>Техника безопасности при работе с электрооборудованием, колющими и режущими инструментами.</w:t>
      </w:r>
    </w:p>
    <w:p w:rsidR="00426327" w:rsidRPr="00B91DF6" w:rsidRDefault="00426327" w:rsidP="0016505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1DF6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B91DF6">
        <w:rPr>
          <w:rFonts w:ascii="Times New Roman" w:hAnsi="Times New Roman"/>
          <w:sz w:val="28"/>
          <w:szCs w:val="28"/>
        </w:rPr>
        <w:t xml:space="preserve"> Зарисовка в цвете образца вышивки. Изготовление декоративных  швов для украшения швейных изделий. Соблюдение технологии выполнения счётных швов: точность отсчёта, направление стежков, аккуратность выполнения лицевой и обратной, плотность наложения стежков. Соблюдение этапов технологического процесса.</w:t>
      </w:r>
    </w:p>
    <w:p w:rsidR="0016505B" w:rsidRPr="008C26E7" w:rsidRDefault="00B16B94" w:rsidP="0016505B">
      <w:pPr>
        <w:shd w:val="clear" w:color="auto" w:fill="FFFFFF"/>
        <w:ind w:right="3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1DF6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B91DF6">
        <w:rPr>
          <w:rFonts w:ascii="Times New Roman" w:hAnsi="Times New Roman"/>
          <w:sz w:val="28"/>
          <w:szCs w:val="28"/>
        </w:rPr>
        <w:t xml:space="preserve"> Выполнение декоративных швов.</w:t>
      </w:r>
    </w:p>
    <w:p w:rsidR="008C26E7" w:rsidRDefault="00A16130" w:rsidP="0016505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Машинные  работы. </w:t>
      </w:r>
      <w:r w:rsidR="00426327" w:rsidRPr="008C26E7">
        <w:rPr>
          <w:rFonts w:ascii="Times New Roman" w:hAnsi="Times New Roman"/>
          <w:sz w:val="28"/>
          <w:szCs w:val="28"/>
        </w:rPr>
        <w:t xml:space="preserve">Правила выполнения  машинных работ. Технологические условия выполнения машинных работ. Терминология. Виды швов. </w:t>
      </w:r>
      <w:r w:rsidR="00C7422B" w:rsidRPr="008C26E7">
        <w:rPr>
          <w:rFonts w:ascii="Times New Roman" w:hAnsi="Times New Roman"/>
          <w:i/>
          <w:sz w:val="28"/>
          <w:szCs w:val="28"/>
        </w:rPr>
        <w:t xml:space="preserve"> </w:t>
      </w:r>
      <w:r w:rsidR="00C7422B" w:rsidRPr="008C26E7">
        <w:rPr>
          <w:rFonts w:ascii="Times New Roman" w:hAnsi="Times New Roman"/>
          <w:color w:val="000000"/>
          <w:spacing w:val="1"/>
          <w:sz w:val="28"/>
          <w:szCs w:val="28"/>
        </w:rPr>
        <w:t>Сп</w:t>
      </w:r>
      <w:r w:rsidR="00B91DF6" w:rsidRPr="008C26E7">
        <w:rPr>
          <w:rFonts w:ascii="Times New Roman" w:hAnsi="Times New Roman"/>
          <w:color w:val="000000"/>
          <w:spacing w:val="1"/>
          <w:sz w:val="28"/>
          <w:szCs w:val="28"/>
        </w:rPr>
        <w:t>особы влажно-тепловой обработки</w:t>
      </w:r>
      <w:r w:rsidR="00C7422B" w:rsidRPr="008C26E7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="00C7422B" w:rsidRPr="008C26E7">
        <w:rPr>
          <w:rFonts w:ascii="Times New Roman" w:hAnsi="Times New Roman"/>
          <w:color w:val="000000"/>
          <w:spacing w:val="2"/>
          <w:sz w:val="28"/>
          <w:szCs w:val="28"/>
        </w:rPr>
        <w:t xml:space="preserve">Техническая характеристика утюгов. Температурный режим при выполнении операций ВТО в изделиях из различных материалов. Техника безопасности при </w:t>
      </w:r>
      <w:r w:rsidR="00C7422B" w:rsidRPr="008C26E7">
        <w:rPr>
          <w:rFonts w:ascii="Times New Roman" w:hAnsi="Times New Roman"/>
          <w:color w:val="000000"/>
          <w:spacing w:val="1"/>
          <w:sz w:val="28"/>
          <w:szCs w:val="28"/>
        </w:rPr>
        <w:t xml:space="preserve">выполнении операции ВТО. </w:t>
      </w:r>
      <w:r w:rsidR="00C7422B" w:rsidRPr="008C26E7">
        <w:rPr>
          <w:rFonts w:ascii="Times New Roman" w:hAnsi="Times New Roman"/>
          <w:color w:val="000000"/>
          <w:spacing w:val="2"/>
          <w:sz w:val="28"/>
          <w:szCs w:val="28"/>
        </w:rPr>
        <w:t>Техника безопасности с электрооборудованием.</w:t>
      </w:r>
    </w:p>
    <w:p w:rsidR="00C7422B" w:rsidRPr="008C26E7" w:rsidRDefault="00C7422B" w:rsidP="0016505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8C26E7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B91DF6" w:rsidRPr="008C26E7">
        <w:rPr>
          <w:rFonts w:ascii="Times New Roman" w:hAnsi="Times New Roman"/>
          <w:color w:val="000000"/>
          <w:spacing w:val="6"/>
          <w:sz w:val="28"/>
          <w:szCs w:val="28"/>
        </w:rPr>
        <w:t xml:space="preserve">Выполнение </w:t>
      </w:r>
      <w:r w:rsidR="00637C51">
        <w:rPr>
          <w:rFonts w:ascii="Times New Roman" w:hAnsi="Times New Roman"/>
          <w:color w:val="000000"/>
          <w:spacing w:val="6"/>
          <w:sz w:val="28"/>
          <w:szCs w:val="28"/>
        </w:rPr>
        <w:t xml:space="preserve">швейных работ, </w:t>
      </w:r>
      <w:r w:rsidR="00B91DF6" w:rsidRPr="008C26E7">
        <w:rPr>
          <w:rFonts w:ascii="Times New Roman" w:hAnsi="Times New Roman"/>
          <w:color w:val="000000"/>
          <w:spacing w:val="1"/>
          <w:sz w:val="28"/>
          <w:szCs w:val="28"/>
        </w:rPr>
        <w:t>влажно-тепловой обработки</w:t>
      </w:r>
      <w:r w:rsidRPr="008C26E7">
        <w:rPr>
          <w:rFonts w:ascii="Times New Roman" w:hAnsi="Times New Roman"/>
          <w:color w:val="000000"/>
          <w:spacing w:val="6"/>
          <w:sz w:val="28"/>
          <w:szCs w:val="28"/>
        </w:rPr>
        <w:t xml:space="preserve"> изделия.</w:t>
      </w:r>
    </w:p>
    <w:p w:rsidR="004C1F7D" w:rsidRPr="00D95606" w:rsidRDefault="00D15C69" w:rsidP="004C1F7D">
      <w:pPr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95606">
        <w:rPr>
          <w:rFonts w:ascii="Times New Roman" w:hAnsi="Times New Roman"/>
          <w:i/>
          <w:sz w:val="28"/>
          <w:szCs w:val="28"/>
        </w:rPr>
        <w:t>Тема</w:t>
      </w:r>
      <w:r w:rsidR="004251B2" w:rsidRPr="00D95606">
        <w:rPr>
          <w:rFonts w:ascii="Times New Roman" w:hAnsi="Times New Roman"/>
          <w:i/>
          <w:sz w:val="28"/>
          <w:szCs w:val="28"/>
        </w:rPr>
        <w:t xml:space="preserve"> 3. Материаловедение.</w:t>
      </w:r>
    </w:p>
    <w:p w:rsidR="004C1F7D" w:rsidRDefault="00C7422B" w:rsidP="004C1F7D">
      <w:pPr>
        <w:ind w:firstLine="85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26E7">
        <w:rPr>
          <w:rFonts w:ascii="Times New Roman" w:eastAsia="MS Mincho" w:hAnsi="Times New Roman"/>
          <w:sz w:val="28"/>
          <w:szCs w:val="28"/>
        </w:rPr>
        <w:t>Отделочные материалы. Современные ткани,  другие материалы. Использование пластических свойств материалов при моделировании изделий одежды. Сочетание орнамента и  рисунка материала с моделью изделия одежды. Принципы декорирования  одежды с учетом вида и свойств материала.</w:t>
      </w:r>
    </w:p>
    <w:p w:rsidR="004251B2" w:rsidRPr="004C1F7D" w:rsidRDefault="00C7422B" w:rsidP="004C1F7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1F7D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4C1F7D">
        <w:rPr>
          <w:rFonts w:ascii="Times New Roman" w:hAnsi="Times New Roman"/>
          <w:sz w:val="28"/>
          <w:szCs w:val="28"/>
        </w:rPr>
        <w:t xml:space="preserve">Разработка </w:t>
      </w:r>
      <w:r w:rsidR="00B91DF6" w:rsidRPr="004C1F7D">
        <w:rPr>
          <w:rFonts w:ascii="Times New Roman" w:hAnsi="Times New Roman"/>
          <w:sz w:val="28"/>
          <w:szCs w:val="28"/>
        </w:rPr>
        <w:t>изделия</w:t>
      </w:r>
      <w:r w:rsidRPr="004C1F7D">
        <w:rPr>
          <w:rFonts w:ascii="Times New Roman" w:hAnsi="Times New Roman"/>
          <w:sz w:val="28"/>
          <w:szCs w:val="28"/>
        </w:rPr>
        <w:t xml:space="preserve"> с использованием разных отделочных материалов. </w:t>
      </w:r>
    </w:p>
    <w:p w:rsidR="004251B2" w:rsidRPr="008C26E7" w:rsidRDefault="004251B2" w:rsidP="0016505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1F7D">
        <w:rPr>
          <w:rFonts w:ascii="Times New Roman" w:hAnsi="Times New Roman"/>
          <w:sz w:val="28"/>
          <w:szCs w:val="28"/>
        </w:rPr>
        <w:t xml:space="preserve"> Декоративные</w:t>
      </w:r>
      <w:r w:rsidRPr="008C26E7">
        <w:rPr>
          <w:rFonts w:ascii="Times New Roman" w:hAnsi="Times New Roman"/>
          <w:sz w:val="28"/>
          <w:szCs w:val="28"/>
        </w:rPr>
        <w:t xml:space="preserve">  </w:t>
      </w:r>
      <w:r w:rsidR="009512CE" w:rsidRPr="008C26E7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 материалы. Виды </w:t>
      </w:r>
      <w:r w:rsidR="00B91DF6" w:rsidRPr="008C26E7">
        <w:rPr>
          <w:rFonts w:ascii="Times New Roman" w:hAnsi="Times New Roman"/>
          <w:sz w:val="28"/>
          <w:szCs w:val="28"/>
        </w:rPr>
        <w:t xml:space="preserve">и свойства </w:t>
      </w:r>
      <w:r w:rsidRPr="008C26E7">
        <w:rPr>
          <w:rFonts w:ascii="Times New Roman" w:hAnsi="Times New Roman"/>
          <w:sz w:val="28"/>
          <w:szCs w:val="28"/>
        </w:rPr>
        <w:t xml:space="preserve">декоративных отделок. Материалы и фурнитура, используемые в декорировании одежды. Подбор ниток,  лент, пуговиц  для выполнения декорирования одежды. </w:t>
      </w:r>
    </w:p>
    <w:p w:rsidR="004C1F7D" w:rsidRDefault="004251B2" w:rsidP="004C1F7D">
      <w:pPr>
        <w:shd w:val="clear" w:color="auto" w:fill="FFFFFF"/>
        <w:tabs>
          <w:tab w:val="left" w:pos="730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8C26E7">
        <w:rPr>
          <w:rFonts w:ascii="Times New Roman" w:hAnsi="Times New Roman"/>
          <w:sz w:val="28"/>
          <w:szCs w:val="28"/>
        </w:rPr>
        <w:t xml:space="preserve"> Разработка и изготовление панно с использованием декоративных и отделочных материалов.</w:t>
      </w:r>
    </w:p>
    <w:p w:rsidR="0054484E" w:rsidRPr="007A71C5" w:rsidRDefault="00D15C69" w:rsidP="004C1F7D">
      <w:pPr>
        <w:shd w:val="clear" w:color="auto" w:fill="FFFFFF"/>
        <w:tabs>
          <w:tab w:val="left" w:pos="730"/>
        </w:tabs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1C5">
        <w:rPr>
          <w:rFonts w:ascii="Times New Roman" w:hAnsi="Times New Roman"/>
          <w:i/>
          <w:sz w:val="28"/>
          <w:szCs w:val="28"/>
        </w:rPr>
        <w:t>Тема</w:t>
      </w:r>
      <w:r w:rsidR="0054484E" w:rsidRPr="007A71C5">
        <w:rPr>
          <w:rFonts w:ascii="Times New Roman" w:hAnsi="Times New Roman"/>
          <w:i/>
          <w:sz w:val="28"/>
          <w:szCs w:val="28"/>
        </w:rPr>
        <w:t xml:space="preserve"> </w:t>
      </w:r>
      <w:r w:rsidR="004251B2" w:rsidRPr="007A71C5">
        <w:rPr>
          <w:rFonts w:ascii="Times New Roman" w:hAnsi="Times New Roman"/>
          <w:i/>
          <w:sz w:val="28"/>
          <w:szCs w:val="28"/>
        </w:rPr>
        <w:t>4</w:t>
      </w:r>
      <w:r w:rsidR="0054484E" w:rsidRPr="007A71C5">
        <w:rPr>
          <w:rFonts w:ascii="Times New Roman" w:hAnsi="Times New Roman"/>
          <w:i/>
          <w:sz w:val="28"/>
          <w:szCs w:val="28"/>
        </w:rPr>
        <w:t>. Декорирование швейных изделий.</w:t>
      </w:r>
      <w:r w:rsidR="00C7422B" w:rsidRPr="007A71C5">
        <w:rPr>
          <w:rFonts w:ascii="Times New Roman" w:hAnsi="Times New Roman"/>
          <w:i/>
          <w:sz w:val="28"/>
          <w:szCs w:val="28"/>
        </w:rPr>
        <w:t xml:space="preserve"> </w:t>
      </w:r>
    </w:p>
    <w:p w:rsidR="00C7422B" w:rsidRPr="008C26E7" w:rsidRDefault="00C7422B" w:rsidP="0016505B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Вышивка шёлковыми лентами. Знакомство с историей вышивки лентами, применение шёлковых лент в быту. Материалы, инструменты и приспособления, применяемые в вышивке. Техника вышивки цветов из лент. Использование  швов: тамбурный, ленточный, стебельчатый, петельки. Узелки в декоративном оформлении швейных изделий.</w:t>
      </w:r>
    </w:p>
    <w:p w:rsidR="00C7422B" w:rsidRPr="008C26E7" w:rsidRDefault="00C7422B" w:rsidP="0016505B">
      <w:pPr>
        <w:pStyle w:val="a8"/>
        <w:spacing w:line="276" w:lineRule="auto"/>
        <w:ind w:right="146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26E7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Практические занятия.  </w:t>
      </w:r>
      <w:r w:rsidRPr="008C26E7">
        <w:rPr>
          <w:rFonts w:ascii="Times New Roman" w:hAnsi="Times New Roman" w:cs="Times New Roman"/>
          <w:sz w:val="28"/>
          <w:szCs w:val="28"/>
          <w:lang w:eastAsia="en-US"/>
        </w:rPr>
        <w:t>Разработка и изготовление вышивки лентами на косметичке, поясе</w:t>
      </w:r>
      <w:r w:rsidR="009512CE" w:rsidRPr="008C26E7">
        <w:rPr>
          <w:rFonts w:ascii="Times New Roman" w:hAnsi="Times New Roman" w:cs="Times New Roman"/>
          <w:sz w:val="28"/>
          <w:szCs w:val="28"/>
          <w:lang w:eastAsia="en-US"/>
        </w:rPr>
        <w:t>, сумке,</w:t>
      </w:r>
      <w:r w:rsidR="00B91DF6" w:rsidRPr="008C26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12CE" w:rsidRPr="008C26E7">
        <w:rPr>
          <w:rFonts w:ascii="Times New Roman" w:hAnsi="Times New Roman" w:cs="Times New Roman"/>
          <w:sz w:val="28"/>
          <w:szCs w:val="28"/>
          <w:lang w:eastAsia="en-US"/>
        </w:rPr>
        <w:t>оде</w:t>
      </w:r>
      <w:r w:rsidR="00B91DF6" w:rsidRPr="008C26E7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="009512CE" w:rsidRPr="008C26E7">
        <w:rPr>
          <w:rFonts w:ascii="Times New Roman" w:hAnsi="Times New Roman" w:cs="Times New Roman"/>
          <w:sz w:val="28"/>
          <w:szCs w:val="28"/>
          <w:lang w:eastAsia="en-US"/>
        </w:rPr>
        <w:t>де</w:t>
      </w:r>
      <w:r w:rsidRPr="008C26E7">
        <w:rPr>
          <w:rFonts w:ascii="Times New Roman" w:hAnsi="Times New Roman" w:cs="Times New Roman"/>
          <w:sz w:val="28"/>
          <w:szCs w:val="28"/>
          <w:lang w:eastAsia="en-US"/>
        </w:rPr>
        <w:t>. Выставка работ.</w:t>
      </w:r>
    </w:p>
    <w:p w:rsidR="00C7422B" w:rsidRPr="008C26E7" w:rsidRDefault="00C7422B" w:rsidP="0016505B">
      <w:pPr>
        <w:pStyle w:val="a8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6E7">
        <w:rPr>
          <w:rFonts w:ascii="Times New Roman" w:hAnsi="Times New Roman" w:cs="Times New Roman"/>
          <w:sz w:val="28"/>
          <w:szCs w:val="28"/>
        </w:rPr>
        <w:lastRenderedPageBreak/>
        <w:t>Отделка изделий съёмными деталями.</w:t>
      </w:r>
      <w:r w:rsidRPr="008C26E7">
        <w:rPr>
          <w:rFonts w:ascii="Times New Roman" w:hAnsi="Times New Roman" w:cs="Times New Roman"/>
          <w:sz w:val="28"/>
          <w:szCs w:val="28"/>
          <w:lang w:eastAsia="en-US"/>
        </w:rPr>
        <w:t xml:space="preserve"> Помпоны и кисточки. Материалы, используемые при изготовлении съёмных деталей. Принципы оформления швейных изделий съёмными деталями. Аксессуары их назначение и образцы. Колористика изделий.</w:t>
      </w:r>
    </w:p>
    <w:p w:rsidR="009512CE" w:rsidRPr="008C26E7" w:rsidRDefault="00C7422B" w:rsidP="0016505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i/>
          <w:sz w:val="28"/>
          <w:szCs w:val="28"/>
        </w:rPr>
        <w:t xml:space="preserve"> Практическая работа.</w:t>
      </w:r>
      <w:r w:rsidRPr="008C26E7">
        <w:rPr>
          <w:rFonts w:ascii="Times New Roman" w:hAnsi="Times New Roman"/>
          <w:sz w:val="28"/>
          <w:szCs w:val="28"/>
        </w:rPr>
        <w:t xml:space="preserve"> Разработка и изготовление декоративного оформления аксессуаров с учётом требований предъявляемых к швейным изделиям. Дефиле. </w:t>
      </w:r>
    </w:p>
    <w:p w:rsidR="004C1F7D" w:rsidRDefault="0054484E" w:rsidP="004C1F7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Лоскутная пластика.</w:t>
      </w:r>
      <w:r w:rsidRPr="008C26E7">
        <w:rPr>
          <w:rFonts w:ascii="Times New Roman" w:hAnsi="Times New Roman"/>
          <w:i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>История развития лоскутной техники. Использование лоскутной техники в декоративном оформлении швейных изделий. Утилитарное назначение данной техники. Орнамент, композиция в лоскутной технике. Технология изготовления лоскутной пластики.</w:t>
      </w:r>
    </w:p>
    <w:p w:rsidR="0054484E" w:rsidRPr="004C1F7D" w:rsidRDefault="0054484E" w:rsidP="004C1F7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8C26E7">
        <w:rPr>
          <w:rFonts w:ascii="Times New Roman" w:hAnsi="Times New Roman"/>
          <w:sz w:val="28"/>
          <w:szCs w:val="28"/>
        </w:rPr>
        <w:t>Разработка эскиза.</w:t>
      </w:r>
      <w:r w:rsidRPr="008C26E7">
        <w:rPr>
          <w:rFonts w:ascii="Times New Roman" w:hAnsi="Times New Roman"/>
          <w:i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Выбор технологии для будущей работы. Подбор лоскутов по цвету. Соединение деталей изделий по схеме с применением швейной машины. Соединение верхней части изделия с подкладкой.  </w:t>
      </w:r>
    </w:p>
    <w:p w:rsidR="004C1F7D" w:rsidRDefault="0054484E" w:rsidP="004C1F7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Аппликация.</w:t>
      </w:r>
      <w:r w:rsidRPr="008C26E7">
        <w:rPr>
          <w:rFonts w:ascii="Times New Roman" w:hAnsi="Times New Roman"/>
          <w:i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Материалы, используемые в аппликации их свойства. Способы прикрепления деталей аппликации к основе. Технология выполнения аппликации из разных тканей. Подготовка ткани к работе. </w:t>
      </w:r>
    </w:p>
    <w:p w:rsidR="0054484E" w:rsidRPr="008C26E7" w:rsidRDefault="0054484E" w:rsidP="004C1F7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8C26E7">
        <w:rPr>
          <w:rFonts w:ascii="Times New Roman" w:hAnsi="Times New Roman"/>
          <w:sz w:val="28"/>
          <w:szCs w:val="28"/>
        </w:rPr>
        <w:t xml:space="preserve">Выполнение  декоративного оформления одежды с использованием техники аппликация. </w:t>
      </w:r>
    </w:p>
    <w:p w:rsidR="008C26E7" w:rsidRPr="00FA48CA" w:rsidRDefault="00D15C69" w:rsidP="0016505B">
      <w:pPr>
        <w:shd w:val="clear" w:color="auto" w:fill="FFFFFF"/>
        <w:tabs>
          <w:tab w:val="left" w:pos="730"/>
        </w:tabs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A48CA">
        <w:rPr>
          <w:rFonts w:ascii="Times New Roman" w:hAnsi="Times New Roman"/>
          <w:i/>
          <w:sz w:val="28"/>
          <w:szCs w:val="28"/>
        </w:rPr>
        <w:t>Тема</w:t>
      </w:r>
      <w:r w:rsidR="00B16B94" w:rsidRPr="00FA48CA">
        <w:rPr>
          <w:rFonts w:ascii="Times New Roman" w:hAnsi="Times New Roman"/>
          <w:i/>
          <w:sz w:val="28"/>
          <w:szCs w:val="28"/>
        </w:rPr>
        <w:t xml:space="preserve"> 5. </w:t>
      </w:r>
      <w:r w:rsidR="004251B2" w:rsidRPr="00FA48C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4484E" w:rsidRPr="00FA48CA">
        <w:rPr>
          <w:rFonts w:ascii="Times New Roman" w:hAnsi="Times New Roman"/>
          <w:i/>
          <w:sz w:val="28"/>
          <w:szCs w:val="28"/>
        </w:rPr>
        <w:t>Коллективный творческий проект (коллекция</w:t>
      </w:r>
      <w:r w:rsidR="00B561CD" w:rsidRPr="00FA48CA">
        <w:rPr>
          <w:rFonts w:ascii="Times New Roman" w:hAnsi="Times New Roman"/>
          <w:i/>
          <w:sz w:val="28"/>
          <w:szCs w:val="28"/>
        </w:rPr>
        <w:t xml:space="preserve"> одежды</w:t>
      </w:r>
      <w:r w:rsidR="0054484E" w:rsidRPr="00FA48CA">
        <w:rPr>
          <w:rFonts w:ascii="Times New Roman" w:hAnsi="Times New Roman"/>
          <w:i/>
          <w:sz w:val="28"/>
          <w:szCs w:val="28"/>
        </w:rPr>
        <w:t>).</w:t>
      </w:r>
    </w:p>
    <w:p w:rsidR="004C1F7D" w:rsidRDefault="00F7373E" w:rsidP="004C1F7D">
      <w:pPr>
        <w:shd w:val="clear" w:color="auto" w:fill="FFFFFF"/>
        <w:tabs>
          <w:tab w:val="left" w:pos="730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465C">
        <w:rPr>
          <w:rFonts w:ascii="Times New Roman" w:hAnsi="Times New Roman"/>
          <w:sz w:val="28"/>
          <w:szCs w:val="28"/>
        </w:rPr>
        <w:t xml:space="preserve">Назначение проекта. </w:t>
      </w:r>
      <w:r w:rsidR="00B16B94">
        <w:rPr>
          <w:rFonts w:ascii="Times New Roman" w:hAnsi="Times New Roman"/>
          <w:sz w:val="28"/>
          <w:szCs w:val="28"/>
        </w:rPr>
        <w:t>Актуальность</w:t>
      </w:r>
      <w:r w:rsidRPr="00A9465C">
        <w:rPr>
          <w:rFonts w:ascii="Times New Roman" w:hAnsi="Times New Roman"/>
          <w:sz w:val="28"/>
          <w:szCs w:val="28"/>
        </w:rPr>
        <w:t>, проблема, гипотеза, объект</w:t>
      </w:r>
      <w:r w:rsidR="00B16B94">
        <w:rPr>
          <w:rFonts w:ascii="Times New Roman" w:hAnsi="Times New Roman"/>
          <w:sz w:val="28"/>
          <w:szCs w:val="28"/>
        </w:rPr>
        <w:t>, предмет</w:t>
      </w:r>
      <w:r w:rsidRPr="00A9465C">
        <w:rPr>
          <w:rFonts w:ascii="Times New Roman" w:hAnsi="Times New Roman"/>
          <w:sz w:val="28"/>
          <w:szCs w:val="28"/>
        </w:rPr>
        <w:t xml:space="preserve"> исследования. Исследовательские методы. План работы над проектом.</w:t>
      </w:r>
      <w:r w:rsidRPr="00A9465C">
        <w:rPr>
          <w:rFonts w:ascii="Times New Roman" w:hAnsi="Times New Roman"/>
          <w:i/>
          <w:sz w:val="28"/>
          <w:szCs w:val="28"/>
        </w:rPr>
        <w:t xml:space="preserve"> </w:t>
      </w:r>
      <w:r w:rsidRPr="00A9465C">
        <w:rPr>
          <w:rFonts w:ascii="Times New Roman" w:hAnsi="Times New Roman"/>
          <w:sz w:val="28"/>
          <w:szCs w:val="28"/>
        </w:rPr>
        <w:t xml:space="preserve">Особенности  и пути  сбора и анализ информации.  Выводы. Оформление исследовательской части проекта. Требования к представлению практической части проекта. Список литературы. Приложение. Правила и особенности публичной защиты. Ответы на вопросы во время защиты. Анализ способностей обучающегося и его подготовленности. Мотивация обучающихся к выполнению творческой </w:t>
      </w:r>
      <w:r w:rsidR="00B16B94">
        <w:rPr>
          <w:rFonts w:ascii="Times New Roman" w:hAnsi="Times New Roman"/>
          <w:sz w:val="28"/>
          <w:szCs w:val="28"/>
        </w:rPr>
        <w:t xml:space="preserve">коллективной </w:t>
      </w:r>
      <w:r w:rsidRPr="00A9465C">
        <w:rPr>
          <w:rFonts w:ascii="Times New Roman" w:hAnsi="Times New Roman"/>
          <w:sz w:val="28"/>
          <w:szCs w:val="28"/>
        </w:rPr>
        <w:t xml:space="preserve">работы. Развитие самостоятельности в принятии решений, умение найти интересный сюжет произведения и определить оригинальную манеру исполнения.    Воплощение замысла будущего художественного произведения в подготовительных набросках и эскизах. Освоение навыков работы в выбранном материале. </w:t>
      </w:r>
      <w:r w:rsidR="00B16B94">
        <w:rPr>
          <w:rFonts w:ascii="Times New Roman" w:hAnsi="Times New Roman"/>
          <w:sz w:val="28"/>
          <w:szCs w:val="28"/>
        </w:rPr>
        <w:t xml:space="preserve">Технология пошива швейного изделия. </w:t>
      </w:r>
      <w:r w:rsidRPr="00A9465C">
        <w:rPr>
          <w:rFonts w:ascii="Times New Roman" w:hAnsi="Times New Roman"/>
          <w:sz w:val="28"/>
          <w:szCs w:val="28"/>
        </w:rPr>
        <w:t>Правила и особенности  профессиональной подачи выполненной  творческой</w:t>
      </w:r>
      <w:r w:rsidR="00B91DF6">
        <w:rPr>
          <w:rFonts w:ascii="Times New Roman" w:hAnsi="Times New Roman"/>
          <w:sz w:val="28"/>
          <w:szCs w:val="28"/>
        </w:rPr>
        <w:t xml:space="preserve"> работы. Правила   выступления, </w:t>
      </w:r>
      <w:r w:rsidRPr="00A9465C">
        <w:rPr>
          <w:rFonts w:ascii="Times New Roman" w:hAnsi="Times New Roman"/>
          <w:sz w:val="28"/>
          <w:szCs w:val="28"/>
        </w:rPr>
        <w:t>ответов  на вопросы</w:t>
      </w:r>
      <w:r w:rsidR="00B91DF6">
        <w:rPr>
          <w:rFonts w:ascii="Times New Roman" w:hAnsi="Times New Roman"/>
          <w:sz w:val="28"/>
          <w:szCs w:val="28"/>
        </w:rPr>
        <w:t>.</w:t>
      </w:r>
      <w:r w:rsidRPr="00A9465C">
        <w:rPr>
          <w:rFonts w:ascii="Times New Roman" w:hAnsi="Times New Roman"/>
          <w:sz w:val="28"/>
          <w:szCs w:val="28"/>
        </w:rPr>
        <w:t xml:space="preserve">    </w:t>
      </w:r>
    </w:p>
    <w:p w:rsidR="009028FA" w:rsidRPr="004C1F7D" w:rsidRDefault="00F7373E" w:rsidP="004C1F7D">
      <w:pPr>
        <w:shd w:val="clear" w:color="auto" w:fill="FFFFFF"/>
        <w:tabs>
          <w:tab w:val="left" w:pos="730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465C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A9465C">
        <w:rPr>
          <w:rFonts w:ascii="Times New Roman" w:hAnsi="Times New Roman"/>
          <w:sz w:val="28"/>
          <w:szCs w:val="28"/>
        </w:rPr>
        <w:t xml:space="preserve"> </w:t>
      </w:r>
      <w:r w:rsidR="00EA4418">
        <w:rPr>
          <w:rFonts w:ascii="Times New Roman" w:hAnsi="Times New Roman"/>
          <w:sz w:val="28"/>
          <w:szCs w:val="28"/>
        </w:rPr>
        <w:t xml:space="preserve"> </w:t>
      </w:r>
      <w:r w:rsidRPr="00A9465C">
        <w:rPr>
          <w:rFonts w:ascii="Times New Roman" w:hAnsi="Times New Roman"/>
          <w:sz w:val="28"/>
          <w:szCs w:val="28"/>
        </w:rPr>
        <w:t xml:space="preserve"> Сбор </w:t>
      </w:r>
      <w:r w:rsidR="00EA4418" w:rsidRPr="00A9465C">
        <w:rPr>
          <w:rFonts w:ascii="Times New Roman" w:hAnsi="Times New Roman"/>
          <w:sz w:val="28"/>
          <w:szCs w:val="28"/>
        </w:rPr>
        <w:t xml:space="preserve">документов, фотографий, статей, отзывов, впечатлений  и </w:t>
      </w:r>
      <w:r w:rsidR="00EA4418">
        <w:rPr>
          <w:rFonts w:ascii="Times New Roman" w:hAnsi="Times New Roman"/>
          <w:sz w:val="28"/>
          <w:szCs w:val="28"/>
        </w:rPr>
        <w:t>другой</w:t>
      </w:r>
      <w:r w:rsidR="00EA4418" w:rsidRPr="00A9465C">
        <w:rPr>
          <w:rFonts w:ascii="Times New Roman" w:hAnsi="Times New Roman"/>
          <w:sz w:val="28"/>
          <w:szCs w:val="28"/>
        </w:rPr>
        <w:t xml:space="preserve"> </w:t>
      </w:r>
      <w:r w:rsidRPr="00A9465C">
        <w:rPr>
          <w:rFonts w:ascii="Times New Roman" w:hAnsi="Times New Roman"/>
          <w:sz w:val="28"/>
          <w:szCs w:val="28"/>
        </w:rPr>
        <w:t>информации</w:t>
      </w:r>
      <w:r w:rsidR="00D15C69">
        <w:rPr>
          <w:rFonts w:ascii="Times New Roman" w:hAnsi="Times New Roman"/>
          <w:sz w:val="28"/>
          <w:szCs w:val="28"/>
        </w:rPr>
        <w:t xml:space="preserve"> </w:t>
      </w:r>
      <w:r w:rsidR="00EA4418" w:rsidRPr="00A9465C">
        <w:rPr>
          <w:rFonts w:ascii="Times New Roman" w:hAnsi="Times New Roman"/>
          <w:sz w:val="28"/>
          <w:szCs w:val="28"/>
        </w:rPr>
        <w:t xml:space="preserve">необходимой </w:t>
      </w:r>
      <w:r w:rsidR="00EA4418">
        <w:rPr>
          <w:rFonts w:ascii="Times New Roman" w:hAnsi="Times New Roman"/>
          <w:sz w:val="28"/>
          <w:szCs w:val="28"/>
        </w:rPr>
        <w:t xml:space="preserve"> для разработки проекта. </w:t>
      </w:r>
      <w:r w:rsidRPr="00A9465C">
        <w:rPr>
          <w:rFonts w:ascii="Times New Roman" w:hAnsi="Times New Roman"/>
          <w:sz w:val="28"/>
          <w:szCs w:val="28"/>
        </w:rPr>
        <w:t xml:space="preserve">Выполнение эскиза.   Самостоятельное выполнение творческой </w:t>
      </w:r>
      <w:r w:rsidRPr="00A9465C">
        <w:rPr>
          <w:rFonts w:ascii="Times New Roman" w:hAnsi="Times New Roman"/>
          <w:sz w:val="28"/>
          <w:szCs w:val="28"/>
        </w:rPr>
        <w:lastRenderedPageBreak/>
        <w:t xml:space="preserve">работы: работа в карандаше; работа в цвете; проработка деталей; </w:t>
      </w:r>
      <w:r w:rsidR="00B16B94">
        <w:rPr>
          <w:rFonts w:ascii="Times New Roman" w:hAnsi="Times New Roman"/>
          <w:sz w:val="28"/>
          <w:szCs w:val="28"/>
        </w:rPr>
        <w:t xml:space="preserve">подбор материалов и способа декорирования,   поузловая обработка швейных изделий, </w:t>
      </w:r>
      <w:r w:rsidR="00B75DB7">
        <w:rPr>
          <w:rFonts w:ascii="Times New Roman" w:hAnsi="Times New Roman"/>
          <w:sz w:val="28"/>
          <w:szCs w:val="28"/>
        </w:rPr>
        <w:t>декорирование, презентация готового изделия</w:t>
      </w:r>
      <w:r w:rsidRPr="00A9465C">
        <w:rPr>
          <w:rFonts w:ascii="Times New Roman" w:hAnsi="Times New Roman"/>
          <w:sz w:val="28"/>
          <w:szCs w:val="28"/>
        </w:rPr>
        <w:t>. Оформление работы. Публичная защита творческих работ.</w:t>
      </w:r>
    </w:p>
    <w:p w:rsidR="00637C51" w:rsidRPr="00EA1AD6" w:rsidRDefault="00D15C69" w:rsidP="00637C51">
      <w:pPr>
        <w:shd w:val="clear" w:color="auto" w:fill="FFFFFF"/>
        <w:tabs>
          <w:tab w:val="left" w:pos="730"/>
        </w:tabs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A1AD6">
        <w:rPr>
          <w:rFonts w:ascii="Times New Roman" w:hAnsi="Times New Roman"/>
          <w:i/>
          <w:sz w:val="28"/>
          <w:szCs w:val="28"/>
        </w:rPr>
        <w:t>Тема</w:t>
      </w:r>
      <w:r w:rsidR="00B16B94" w:rsidRPr="00EA1AD6">
        <w:rPr>
          <w:rFonts w:ascii="Times New Roman" w:hAnsi="Times New Roman"/>
          <w:i/>
          <w:sz w:val="28"/>
          <w:szCs w:val="28"/>
        </w:rPr>
        <w:t xml:space="preserve"> 6. </w:t>
      </w:r>
      <w:r w:rsidR="00C7422B" w:rsidRPr="00EA1AD6">
        <w:rPr>
          <w:rFonts w:ascii="Times New Roman" w:hAnsi="Times New Roman"/>
          <w:i/>
          <w:sz w:val="28"/>
          <w:szCs w:val="28"/>
        </w:rPr>
        <w:t>Информационные технологии в процессе конструирования и моделирования</w:t>
      </w:r>
      <w:r w:rsidR="008D34AA" w:rsidRPr="00EA1AD6">
        <w:rPr>
          <w:rFonts w:ascii="Times New Roman" w:hAnsi="Times New Roman"/>
          <w:i/>
          <w:sz w:val="28"/>
          <w:szCs w:val="28"/>
        </w:rPr>
        <w:t xml:space="preserve"> одежды</w:t>
      </w:r>
      <w:r w:rsidR="00B75DB7" w:rsidRPr="00EA1AD6">
        <w:rPr>
          <w:rFonts w:ascii="Times New Roman" w:hAnsi="Times New Roman"/>
          <w:i/>
          <w:sz w:val="28"/>
          <w:szCs w:val="28"/>
        </w:rPr>
        <w:t>.</w:t>
      </w:r>
      <w:r w:rsidR="00085EBF" w:rsidRPr="00EA1AD6">
        <w:rPr>
          <w:rFonts w:ascii="Times New Roman" w:hAnsi="Times New Roman"/>
          <w:i/>
          <w:sz w:val="28"/>
          <w:szCs w:val="28"/>
        </w:rPr>
        <w:t xml:space="preserve"> </w:t>
      </w:r>
    </w:p>
    <w:p w:rsidR="0016505B" w:rsidRPr="00637C51" w:rsidRDefault="002E46C7" w:rsidP="00637C51">
      <w:pPr>
        <w:shd w:val="clear" w:color="auto" w:fill="FFFFFF"/>
        <w:tabs>
          <w:tab w:val="left" w:pos="730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 и дизайн. Сканирование и обработка изображений. </w:t>
      </w:r>
      <w:r w:rsidRPr="00037314">
        <w:rPr>
          <w:rFonts w:ascii="Times New Roman" w:hAnsi="Times New Roman"/>
          <w:sz w:val="28"/>
          <w:szCs w:val="28"/>
        </w:rPr>
        <w:t>Краткая история развития процесса конструирования одежды.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>Общие сведения об одежде и процессах её конструирования. Характеристика существующих систем конструирования. Краткие сведения о строении и  особенностях телосложениях   фигуры человека. Социально-экономические, потребительские, и производственные требования, предъявляемые к проектированию одежды.</w:t>
      </w:r>
      <w:r w:rsidRPr="00524D04">
        <w:rPr>
          <w:rFonts w:ascii="Times New Roman" w:hAnsi="Times New Roman"/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>Порядок и правила снятия   измерений с женской фигуры. Измерения фигуры человека, необходимые для конструирования одежды, инструменты и приспособления. Техника и последовательность измерений, условные обозначения.</w:t>
      </w:r>
      <w:r>
        <w:rPr>
          <w:rFonts w:ascii="Times New Roman" w:hAnsi="Times New Roman"/>
          <w:sz w:val="28"/>
          <w:szCs w:val="28"/>
        </w:rPr>
        <w:t xml:space="preserve"> Разработка выкройки женской одежды с использованием электронного издания. Распечатка готовой выкройки на принтере. </w:t>
      </w:r>
      <w:r w:rsidRPr="00037314">
        <w:rPr>
          <w:rFonts w:ascii="Times New Roman" w:hAnsi="Times New Roman"/>
          <w:sz w:val="28"/>
          <w:szCs w:val="28"/>
        </w:rPr>
        <w:t>Основы конструктивного моделирования. Метод конструктивного моделирования швейных изделий: графический, макетный, метод шаблона – перенос нагрудной вытачки.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 xml:space="preserve">Варианты создания изделия с кокетками, рельефами, подрезами, складками, сборками. Выполнение </w:t>
      </w:r>
      <w:r>
        <w:rPr>
          <w:rFonts w:ascii="Times New Roman" w:hAnsi="Times New Roman"/>
          <w:sz w:val="28"/>
          <w:szCs w:val="28"/>
        </w:rPr>
        <w:t>конического расширения деталей.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приёмами моделирования через программу «</w:t>
      </w:r>
      <w:r>
        <w:rPr>
          <w:rFonts w:ascii="Times New Roman" w:hAnsi="Times New Roman"/>
          <w:sz w:val="28"/>
          <w:szCs w:val="28"/>
          <w:lang w:val="en-US"/>
        </w:rPr>
        <w:t>LEKO</w:t>
      </w:r>
      <w:r>
        <w:rPr>
          <w:rFonts w:ascii="Times New Roman" w:hAnsi="Times New Roman"/>
          <w:sz w:val="28"/>
          <w:szCs w:val="28"/>
        </w:rPr>
        <w:t>».</w:t>
      </w:r>
      <w:r w:rsidR="00085EBF" w:rsidRPr="00037314">
        <w:rPr>
          <w:rFonts w:ascii="Times New Roman" w:hAnsi="Times New Roman"/>
          <w:sz w:val="28"/>
          <w:szCs w:val="28"/>
        </w:rPr>
        <w:t xml:space="preserve"> </w:t>
      </w:r>
      <w:r w:rsidR="0016505B">
        <w:rPr>
          <w:rFonts w:ascii="Times New Roman" w:hAnsi="Times New Roman"/>
          <w:sz w:val="28"/>
          <w:szCs w:val="28"/>
        </w:rPr>
        <w:t>Разработка дизайнерского проекта. Создание рекламного продукта.  Возможности интернет ресурсов.</w:t>
      </w:r>
    </w:p>
    <w:p w:rsidR="00085EBF" w:rsidRPr="0016505B" w:rsidRDefault="0016505B" w:rsidP="0016505B">
      <w:pPr>
        <w:shd w:val="clear" w:color="auto" w:fill="FFFFFF"/>
        <w:tabs>
          <w:tab w:val="left" w:pos="730"/>
        </w:tabs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465C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A9465C">
        <w:rPr>
          <w:rFonts w:ascii="Times New Roman" w:hAnsi="Times New Roman"/>
          <w:sz w:val="28"/>
          <w:szCs w:val="28"/>
        </w:rPr>
        <w:t xml:space="preserve"> </w:t>
      </w:r>
      <w:r w:rsidR="00085EBF" w:rsidRPr="00037314">
        <w:rPr>
          <w:rFonts w:ascii="Times New Roman" w:hAnsi="Times New Roman"/>
          <w:sz w:val="28"/>
          <w:szCs w:val="28"/>
        </w:rPr>
        <w:t xml:space="preserve">Проектирование одежды с </w:t>
      </w:r>
      <w:r>
        <w:rPr>
          <w:rFonts w:ascii="Times New Roman" w:hAnsi="Times New Roman"/>
          <w:sz w:val="28"/>
          <w:szCs w:val="28"/>
        </w:rPr>
        <w:t>применением электронных изданий</w:t>
      </w:r>
      <w:r w:rsidR="00085EBF" w:rsidRPr="000373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Разработка и подготовка к защите </w:t>
      </w:r>
      <w:r w:rsidR="00A4332A">
        <w:rPr>
          <w:rFonts w:ascii="Times New Roman" w:hAnsi="Times New Roman"/>
          <w:sz w:val="28"/>
          <w:szCs w:val="28"/>
        </w:rPr>
        <w:t>творче</w:t>
      </w:r>
      <w:r>
        <w:rPr>
          <w:rFonts w:ascii="Times New Roman" w:hAnsi="Times New Roman"/>
          <w:sz w:val="28"/>
          <w:szCs w:val="28"/>
        </w:rPr>
        <w:t xml:space="preserve">ского проекта. </w:t>
      </w:r>
    </w:p>
    <w:p w:rsidR="00B75DB7" w:rsidRDefault="00B75DB7" w:rsidP="00F7373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75DB7" w:rsidRDefault="00B75DB7" w:rsidP="00F7373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75DB7" w:rsidRDefault="00B75DB7" w:rsidP="00F7373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75DB7" w:rsidRDefault="00B75DB7" w:rsidP="00F7373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75DB7" w:rsidRPr="00596616" w:rsidRDefault="00B75DB7" w:rsidP="00F7373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91DF6" w:rsidRDefault="00B91DF6" w:rsidP="00F7373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4332A" w:rsidRDefault="00A4332A" w:rsidP="00A43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C1F7D" w:rsidRDefault="004C1F7D" w:rsidP="00A43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113C" w:rsidRDefault="0095113C" w:rsidP="0095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113C" w:rsidRDefault="0095113C" w:rsidP="0095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113C" w:rsidRDefault="0095113C" w:rsidP="0095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113C" w:rsidRDefault="0095113C" w:rsidP="0095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7AD1" w:rsidRDefault="003A7AD1" w:rsidP="00C73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lastRenderedPageBreak/>
        <w:t>V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 Требования к уровню подготовки обучающихся</w:t>
      </w:r>
    </w:p>
    <w:p w:rsidR="003A7AD1" w:rsidRDefault="003A7AD1" w:rsidP="00C73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(выпускников)</w:t>
      </w:r>
    </w:p>
    <w:p w:rsidR="003A7AD1" w:rsidRDefault="003A7AD1" w:rsidP="003A7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7AD1" w:rsidRDefault="003A7AD1" w:rsidP="003A7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7206E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прошедшие курс обучения,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6ED">
        <w:rPr>
          <w:rFonts w:ascii="Times New Roman" w:eastAsia="Times New Roman" w:hAnsi="Times New Roman"/>
          <w:i/>
          <w:sz w:val="28"/>
          <w:szCs w:val="28"/>
          <w:lang w:eastAsia="ru-RU"/>
        </w:rPr>
        <w:t>должны знать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43BB" w:rsidRPr="00B75DB7" w:rsidRDefault="00A643BB" w:rsidP="00A64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      стили молодёжного костюма</w:t>
      </w: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7AD1" w:rsidRDefault="003A7AD1" w:rsidP="00D169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свойства ткан</w:t>
      </w:r>
      <w:r w:rsidR="00A643BB">
        <w:rPr>
          <w:rFonts w:ascii="Times New Roman" w:hAnsi="Times New Roman"/>
          <w:color w:val="000000"/>
          <w:spacing w:val="3"/>
          <w:sz w:val="28"/>
          <w:szCs w:val="28"/>
        </w:rPr>
        <w:t>ей и декоративных отделок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43BB" w:rsidRDefault="003A7AD1" w:rsidP="00A643B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правила раскройки ткани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43BB" w:rsidRPr="00A643BB" w:rsidRDefault="00A643BB" w:rsidP="00A643B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643BB">
        <w:rPr>
          <w:rFonts w:ascii="Times New Roman" w:hAnsi="Times New Roman"/>
          <w:sz w:val="28"/>
          <w:szCs w:val="28"/>
        </w:rPr>
        <w:t xml:space="preserve">иметь представление об истории возникновения и технике выполнения </w:t>
      </w:r>
      <w:r w:rsidR="0077730C">
        <w:rPr>
          <w:rFonts w:ascii="Times New Roman" w:hAnsi="Times New Roman"/>
          <w:sz w:val="28"/>
          <w:szCs w:val="28"/>
        </w:rPr>
        <w:t xml:space="preserve">         </w:t>
      </w:r>
      <w:r w:rsidRPr="00A643BB">
        <w:rPr>
          <w:rFonts w:ascii="Times New Roman" w:hAnsi="Times New Roman"/>
          <w:sz w:val="28"/>
          <w:szCs w:val="28"/>
        </w:rPr>
        <w:t>лоскутной пластики, аппликации, вышивки;</w:t>
      </w:r>
    </w:p>
    <w:p w:rsidR="003A7AD1" w:rsidRDefault="00A643BB" w:rsidP="00D169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строение </w:t>
      </w:r>
      <w:r w:rsidR="003A7AD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швей</w:t>
      </w:r>
      <w:r w:rsidR="003A7AD1">
        <w:rPr>
          <w:rFonts w:ascii="Times New Roman" w:hAnsi="Times New Roman"/>
          <w:color w:val="000000"/>
          <w:spacing w:val="3"/>
          <w:sz w:val="28"/>
          <w:szCs w:val="28"/>
        </w:rPr>
        <w:t>ной машины</w:t>
      </w:r>
      <w:r w:rsidR="003A7A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332A" w:rsidRDefault="00A4332A" w:rsidP="00D1694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способы обработки основных узлов изделий;</w:t>
      </w:r>
    </w:p>
    <w:p w:rsidR="00A4332A" w:rsidRDefault="00A4332A" w:rsidP="00D1694F">
      <w:pPr>
        <w:numPr>
          <w:ilvl w:val="0"/>
          <w:numId w:val="21"/>
        </w:numPr>
        <w:shd w:val="clear" w:color="auto" w:fill="FFFFFF"/>
        <w:spacing w:after="0" w:line="240" w:lineRule="auto"/>
        <w:ind w:left="0" w:right="72" w:firstLine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ехнические условия на выполнение ручных </w:t>
      </w:r>
      <w:r w:rsidR="00FB2E8D">
        <w:rPr>
          <w:rFonts w:ascii="Times New Roman" w:hAnsi="Times New Roman"/>
          <w:color w:val="000000"/>
          <w:spacing w:val="5"/>
          <w:sz w:val="28"/>
          <w:szCs w:val="28"/>
        </w:rPr>
        <w:t xml:space="preserve">и машинных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332A" w:rsidRDefault="00A4332A" w:rsidP="00D1694F">
      <w:pPr>
        <w:numPr>
          <w:ilvl w:val="0"/>
          <w:numId w:val="21"/>
        </w:numPr>
        <w:shd w:val="clear" w:color="auto" w:fill="FFFFFF"/>
        <w:spacing w:after="0" w:line="240" w:lineRule="auto"/>
        <w:ind w:left="0" w:right="7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терминология ручных и машинных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2E8D" w:rsidRDefault="00A4332A" w:rsidP="00D1694F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операции </w:t>
      </w:r>
      <w:r w:rsidR="00FB2E8D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терминологию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влажно-тепловой обработки;</w:t>
      </w:r>
    </w:p>
    <w:p w:rsidR="00FB2E8D" w:rsidRDefault="00A4332A" w:rsidP="00D1694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особенности составления выкройки на электронных носителях</w:t>
      </w:r>
      <w:r w:rsidR="00FB2E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2E8D" w:rsidRDefault="00FB2E8D" w:rsidP="00D1694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особенности национального костюма;</w:t>
      </w:r>
    </w:p>
    <w:p w:rsidR="00312198" w:rsidRPr="00FE594E" w:rsidRDefault="00FB2E8D" w:rsidP="00FE594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94E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творческого проекта.</w:t>
      </w:r>
    </w:p>
    <w:p w:rsidR="00A643BB" w:rsidRDefault="003A7AD1" w:rsidP="00FE5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7206E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прошедшие курс обучения,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6ED">
        <w:rPr>
          <w:rFonts w:ascii="Times New Roman" w:eastAsia="Times New Roman" w:hAnsi="Times New Roman"/>
          <w:i/>
          <w:sz w:val="28"/>
          <w:szCs w:val="28"/>
          <w:lang w:eastAsia="ru-RU"/>
        </w:rPr>
        <w:t>должны уметь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A7AD1" w:rsidRPr="00A643BB" w:rsidRDefault="00A643BB" w:rsidP="00A643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 информационные технологии в процессе конструирования, моделирования одежды</w:t>
      </w: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7AD1" w:rsidRDefault="003A7AD1" w:rsidP="00D169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кроить и сшить;</w:t>
      </w:r>
    </w:p>
    <w:p w:rsidR="003A7AD1" w:rsidRDefault="003A7AD1" w:rsidP="00D169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декорирование одежды; </w:t>
      </w:r>
    </w:p>
    <w:p w:rsidR="003A7AD1" w:rsidRDefault="003A7AD1" w:rsidP="00D169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работать на электрической швейной машине;</w:t>
      </w:r>
    </w:p>
    <w:p w:rsidR="003A7AD1" w:rsidRDefault="003A7AD1" w:rsidP="00D169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техники безопасности;</w:t>
      </w:r>
    </w:p>
    <w:p w:rsidR="003A7AD1" w:rsidRDefault="003A7AD1" w:rsidP="00D169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обрабатывать плечевые и </w:t>
      </w:r>
      <w:r w:rsidR="00FB2E8D">
        <w:rPr>
          <w:rFonts w:ascii="Times New Roman" w:eastAsia="Times New Roman" w:hAnsi="Times New Roman"/>
          <w:sz w:val="28"/>
          <w:szCs w:val="28"/>
          <w:lang w:eastAsia="ru-RU"/>
        </w:rPr>
        <w:t>поясн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 изделия;</w:t>
      </w:r>
    </w:p>
    <w:p w:rsidR="00D1694F" w:rsidRDefault="00D1694F" w:rsidP="00D1694F">
      <w:pPr>
        <w:numPr>
          <w:ilvl w:val="0"/>
          <w:numId w:val="22"/>
        </w:numPr>
        <w:shd w:val="clear" w:color="auto" w:fill="FFFFFF"/>
        <w:spacing w:after="0" w:line="240" w:lineRule="auto"/>
        <w:ind w:left="0" w:right="3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разрабатывать и презентовать творческий проект.</w:t>
      </w:r>
    </w:p>
    <w:p w:rsidR="007206ED" w:rsidRDefault="007206ED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206ED" w:rsidRDefault="007206ED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206ED" w:rsidRDefault="007206ED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206ED" w:rsidRDefault="007206ED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206ED" w:rsidRDefault="007206ED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206ED" w:rsidRDefault="007206ED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206ED" w:rsidRDefault="007206ED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206ED" w:rsidRDefault="007206ED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206ED" w:rsidRDefault="007206ED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206ED" w:rsidRDefault="007206ED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206ED" w:rsidRDefault="007206ED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206ED" w:rsidRDefault="007206ED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7730C" w:rsidRDefault="0077730C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7730C" w:rsidRDefault="0077730C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7730C" w:rsidRDefault="0077730C" w:rsidP="0095113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7373E" w:rsidRPr="0095113C" w:rsidRDefault="00F7373E" w:rsidP="0077730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32"/>
          <w:szCs w:val="32"/>
          <w:lang w:val="en-US" w:eastAsia="ru-RU"/>
        </w:rPr>
        <w:lastRenderedPageBreak/>
        <w:t>VI</w:t>
      </w:r>
      <w:r w:rsidRPr="00B75DB7">
        <w:rPr>
          <w:rFonts w:ascii="Times New Roman" w:eastAsia="Times New Roman" w:hAnsi="Times New Roman"/>
          <w:sz w:val="32"/>
          <w:szCs w:val="32"/>
          <w:lang w:eastAsia="ru-RU"/>
        </w:rPr>
        <w:t>. Учебно-методическое обеспечение</w:t>
      </w:r>
    </w:p>
    <w:p w:rsidR="00F7373E" w:rsidRPr="00B75DB7" w:rsidRDefault="00F7373E" w:rsidP="00F73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7373E" w:rsidRPr="00C13EB4" w:rsidRDefault="00F7373E" w:rsidP="00996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3E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Оборудование: </w:t>
      </w:r>
    </w:p>
    <w:p w:rsidR="00F7373E" w:rsidRPr="00B75DB7" w:rsidRDefault="00F7373E" w:rsidP="00996019">
      <w:pPr>
        <w:widowControl w:val="0"/>
        <w:numPr>
          <w:ilvl w:val="0"/>
          <w:numId w:val="7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раскроечны</w:t>
      </w:r>
      <w:r w:rsidR="0099601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96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373E" w:rsidRPr="00B75DB7" w:rsidRDefault="00F7373E" w:rsidP="00996019">
      <w:pPr>
        <w:widowControl w:val="0"/>
        <w:numPr>
          <w:ilvl w:val="0"/>
          <w:numId w:val="7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швейные машины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7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оверлок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7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манекен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7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 xml:space="preserve"> утюг</w:t>
      </w:r>
      <w:r w:rsidR="009960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96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373E" w:rsidRPr="00B75DB7" w:rsidRDefault="00F7373E" w:rsidP="00996019">
      <w:pPr>
        <w:widowControl w:val="0"/>
        <w:numPr>
          <w:ilvl w:val="0"/>
          <w:numId w:val="7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гладильные доски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996019" w:rsidRDefault="00F7373E" w:rsidP="00996019">
      <w:pPr>
        <w:widowControl w:val="0"/>
        <w:numPr>
          <w:ilvl w:val="0"/>
          <w:numId w:val="7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доска</w:t>
      </w:r>
      <w:r w:rsidR="0099601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ученическая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7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учебный материал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Default="00996019" w:rsidP="00996019">
      <w:pPr>
        <w:widowControl w:val="0"/>
        <w:numPr>
          <w:ilvl w:val="0"/>
          <w:numId w:val="7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7373E" w:rsidRPr="00B75DB7">
        <w:rPr>
          <w:rFonts w:ascii="Times New Roman" w:eastAsia="Times New Roman" w:hAnsi="Times New Roman"/>
          <w:sz w:val="28"/>
          <w:szCs w:val="28"/>
          <w:lang w:eastAsia="ru-RU"/>
        </w:rPr>
        <w:t>омпьютер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6019" w:rsidRPr="00B75DB7" w:rsidRDefault="00996019" w:rsidP="00996019">
      <w:pPr>
        <w:widowControl w:val="0"/>
        <w:numPr>
          <w:ilvl w:val="0"/>
          <w:numId w:val="7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принтер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73E" w:rsidRPr="00C13EB4" w:rsidRDefault="00F7373E" w:rsidP="00996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3E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Инструменты: </w:t>
      </w:r>
    </w:p>
    <w:p w:rsidR="00F7373E" w:rsidRPr="00B75DB7" w:rsidRDefault="00F7373E" w:rsidP="009960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портняжные ножницы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лекала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линейки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резец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иглы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сантиметровая лента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373E" w:rsidRPr="00B75DB7" w:rsidRDefault="00F7373E" w:rsidP="009960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наперстки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Default="00F7373E" w:rsidP="009960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булавки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73E" w:rsidRPr="00C13EB4" w:rsidRDefault="00F7373E" w:rsidP="00996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3EB4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Материалы:</w:t>
      </w:r>
    </w:p>
    <w:p w:rsidR="00F7373E" w:rsidRDefault="00996019" w:rsidP="009960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тесьма</w:t>
      </w:r>
      <w:r w:rsidR="008F64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ткань</w:t>
      </w:r>
      <w:r w:rsidR="008F64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нитки</w:t>
      </w:r>
      <w:r w:rsidR="008F64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8F6485" w:rsidRDefault="00F7373E" w:rsidP="008F64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мелки</w:t>
      </w:r>
      <w:r w:rsidR="008F6485" w:rsidRPr="008F64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клей</w:t>
      </w:r>
      <w:r w:rsidR="008F64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73E" w:rsidRPr="00C13EB4" w:rsidRDefault="00F7373E" w:rsidP="00996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3E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Раздаточный материал: </w:t>
      </w:r>
    </w:p>
    <w:p w:rsidR="00F7373E" w:rsidRPr="00B75DB7" w:rsidRDefault="00F7373E" w:rsidP="0099601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журналы мод</w:t>
      </w:r>
      <w:r w:rsidR="008F64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инструктивно-технологические карты</w:t>
      </w:r>
      <w:r w:rsidR="008F64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выкройки</w:t>
      </w:r>
      <w:r w:rsidR="008F64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73E" w:rsidRPr="00C13EB4" w:rsidRDefault="00F7373E" w:rsidP="00996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3EB4">
        <w:rPr>
          <w:rFonts w:ascii="Times New Roman" w:eastAsia="Times New Roman" w:hAnsi="Times New Roman"/>
          <w:i/>
          <w:sz w:val="28"/>
          <w:szCs w:val="28"/>
          <w:lang w:eastAsia="ru-RU"/>
        </w:rPr>
        <w:t>Наглядные пособия:</w:t>
      </w:r>
    </w:p>
    <w:p w:rsidR="00F7373E" w:rsidRPr="00B75DB7" w:rsidRDefault="00F7373E" w:rsidP="0099601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образцы готовых швейных изделий</w:t>
      </w:r>
      <w:r w:rsidR="008F64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996019" w:rsidP="0099601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коллекция</w:t>
      </w:r>
      <w:r w:rsidR="00F7373E" w:rsidRPr="00B75D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образцов ткани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декоративных </w:t>
      </w:r>
      <w:r w:rsidR="00F7373E" w:rsidRPr="00B75DB7">
        <w:rPr>
          <w:rFonts w:ascii="Times New Roman" w:eastAsia="Times New Roman" w:hAnsi="Times New Roman"/>
          <w:sz w:val="28"/>
          <w:szCs w:val="28"/>
          <w:lang w:eastAsia="ru-RU"/>
        </w:rPr>
        <w:t>материалов</w:t>
      </w:r>
      <w:r w:rsidR="008F64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образцы обработки деталей и узлов швейных изделий</w:t>
      </w:r>
      <w:r w:rsidR="008F64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чертежи конструкций плечевых изделий</w:t>
      </w:r>
      <w:r w:rsidR="008F64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чертежи конструкций поясных изделий</w:t>
      </w:r>
      <w:r w:rsidR="008F64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3E" w:rsidRPr="00B75DB7" w:rsidRDefault="00F7373E" w:rsidP="0099601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альбом по моделированию</w:t>
      </w:r>
      <w:r w:rsidR="008F64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715C" w:rsidRDefault="00F7373E" w:rsidP="0088715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B7">
        <w:rPr>
          <w:rFonts w:ascii="Times New Roman" w:eastAsia="Times New Roman" w:hAnsi="Times New Roman"/>
          <w:sz w:val="28"/>
          <w:szCs w:val="28"/>
          <w:lang w:eastAsia="ru-RU"/>
        </w:rPr>
        <w:t>альбом по технологии с графическими схемами обработки узлов и деталей швейных изделий</w:t>
      </w:r>
      <w:r w:rsidR="00887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715C" w:rsidRDefault="0088715C" w:rsidP="00887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73E" w:rsidRPr="00C13EB4" w:rsidRDefault="00F7373E" w:rsidP="00887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3EB4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lastRenderedPageBreak/>
        <w:t>Инструк</w:t>
      </w:r>
      <w:r w:rsidR="00DC6D4D" w:rsidRPr="00C13EB4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>ции</w:t>
      </w:r>
      <w:r w:rsidRPr="00C13EB4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>:</w:t>
      </w:r>
    </w:p>
    <w:p w:rsidR="00F7373E" w:rsidRPr="00DC6D4D" w:rsidRDefault="000F7092" w:rsidP="00996019">
      <w:pPr>
        <w:widowControl w:val="0"/>
        <w:numPr>
          <w:ilvl w:val="0"/>
          <w:numId w:val="8"/>
        </w:numPr>
        <w:shd w:val="clear" w:color="auto" w:fill="FFFFFF"/>
        <w:tabs>
          <w:tab w:val="clear" w:pos="382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Правила т</w:t>
      </w:r>
      <w:r w:rsidR="00F7373E" w:rsidRPr="00DC6D4D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ехник</w:t>
      </w:r>
      <w:r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и</w:t>
      </w:r>
      <w:r w:rsidR="008F6485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 безопасности </w:t>
      </w:r>
    </w:p>
    <w:p w:rsidR="000F7092" w:rsidRDefault="000F7092" w:rsidP="00996019">
      <w:pPr>
        <w:widowControl w:val="0"/>
        <w:numPr>
          <w:ilvl w:val="0"/>
          <w:numId w:val="8"/>
        </w:numPr>
        <w:shd w:val="clear" w:color="auto" w:fill="FFFFFF"/>
        <w:tabs>
          <w:tab w:val="clear" w:pos="382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</w:pPr>
      <w:r w:rsidRPr="000F7092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Правила пожарной </w:t>
      </w:r>
      <w:r w:rsidR="00F7373E" w:rsidRPr="000F7092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безопасности </w:t>
      </w:r>
    </w:p>
    <w:p w:rsidR="000F7092" w:rsidRDefault="000F7092" w:rsidP="00996019">
      <w:pPr>
        <w:widowControl w:val="0"/>
        <w:numPr>
          <w:ilvl w:val="0"/>
          <w:numId w:val="8"/>
        </w:numPr>
        <w:shd w:val="clear" w:color="auto" w:fill="FFFFFF"/>
        <w:tabs>
          <w:tab w:val="clear" w:pos="382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Правила электробезопасности</w:t>
      </w:r>
    </w:p>
    <w:p w:rsidR="00B75DB7" w:rsidRPr="000F7092" w:rsidRDefault="00F7373E" w:rsidP="00996019">
      <w:pPr>
        <w:numPr>
          <w:ilvl w:val="0"/>
          <w:numId w:val="8"/>
        </w:numPr>
        <w:tabs>
          <w:tab w:val="clear" w:pos="382"/>
          <w:tab w:val="num" w:pos="709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0F7092">
        <w:rPr>
          <w:rFonts w:ascii="Times New Roman" w:hAnsi="Times New Roman"/>
          <w:sz w:val="28"/>
          <w:szCs w:val="28"/>
        </w:rPr>
        <w:t xml:space="preserve">Правила </w:t>
      </w:r>
      <w:r w:rsidR="000F7092">
        <w:rPr>
          <w:rFonts w:ascii="Times New Roman" w:hAnsi="Times New Roman"/>
          <w:sz w:val="28"/>
          <w:szCs w:val="28"/>
        </w:rPr>
        <w:t>дорожного движения</w:t>
      </w:r>
    </w:p>
    <w:p w:rsidR="00B75DB7" w:rsidRDefault="00B75DB7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75DB7" w:rsidRDefault="00B75DB7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75DB7" w:rsidRDefault="00B75DB7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485" w:rsidRDefault="008F6485" w:rsidP="00996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5113C" w:rsidRDefault="0095113C" w:rsidP="0095113C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Times New Roman" w:hAnsi="Times New Roman"/>
          <w:sz w:val="28"/>
          <w:szCs w:val="28"/>
        </w:rPr>
      </w:pPr>
    </w:p>
    <w:p w:rsidR="0095113C" w:rsidRDefault="0095113C" w:rsidP="0095113C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95113C" w:rsidRDefault="0095113C" w:rsidP="0095113C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4913B6" w:rsidRDefault="004913B6" w:rsidP="0095113C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F7373E" w:rsidRDefault="00F7373E" w:rsidP="0095113C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  <w:r w:rsidRPr="00B75DB7"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val="en-US" w:eastAsia="ru-RU"/>
        </w:rPr>
        <w:lastRenderedPageBreak/>
        <w:t>VII</w:t>
      </w:r>
      <w:r w:rsidRPr="00B75DB7"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  <w:t>. Список литературы</w:t>
      </w:r>
    </w:p>
    <w:p w:rsidR="00431FD1" w:rsidRPr="00B75DB7" w:rsidRDefault="00431FD1" w:rsidP="0095113C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4C52AC" w:rsidRDefault="004C52AC" w:rsidP="008D1ED0">
      <w:pPr>
        <w:pStyle w:val="aa"/>
        <w:numPr>
          <w:ilvl w:val="0"/>
          <w:numId w:val="33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Беляева-Экземплярская С.Н. Моделирование по законам зрительного восприятия. – Репринтное изд. – М.: Академия моды, 1996. – 117 с.;</w:t>
      </w:r>
    </w:p>
    <w:p w:rsidR="004C52AC" w:rsidRDefault="004C52AC" w:rsidP="008D1ED0">
      <w:pPr>
        <w:pStyle w:val="aa"/>
        <w:numPr>
          <w:ilvl w:val="0"/>
          <w:numId w:val="33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Берти Д.В., Риколфи Р. Лоскутное шитьё. – Пер. с итал. ООО «Мир книги». – М.: Мир книги, 2002. – 80с., ил.;</w:t>
      </w:r>
    </w:p>
    <w:p w:rsidR="004C52AC" w:rsidRDefault="004C52AC" w:rsidP="008D1ED0">
      <w:pPr>
        <w:pStyle w:val="aa"/>
        <w:numPr>
          <w:ilvl w:val="0"/>
          <w:numId w:val="33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Гильман Р.А. Иголка и нитка в умелых руках. - М.: Легпромбытиздат, 1993. – 192 с.: ил.;</w:t>
      </w:r>
    </w:p>
    <w:p w:rsidR="004C52AC" w:rsidRDefault="004C52AC" w:rsidP="008D1ED0">
      <w:pPr>
        <w:pStyle w:val="aa"/>
        <w:numPr>
          <w:ilvl w:val="0"/>
          <w:numId w:val="33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Егорова Р. И., Монастырная В.П. Учись шить: Кн. для учащихся сред. шк. возраста. – 2-е изд. – М.: Просвещение, 1989. -  160 с.,8 л. ил.: ил.;</w:t>
      </w:r>
    </w:p>
    <w:p w:rsidR="00F44EB6" w:rsidRPr="008A0BAF" w:rsidRDefault="00F44EB6" w:rsidP="008D1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AF">
        <w:rPr>
          <w:rFonts w:ascii="Times New Roman" w:hAnsi="Times New Roman"/>
          <w:sz w:val="28"/>
          <w:szCs w:val="28"/>
        </w:rPr>
        <w:t xml:space="preserve">   5.</w:t>
      </w:r>
      <w:r w:rsidR="004C52AC" w:rsidRPr="008A0BAF">
        <w:rPr>
          <w:rFonts w:ascii="Times New Roman" w:hAnsi="Times New Roman"/>
          <w:sz w:val="28"/>
          <w:szCs w:val="28"/>
        </w:rPr>
        <w:t>Конструирование женской одежды по европейским методикам / Тухбатулина Л.М., Сафина Л.А., Хамматова В.В. – Ростов н/Д: Феникс, 2009. – 236.: ил. – (Высшее образование);</w:t>
      </w:r>
    </w:p>
    <w:p w:rsidR="004C52AC" w:rsidRPr="008A0BAF" w:rsidRDefault="002C554B" w:rsidP="008D1E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0BAF">
        <w:rPr>
          <w:rFonts w:ascii="Times New Roman" w:hAnsi="Times New Roman"/>
          <w:sz w:val="28"/>
          <w:szCs w:val="28"/>
        </w:rPr>
        <w:t xml:space="preserve">        10. </w:t>
      </w:r>
      <w:r w:rsidR="004C52AC" w:rsidRPr="008A0BAF">
        <w:rPr>
          <w:rFonts w:ascii="Times New Roman" w:hAnsi="Times New Roman"/>
          <w:sz w:val="28"/>
          <w:szCs w:val="28"/>
        </w:rPr>
        <w:t>Максимова М.В., Кузьмина М.А. Лоскутики. – М.: Изд-во ЭКСМО-Пресс, 1998. – 110 с., ил.;</w:t>
      </w:r>
    </w:p>
    <w:p w:rsidR="004C52AC" w:rsidRPr="008A0BAF" w:rsidRDefault="002C554B" w:rsidP="008D1E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0BAF">
        <w:rPr>
          <w:rFonts w:ascii="Times New Roman" w:hAnsi="Times New Roman"/>
          <w:sz w:val="28"/>
          <w:szCs w:val="28"/>
        </w:rPr>
        <w:t xml:space="preserve">       11.</w:t>
      </w:r>
      <w:r w:rsidR="004C52AC" w:rsidRPr="008A0BAF">
        <w:rPr>
          <w:rFonts w:ascii="Times New Roman" w:hAnsi="Times New Roman"/>
          <w:sz w:val="28"/>
          <w:szCs w:val="28"/>
        </w:rPr>
        <w:t xml:space="preserve"> Модели женских брюк: СПб.: «РЕСПЕКС», 1994. – 416 с.;</w:t>
      </w:r>
    </w:p>
    <w:p w:rsidR="004C52AC" w:rsidRPr="008A0BAF" w:rsidRDefault="002C554B" w:rsidP="008D1E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0BAF">
        <w:rPr>
          <w:rFonts w:ascii="Times New Roman" w:hAnsi="Times New Roman"/>
          <w:sz w:val="28"/>
          <w:szCs w:val="28"/>
        </w:rPr>
        <w:t xml:space="preserve">          12.</w:t>
      </w:r>
      <w:r w:rsidR="004C52AC" w:rsidRPr="008A0BAF">
        <w:rPr>
          <w:rFonts w:ascii="Times New Roman" w:hAnsi="Times New Roman"/>
          <w:sz w:val="28"/>
          <w:szCs w:val="28"/>
        </w:rPr>
        <w:t xml:space="preserve">Основы моделирования, кройки и шитья / авт.-сост. Н.А. Топоровская. – М.: АСТ; Донецк: Сталкер, 2005. – 287, [1]с.: ил.; </w:t>
      </w:r>
    </w:p>
    <w:p w:rsidR="00F44EB6" w:rsidRPr="000F486A" w:rsidRDefault="004C52AC" w:rsidP="008D1ED0">
      <w:pPr>
        <w:pStyle w:val="a3"/>
        <w:jc w:val="both"/>
        <w:rPr>
          <w:i/>
          <w:szCs w:val="28"/>
        </w:rPr>
      </w:pPr>
      <w:r w:rsidRPr="00F44EB6">
        <w:rPr>
          <w:szCs w:val="28"/>
        </w:rPr>
        <w:t>Рукоделие для всех  / авт.-сост. Карпова Е.М. – М.: АСТ; Донецк: Астрель, 2000. - 551 с., ил.;</w:t>
      </w:r>
      <w:r w:rsidR="00F44EB6" w:rsidRPr="00F44EB6">
        <w:rPr>
          <w:szCs w:val="28"/>
        </w:rPr>
        <w:t xml:space="preserve"> </w:t>
      </w:r>
      <w:r w:rsidR="00F44EB6" w:rsidRPr="00A728D3">
        <w:rPr>
          <w:szCs w:val="28"/>
        </w:rPr>
        <w:t>Федеральный</w:t>
      </w:r>
      <w:r w:rsidR="00F44EB6">
        <w:rPr>
          <w:i/>
        </w:rPr>
        <w:t xml:space="preserve"> </w:t>
      </w:r>
      <w:r w:rsidR="00F44EB6" w:rsidRPr="000F486A">
        <w:rPr>
          <w:szCs w:val="28"/>
        </w:rPr>
        <w:t xml:space="preserve">закон от 29.12.2012г. № 273-ФЗ «Об образовании в Российской Федерации». </w:t>
      </w:r>
    </w:p>
    <w:p w:rsidR="004C52AC" w:rsidRPr="002C554B" w:rsidRDefault="004C52AC" w:rsidP="008D1ED0">
      <w:pPr>
        <w:pStyle w:val="aa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2C554B">
        <w:rPr>
          <w:sz w:val="28"/>
          <w:szCs w:val="28"/>
        </w:rPr>
        <w:t>Скотт Д. Иллюстрированная энциклопедия костюма и моды. – М.: Изд-во ЭКСМО-Пресс, 2002. – 192 с., ил.;</w:t>
      </w:r>
    </w:p>
    <w:p w:rsidR="004C52AC" w:rsidRDefault="004C52AC" w:rsidP="008D1ED0">
      <w:pPr>
        <w:pStyle w:val="aa"/>
        <w:numPr>
          <w:ilvl w:val="0"/>
          <w:numId w:val="35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Сунцова Т.А. Экспресс-подготовка закройщика: Учебное пособие. Серия «Домашняя энциклопедия». – Ростов н/Д: «Феникс», 2001. – 224с.;</w:t>
      </w:r>
    </w:p>
    <w:p w:rsidR="004C52AC" w:rsidRDefault="004C52AC" w:rsidP="008D1ED0">
      <w:pPr>
        <w:pStyle w:val="aa"/>
        <w:numPr>
          <w:ilvl w:val="0"/>
          <w:numId w:val="35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в схемах, таблицах, рисунках. 5-9 классы. Обслуживающий труд / С.Э. Маркуцкая. - М.: Издательство «Экзамен», 2008. – 94, [2]с. (Серия «Учебно-методический комплект»); </w:t>
      </w:r>
    </w:p>
    <w:p w:rsidR="004C52AC" w:rsidRDefault="002C554B" w:rsidP="008D1ED0">
      <w:pPr>
        <w:pStyle w:val="aa"/>
        <w:numPr>
          <w:ilvl w:val="0"/>
          <w:numId w:val="35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2AC">
        <w:rPr>
          <w:sz w:val="28"/>
          <w:szCs w:val="28"/>
        </w:rPr>
        <w:t>Технология. Этот чудесный батик: конспекты к разделу «Художественная роспись ткани» / авт.-сост. А.А. Ярыгина. – Волгоград: Учитель, 2007. – 78с.;</w:t>
      </w:r>
    </w:p>
    <w:p w:rsidR="004C52AC" w:rsidRDefault="002C554B" w:rsidP="008D1ED0">
      <w:pPr>
        <w:pStyle w:val="aa"/>
        <w:numPr>
          <w:ilvl w:val="0"/>
          <w:numId w:val="35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2AC">
        <w:rPr>
          <w:sz w:val="28"/>
          <w:szCs w:val="28"/>
        </w:rPr>
        <w:t>Труханова А.Т. Иллюстрированное пособие по технологии лёгкой одежды: Учеб. Пособие для учащихся профессиональных учебных заведений. – М.: Высшая школа; Изд. центр «Академия»,  2000. – 176 с.: ил.;</w:t>
      </w:r>
    </w:p>
    <w:p w:rsidR="004C52AC" w:rsidRDefault="002C554B" w:rsidP="008D1ED0">
      <w:pPr>
        <w:pStyle w:val="aa"/>
        <w:numPr>
          <w:ilvl w:val="0"/>
          <w:numId w:val="35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2AC">
        <w:rPr>
          <w:sz w:val="28"/>
          <w:szCs w:val="28"/>
        </w:rPr>
        <w:t>Ханус С. Как шить? Пер. с польск. – М.: Легпромбытиздат, 1991 – 192 с.:ил.;</w:t>
      </w:r>
    </w:p>
    <w:p w:rsidR="002C554B" w:rsidRDefault="004C52AC" w:rsidP="008D1ED0">
      <w:pPr>
        <w:pStyle w:val="aa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2C554B">
        <w:rPr>
          <w:sz w:val="28"/>
          <w:szCs w:val="28"/>
        </w:rPr>
        <w:t>Шершнева Л.П. Конструирование женских платьев. – 2-е изд., перераб. и доп. – М.: Легпр</w:t>
      </w:r>
      <w:r w:rsidR="00611463" w:rsidRPr="002C554B">
        <w:rPr>
          <w:sz w:val="28"/>
          <w:szCs w:val="28"/>
        </w:rPr>
        <w:t>омбытиздат, 1991. – 256 с.: ил.</w:t>
      </w:r>
    </w:p>
    <w:p w:rsidR="00431FD1" w:rsidRPr="00431FD1" w:rsidRDefault="002C554B" w:rsidP="008D1ED0">
      <w:pPr>
        <w:spacing w:line="240" w:lineRule="auto"/>
        <w:jc w:val="both"/>
        <w:rPr>
          <w:sz w:val="28"/>
          <w:szCs w:val="28"/>
        </w:rPr>
      </w:pPr>
      <w:r w:rsidRPr="00431FD1">
        <w:rPr>
          <w:sz w:val="28"/>
          <w:szCs w:val="28"/>
        </w:rPr>
        <w:t xml:space="preserve"> </w:t>
      </w:r>
    </w:p>
    <w:p w:rsidR="00431FD1" w:rsidRDefault="00431FD1" w:rsidP="008D1ED0">
      <w:pPr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431FD1">
        <w:rPr>
          <w:rFonts w:ascii="Times New Roman" w:hAnsi="Times New Roman"/>
          <w:sz w:val="28"/>
          <w:szCs w:val="28"/>
        </w:rPr>
        <w:t>Нормативные документы:</w:t>
      </w:r>
    </w:p>
    <w:p w:rsidR="008F6485" w:rsidRDefault="00431FD1" w:rsidP="008D1ED0">
      <w:pPr>
        <w:spacing w:line="240" w:lineRule="auto"/>
        <w:ind w:left="78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611463" w:rsidRPr="00431FD1">
        <w:rPr>
          <w:rFonts w:ascii="Times New Roman" w:hAnsi="Times New Roman"/>
          <w:sz w:val="28"/>
          <w:szCs w:val="28"/>
        </w:rPr>
        <w:t>Федеральный закон от 29.12.2012г. №273-ФЗ «Об образовании в Российской Федерации» с изменениями и дополнениями.</w:t>
      </w:r>
      <w:r w:rsidR="0095113C" w:rsidRPr="00431FD1">
        <w:rPr>
          <w:rFonts w:ascii="Times New Roman" w:hAnsi="Times New Roman"/>
          <w:sz w:val="28"/>
          <w:szCs w:val="28"/>
        </w:rPr>
        <w:t xml:space="preserve"> </w:t>
      </w:r>
    </w:p>
    <w:p w:rsidR="00431FD1" w:rsidRPr="008A0BAF" w:rsidRDefault="00431FD1" w:rsidP="008D1E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0BA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Pr="008A0BAF">
        <w:rPr>
          <w:rFonts w:ascii="Times New Roman" w:hAnsi="Times New Roman"/>
          <w:sz w:val="28"/>
          <w:szCs w:val="28"/>
        </w:rPr>
        <w:t>. 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:rsidR="00431FD1" w:rsidRPr="00A728D3" w:rsidRDefault="00431FD1" w:rsidP="008D1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Pr="00A728D3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431FD1" w:rsidRPr="00A728D3" w:rsidRDefault="00431FD1" w:rsidP="008D1ED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Pr="00A728D3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31FD1" w:rsidRPr="00F44EB6" w:rsidRDefault="00431FD1" w:rsidP="008D1ED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Pr="00A728D3">
        <w:rPr>
          <w:rFonts w:ascii="Times New Roman" w:hAnsi="Times New Roman"/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2C554B" w:rsidRDefault="002C554B" w:rsidP="008D1ED0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2C554B" w:rsidRDefault="002C554B" w:rsidP="008D1ED0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2C554B" w:rsidRDefault="002C554B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2C554B" w:rsidRDefault="002C554B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8D1ED0" w:rsidRDefault="008D1ED0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8D1ED0" w:rsidRDefault="008D1ED0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8D1ED0" w:rsidRDefault="008D1ED0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8D1ED0" w:rsidRDefault="008D1ED0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8D1ED0" w:rsidRDefault="008D1ED0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8D1ED0" w:rsidRDefault="008D1ED0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8D1ED0" w:rsidRDefault="008D1ED0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8D1ED0" w:rsidRDefault="008D1ED0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8D1ED0" w:rsidRDefault="008D1ED0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8D1ED0" w:rsidRDefault="008D1ED0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8D1ED0" w:rsidRDefault="008D1ED0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8D1ED0" w:rsidRDefault="008D1ED0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2C554B" w:rsidRDefault="002C554B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2C554B" w:rsidRDefault="002C554B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2C554B" w:rsidRDefault="002C554B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2C554B" w:rsidRDefault="002C554B" w:rsidP="0095113C">
      <w:pPr>
        <w:spacing w:after="0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C7422B" w:rsidRDefault="004C52AC" w:rsidP="0095113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75DB7"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val="en-US" w:eastAsia="ru-RU"/>
        </w:rPr>
        <w:lastRenderedPageBreak/>
        <w:t>VIII</w:t>
      </w:r>
      <w:r w:rsidRPr="00B75DB7"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  <w:t>.</w:t>
      </w:r>
      <w:r w:rsidRPr="00B75DB7">
        <w:rPr>
          <w:rFonts w:ascii="Times New Roman" w:hAnsi="Times New Roman"/>
          <w:sz w:val="32"/>
          <w:szCs w:val="32"/>
        </w:rPr>
        <w:t xml:space="preserve"> Аннотация</w:t>
      </w:r>
    </w:p>
    <w:p w:rsidR="008D1ED0" w:rsidRPr="004C52AC" w:rsidRDefault="008D1ED0" w:rsidP="0095113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C52AC" w:rsidRPr="00B75DB7" w:rsidRDefault="004C52AC" w:rsidP="004C52A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5DB7">
        <w:rPr>
          <w:rFonts w:ascii="Times New Roman" w:hAnsi="Times New Roman"/>
          <w:sz w:val="28"/>
          <w:szCs w:val="28"/>
        </w:rPr>
        <w:t xml:space="preserve">Программа  </w:t>
      </w:r>
      <w:r w:rsidRPr="00B75DB7">
        <w:rPr>
          <w:rFonts w:ascii="Times New Roman" w:hAnsi="Times New Roman"/>
          <w:kern w:val="36"/>
          <w:sz w:val="28"/>
          <w:szCs w:val="28"/>
          <w:lang w:eastAsia="ru-RU"/>
        </w:rPr>
        <w:t>реал</w:t>
      </w:r>
      <w:r w:rsidRPr="00B75DB7">
        <w:rPr>
          <w:rFonts w:ascii="Times New Roman" w:hAnsi="Times New Roman"/>
          <w:sz w:val="28"/>
          <w:szCs w:val="28"/>
        </w:rPr>
        <w:t xml:space="preserve">изуется в технической направленности </w:t>
      </w:r>
      <w:r w:rsidR="000A5797">
        <w:rPr>
          <w:rFonts w:ascii="Times New Roman" w:hAnsi="Times New Roman"/>
          <w:sz w:val="28"/>
          <w:szCs w:val="28"/>
        </w:rPr>
        <w:t>МАУДО «</w:t>
      </w:r>
      <w:r w:rsidRPr="00B75DB7">
        <w:rPr>
          <w:rFonts w:ascii="Times New Roman" w:hAnsi="Times New Roman"/>
          <w:sz w:val="28"/>
          <w:szCs w:val="28"/>
        </w:rPr>
        <w:t>Двор</w:t>
      </w:r>
      <w:r w:rsidR="000A5797">
        <w:rPr>
          <w:rFonts w:ascii="Times New Roman" w:hAnsi="Times New Roman"/>
          <w:sz w:val="28"/>
          <w:szCs w:val="28"/>
        </w:rPr>
        <w:t>е</w:t>
      </w:r>
      <w:r w:rsidRPr="00B75DB7">
        <w:rPr>
          <w:rFonts w:ascii="Times New Roman" w:hAnsi="Times New Roman"/>
          <w:sz w:val="28"/>
          <w:szCs w:val="28"/>
        </w:rPr>
        <w:t>ц творчества</w:t>
      </w:r>
      <w:r w:rsidR="000A5797">
        <w:rPr>
          <w:rFonts w:ascii="Times New Roman" w:hAnsi="Times New Roman"/>
          <w:sz w:val="28"/>
          <w:szCs w:val="28"/>
        </w:rPr>
        <w:t>»</w:t>
      </w:r>
      <w:r w:rsidRPr="00B75DB7">
        <w:rPr>
          <w:rFonts w:ascii="Times New Roman" w:hAnsi="Times New Roman"/>
          <w:sz w:val="28"/>
          <w:szCs w:val="28"/>
        </w:rPr>
        <w:t xml:space="preserve">, рассчитана </w:t>
      </w:r>
      <w:r w:rsidR="000874B5" w:rsidRPr="00B75DB7">
        <w:rPr>
          <w:rFonts w:ascii="Times New Roman" w:hAnsi="Times New Roman"/>
          <w:sz w:val="28"/>
          <w:szCs w:val="28"/>
        </w:rPr>
        <w:t xml:space="preserve">на </w:t>
      </w:r>
      <w:r w:rsidR="000874B5">
        <w:rPr>
          <w:rFonts w:ascii="Times New Roman" w:hAnsi="Times New Roman"/>
          <w:sz w:val="28"/>
          <w:szCs w:val="28"/>
        </w:rPr>
        <w:t>1</w:t>
      </w:r>
      <w:r w:rsidR="00D15C69">
        <w:rPr>
          <w:rFonts w:ascii="Times New Roman" w:hAnsi="Times New Roman"/>
          <w:sz w:val="28"/>
          <w:szCs w:val="28"/>
        </w:rPr>
        <w:t xml:space="preserve"> год </w:t>
      </w:r>
      <w:r w:rsidR="000874B5" w:rsidRPr="00B75DB7">
        <w:rPr>
          <w:rFonts w:ascii="Times New Roman" w:hAnsi="Times New Roman"/>
          <w:sz w:val="28"/>
          <w:szCs w:val="28"/>
        </w:rPr>
        <w:t>обучения</w:t>
      </w:r>
      <w:r w:rsidR="00C47A51">
        <w:rPr>
          <w:rFonts w:ascii="Times New Roman" w:hAnsi="Times New Roman"/>
          <w:sz w:val="28"/>
          <w:szCs w:val="28"/>
        </w:rPr>
        <w:t>. Возраст обучающихся</w:t>
      </w:r>
      <w:r w:rsidRPr="00B75DB7">
        <w:rPr>
          <w:rFonts w:ascii="Times New Roman" w:hAnsi="Times New Roman"/>
          <w:sz w:val="28"/>
          <w:szCs w:val="28"/>
        </w:rPr>
        <w:t xml:space="preserve"> 11-16 лет.</w:t>
      </w:r>
    </w:p>
    <w:p w:rsidR="004C52AC" w:rsidRDefault="004C52AC" w:rsidP="004C52A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Цель программы</w:t>
      </w:r>
      <w:r w:rsidR="000A5797">
        <w:rPr>
          <w:rFonts w:ascii="Times New Roman" w:hAnsi="Times New Roman"/>
          <w:i/>
          <w:sz w:val="28"/>
          <w:szCs w:val="28"/>
        </w:rPr>
        <w:t>:</w:t>
      </w:r>
      <w:r w:rsidRPr="0059661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твор</w:t>
      </w:r>
      <w:r w:rsidR="00D15C69">
        <w:rPr>
          <w:rFonts w:ascii="Times New Roman" w:hAnsi="Times New Roman"/>
          <w:sz w:val="28"/>
          <w:szCs w:val="28"/>
        </w:rPr>
        <w:t>ческих способностей обучающихся</w:t>
      </w:r>
      <w:r w:rsidRPr="00596616">
        <w:rPr>
          <w:rFonts w:ascii="Times New Roman" w:hAnsi="Times New Roman"/>
          <w:sz w:val="28"/>
          <w:szCs w:val="28"/>
        </w:rPr>
        <w:t xml:space="preserve"> через вовлечение в </w:t>
      </w:r>
      <w:r>
        <w:rPr>
          <w:rFonts w:ascii="Times New Roman" w:hAnsi="Times New Roman"/>
          <w:sz w:val="28"/>
          <w:szCs w:val="28"/>
        </w:rPr>
        <w:t>коллективное</w:t>
      </w:r>
      <w:r w:rsidRPr="00A94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616">
        <w:rPr>
          <w:rFonts w:ascii="Times New Roman" w:hAnsi="Times New Roman"/>
          <w:sz w:val="28"/>
          <w:szCs w:val="28"/>
        </w:rPr>
        <w:t xml:space="preserve"> творчеств</w:t>
      </w:r>
      <w:r>
        <w:rPr>
          <w:rFonts w:ascii="Times New Roman" w:hAnsi="Times New Roman"/>
          <w:sz w:val="28"/>
          <w:szCs w:val="28"/>
        </w:rPr>
        <w:t>о по изготовлению моделей одежды.</w:t>
      </w:r>
    </w:p>
    <w:p w:rsidR="000874B5" w:rsidRPr="008A6D39" w:rsidRDefault="000874B5" w:rsidP="000874B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96616">
        <w:rPr>
          <w:rFonts w:ascii="Times New Roman" w:hAnsi="Times New Roman"/>
          <w:sz w:val="28"/>
          <w:szCs w:val="28"/>
        </w:rPr>
        <w:t xml:space="preserve">Основной акцент в программе сделан на практическую </w:t>
      </w:r>
      <w:r>
        <w:rPr>
          <w:rFonts w:ascii="Times New Roman" w:hAnsi="Times New Roman"/>
          <w:sz w:val="28"/>
          <w:szCs w:val="28"/>
        </w:rPr>
        <w:t xml:space="preserve">коллективную </w:t>
      </w:r>
      <w:r w:rsidRPr="00596616">
        <w:rPr>
          <w:rFonts w:ascii="Times New Roman" w:hAnsi="Times New Roman"/>
          <w:sz w:val="28"/>
          <w:szCs w:val="28"/>
        </w:rPr>
        <w:t>деятельность</w:t>
      </w:r>
      <w:r w:rsidR="000A5797">
        <w:rPr>
          <w:rFonts w:ascii="Times New Roman" w:hAnsi="Times New Roman"/>
          <w:sz w:val="28"/>
          <w:szCs w:val="28"/>
        </w:rPr>
        <w:t xml:space="preserve"> обучающихся</w:t>
      </w:r>
      <w:r w:rsidRPr="00596616">
        <w:rPr>
          <w:rFonts w:ascii="Times New Roman" w:hAnsi="Times New Roman"/>
          <w:sz w:val="28"/>
          <w:szCs w:val="28"/>
        </w:rPr>
        <w:t>, на развитие творческого мышления</w:t>
      </w:r>
      <w:r>
        <w:rPr>
          <w:rFonts w:ascii="Times New Roman" w:hAnsi="Times New Roman"/>
          <w:sz w:val="28"/>
          <w:szCs w:val="28"/>
        </w:rPr>
        <w:t xml:space="preserve"> с обязательным освоением проектных технологий</w:t>
      </w:r>
      <w:r w:rsidRPr="00596616">
        <w:rPr>
          <w:rFonts w:ascii="Times New Roman" w:hAnsi="Times New Roman"/>
          <w:sz w:val="28"/>
          <w:szCs w:val="28"/>
        </w:rPr>
        <w:t xml:space="preserve">. </w:t>
      </w:r>
      <w:r w:rsidRPr="005966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Отличие программы определяется тем, что способы осуществления </w:t>
      </w:r>
      <w:r w:rsidRPr="0059661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моделирования, конструирования и технологии  основываются на современных достижениях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информационных технологий</w:t>
      </w:r>
      <w:r w:rsidRPr="0059661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 её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возможности реализации коллективных творческих проектов, 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вариативности способов моделирования, конструирования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декорирования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технологии обработки изделий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0585" w:rsidRPr="000874B5" w:rsidRDefault="000874B5" w:rsidP="000874B5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 обучающихся, занимающихся по программе</w:t>
      </w:r>
      <w:r w:rsidR="000A57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формируется </w:t>
      </w:r>
      <w:r w:rsidRPr="00596616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616">
        <w:rPr>
          <w:rFonts w:ascii="Times New Roman" w:hAnsi="Times New Roman"/>
          <w:sz w:val="28"/>
          <w:szCs w:val="28"/>
        </w:rPr>
        <w:t xml:space="preserve"> к рационализаторству</w:t>
      </w:r>
      <w:r>
        <w:rPr>
          <w:rFonts w:ascii="Times New Roman" w:hAnsi="Times New Roman"/>
          <w:sz w:val="28"/>
          <w:szCs w:val="28"/>
        </w:rPr>
        <w:t>, внедрению в процесс пошива</w:t>
      </w:r>
      <w:r w:rsidR="004C58FA">
        <w:rPr>
          <w:rFonts w:ascii="Times New Roman" w:hAnsi="Times New Roman"/>
          <w:sz w:val="28"/>
          <w:szCs w:val="28"/>
        </w:rPr>
        <w:t xml:space="preserve"> одежды </w:t>
      </w:r>
      <w:r>
        <w:rPr>
          <w:rFonts w:ascii="Times New Roman" w:hAnsi="Times New Roman"/>
          <w:sz w:val="28"/>
          <w:szCs w:val="28"/>
        </w:rPr>
        <w:t xml:space="preserve"> инновационных технологий</w:t>
      </w:r>
      <w:r w:rsidRPr="00596616">
        <w:rPr>
          <w:rFonts w:ascii="Times New Roman" w:hAnsi="Times New Roman"/>
          <w:sz w:val="28"/>
          <w:szCs w:val="28"/>
        </w:rPr>
        <w:t>; развитию исполнительности, добросовестности, усидчивости, самостоятельности мышления, умения доводить начатое дело конца</w:t>
      </w:r>
      <w:r>
        <w:rPr>
          <w:rFonts w:ascii="Times New Roman" w:hAnsi="Times New Roman"/>
        </w:rPr>
        <w:t>.</w:t>
      </w:r>
      <w:r w:rsidR="007C382C">
        <w:rPr>
          <w:rFonts w:ascii="Times New Roman" w:hAnsi="Times New Roman"/>
        </w:rPr>
        <w:t xml:space="preserve"> </w:t>
      </w:r>
      <w:r w:rsidR="00700585" w:rsidRPr="00B75DB7">
        <w:rPr>
          <w:rFonts w:ascii="Times New Roman" w:hAnsi="Times New Roman"/>
          <w:sz w:val="28"/>
          <w:szCs w:val="28"/>
        </w:rPr>
        <w:t>Программа адресована педагогам дополнительного образования</w:t>
      </w:r>
      <w:r w:rsidR="007C382C">
        <w:rPr>
          <w:rFonts w:ascii="Times New Roman" w:hAnsi="Times New Roman"/>
          <w:sz w:val="28"/>
          <w:szCs w:val="28"/>
        </w:rPr>
        <w:t>.</w:t>
      </w:r>
      <w:r w:rsidR="00700585" w:rsidRPr="00B75DB7">
        <w:rPr>
          <w:rFonts w:ascii="Times New Roman" w:hAnsi="Times New Roman"/>
          <w:sz w:val="28"/>
          <w:szCs w:val="28"/>
        </w:rPr>
        <w:t xml:space="preserve"> </w:t>
      </w:r>
    </w:p>
    <w:p w:rsidR="00F7373E" w:rsidRDefault="00F7373E" w:rsidP="00F7373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4B5" w:rsidRDefault="000874B5" w:rsidP="00F7373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4B5" w:rsidRDefault="000874B5" w:rsidP="00F7373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4B5" w:rsidRDefault="000874B5" w:rsidP="00F7373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4B5" w:rsidRDefault="000874B5" w:rsidP="00F7373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4B5" w:rsidRDefault="000874B5" w:rsidP="00F7373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4B5" w:rsidRDefault="000874B5" w:rsidP="00F7373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4B5" w:rsidRDefault="000874B5" w:rsidP="00F7373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4B5" w:rsidRDefault="000874B5" w:rsidP="00F7373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4B5" w:rsidRDefault="000874B5" w:rsidP="00F7373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4B5" w:rsidRDefault="000874B5" w:rsidP="00F7373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4B5" w:rsidRPr="00B75DB7" w:rsidRDefault="000874B5" w:rsidP="00F7373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4418" w:rsidRDefault="00EA4418" w:rsidP="00F7373E">
      <w:pPr>
        <w:spacing w:line="240" w:lineRule="auto"/>
        <w:ind w:firstLine="72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C554B" w:rsidRDefault="002C554B" w:rsidP="00F7373E">
      <w:pPr>
        <w:spacing w:line="240" w:lineRule="auto"/>
        <w:ind w:firstLine="72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C554B" w:rsidRDefault="002C554B" w:rsidP="00F7373E">
      <w:pPr>
        <w:spacing w:line="240" w:lineRule="auto"/>
        <w:ind w:firstLine="72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C554B" w:rsidRDefault="002C554B" w:rsidP="00F7373E">
      <w:pPr>
        <w:spacing w:line="240" w:lineRule="auto"/>
        <w:ind w:firstLine="72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C554B" w:rsidRDefault="002C554B" w:rsidP="00F7373E">
      <w:pPr>
        <w:spacing w:line="240" w:lineRule="auto"/>
        <w:ind w:firstLine="72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C554B" w:rsidRDefault="002C554B" w:rsidP="00F7373E">
      <w:pPr>
        <w:spacing w:line="240" w:lineRule="auto"/>
        <w:ind w:firstLine="72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F7373E" w:rsidRDefault="00F7373E" w:rsidP="00550559">
      <w:pPr>
        <w:spacing w:line="240" w:lineRule="auto"/>
        <w:ind w:firstLine="720"/>
        <w:contextualSpacing/>
        <w:jc w:val="center"/>
        <w:rPr>
          <w:rFonts w:ascii="Times New Roman" w:hAnsi="Times New Roman"/>
          <w:sz w:val="32"/>
          <w:szCs w:val="32"/>
        </w:rPr>
      </w:pPr>
      <w:r w:rsidRPr="00B75DB7">
        <w:rPr>
          <w:rFonts w:ascii="Times New Roman" w:hAnsi="Times New Roman"/>
          <w:sz w:val="32"/>
          <w:szCs w:val="32"/>
          <w:lang w:val="en-US"/>
        </w:rPr>
        <w:lastRenderedPageBreak/>
        <w:t>IX</w:t>
      </w:r>
      <w:r w:rsidRPr="00B75DB7">
        <w:rPr>
          <w:rFonts w:ascii="Times New Roman" w:hAnsi="Times New Roman"/>
          <w:sz w:val="32"/>
          <w:szCs w:val="32"/>
        </w:rPr>
        <w:t>. Сведения об авторе</w:t>
      </w:r>
    </w:p>
    <w:p w:rsidR="00550559" w:rsidRPr="00B75DB7" w:rsidRDefault="00550559" w:rsidP="00550559">
      <w:pPr>
        <w:spacing w:line="240" w:lineRule="auto"/>
        <w:ind w:firstLine="72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F7373E" w:rsidRPr="00B75DB7" w:rsidRDefault="00F7373E" w:rsidP="00550559">
      <w:pPr>
        <w:keepNext/>
        <w:keepLines/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DB7">
        <w:rPr>
          <w:rFonts w:ascii="Times New Roman" w:hAnsi="Times New Roman"/>
          <w:sz w:val="28"/>
          <w:szCs w:val="28"/>
        </w:rPr>
        <w:t xml:space="preserve">Ф.И.О.                    </w:t>
      </w:r>
      <w:r w:rsidR="0093503C">
        <w:rPr>
          <w:rFonts w:ascii="Times New Roman" w:hAnsi="Times New Roman"/>
          <w:sz w:val="28"/>
          <w:szCs w:val="28"/>
        </w:rPr>
        <w:t>Шаймуратова Марина Александровна</w:t>
      </w:r>
    </w:p>
    <w:p w:rsidR="00F7373E" w:rsidRPr="00B75DB7" w:rsidRDefault="00F7373E" w:rsidP="005505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5DB7">
        <w:rPr>
          <w:rFonts w:ascii="Times New Roman" w:hAnsi="Times New Roman"/>
          <w:sz w:val="28"/>
          <w:szCs w:val="28"/>
        </w:rPr>
        <w:t>Место работы</w:t>
      </w:r>
      <w:r w:rsidRPr="00B75DB7">
        <w:rPr>
          <w:rFonts w:ascii="Times New Roman" w:hAnsi="Times New Roman"/>
          <w:i/>
          <w:sz w:val="28"/>
          <w:szCs w:val="28"/>
        </w:rPr>
        <w:t>:</w:t>
      </w:r>
      <w:r w:rsidRPr="00B75DB7">
        <w:rPr>
          <w:rFonts w:ascii="Times New Roman" w:hAnsi="Times New Roman"/>
          <w:sz w:val="28"/>
          <w:szCs w:val="28"/>
        </w:rPr>
        <w:t xml:space="preserve">       </w:t>
      </w:r>
      <w:r w:rsidR="0093503C">
        <w:rPr>
          <w:rFonts w:ascii="Times New Roman" w:hAnsi="Times New Roman"/>
          <w:sz w:val="28"/>
          <w:szCs w:val="28"/>
        </w:rPr>
        <w:t>МАУДО «</w:t>
      </w:r>
      <w:r w:rsidR="000874B5">
        <w:rPr>
          <w:rFonts w:ascii="Times New Roman" w:hAnsi="Times New Roman"/>
          <w:sz w:val="28"/>
          <w:szCs w:val="28"/>
        </w:rPr>
        <w:t xml:space="preserve"> </w:t>
      </w:r>
      <w:r w:rsidRPr="00B75DB7">
        <w:rPr>
          <w:rFonts w:ascii="Times New Roman" w:hAnsi="Times New Roman"/>
          <w:sz w:val="28"/>
          <w:szCs w:val="28"/>
        </w:rPr>
        <w:t>Дв</w:t>
      </w:r>
      <w:r w:rsidR="0093503C">
        <w:rPr>
          <w:rFonts w:ascii="Times New Roman" w:hAnsi="Times New Roman"/>
          <w:sz w:val="28"/>
          <w:szCs w:val="28"/>
        </w:rPr>
        <w:t xml:space="preserve">орец творчества» </w:t>
      </w:r>
      <w:r w:rsidRPr="00B75DB7">
        <w:rPr>
          <w:rFonts w:ascii="Times New Roman" w:hAnsi="Times New Roman"/>
          <w:sz w:val="28"/>
          <w:szCs w:val="28"/>
        </w:rPr>
        <w:t xml:space="preserve">   </w:t>
      </w:r>
      <w:r w:rsidR="0093503C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7373E" w:rsidRPr="00B75DB7" w:rsidRDefault="00F7373E" w:rsidP="00550559">
      <w:pPr>
        <w:pStyle w:val="a3"/>
        <w:ind w:left="2160" w:hanging="2143"/>
        <w:contextualSpacing/>
        <w:rPr>
          <w:b/>
          <w:szCs w:val="28"/>
        </w:rPr>
      </w:pPr>
      <w:r w:rsidRPr="000874B5">
        <w:rPr>
          <w:iCs/>
          <w:szCs w:val="28"/>
        </w:rPr>
        <w:t>Адрес:</w:t>
      </w:r>
      <w:r w:rsidRPr="00B75DB7">
        <w:rPr>
          <w:szCs w:val="28"/>
        </w:rPr>
        <w:t xml:space="preserve"> </w:t>
      </w:r>
      <w:r w:rsidRPr="00B75DB7">
        <w:rPr>
          <w:szCs w:val="28"/>
        </w:rPr>
        <w:tab/>
        <w:t>Свердловская область, г.</w:t>
      </w:r>
      <w:r w:rsidR="001D1855">
        <w:rPr>
          <w:szCs w:val="28"/>
        </w:rPr>
        <w:t xml:space="preserve"> </w:t>
      </w:r>
      <w:r w:rsidRPr="00B75DB7">
        <w:rPr>
          <w:szCs w:val="28"/>
        </w:rPr>
        <w:t xml:space="preserve">Красноуфимск, </w:t>
      </w:r>
    </w:p>
    <w:p w:rsidR="00F7373E" w:rsidRPr="00B75DB7" w:rsidRDefault="00F7373E" w:rsidP="00550559">
      <w:pPr>
        <w:pStyle w:val="a3"/>
        <w:tabs>
          <w:tab w:val="left" w:pos="2320"/>
        </w:tabs>
        <w:ind w:left="2160" w:hanging="2143"/>
        <w:contextualSpacing/>
        <w:rPr>
          <w:szCs w:val="28"/>
        </w:rPr>
      </w:pPr>
      <w:r w:rsidRPr="00B75DB7">
        <w:rPr>
          <w:i/>
          <w:iCs/>
          <w:szCs w:val="28"/>
        </w:rPr>
        <w:t xml:space="preserve">                               </w:t>
      </w:r>
      <w:r w:rsidRPr="00B75DB7">
        <w:rPr>
          <w:szCs w:val="28"/>
        </w:rPr>
        <w:t>ул.</w:t>
      </w:r>
      <w:r w:rsidR="000874B5">
        <w:rPr>
          <w:szCs w:val="28"/>
        </w:rPr>
        <w:t xml:space="preserve"> </w:t>
      </w:r>
      <w:r w:rsidRPr="00B75DB7">
        <w:rPr>
          <w:szCs w:val="28"/>
        </w:rPr>
        <w:t>Советская, 17</w:t>
      </w:r>
      <w:r w:rsidR="000874B5">
        <w:rPr>
          <w:szCs w:val="28"/>
        </w:rPr>
        <w:t xml:space="preserve"> </w:t>
      </w:r>
      <w:r w:rsidRPr="00B75DB7">
        <w:rPr>
          <w:szCs w:val="28"/>
        </w:rPr>
        <w:t>/</w:t>
      </w:r>
      <w:r w:rsidR="000874B5">
        <w:rPr>
          <w:szCs w:val="28"/>
        </w:rPr>
        <w:t xml:space="preserve"> </w:t>
      </w:r>
      <w:r w:rsidRPr="00B75DB7">
        <w:rPr>
          <w:szCs w:val="28"/>
        </w:rPr>
        <w:t>Интернациональная, 105</w:t>
      </w:r>
    </w:p>
    <w:p w:rsidR="00F7373E" w:rsidRPr="00B75DB7" w:rsidRDefault="00F7373E" w:rsidP="00550559">
      <w:pPr>
        <w:keepNext/>
        <w:keepLines/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DB7">
        <w:rPr>
          <w:rFonts w:ascii="Times New Roman" w:hAnsi="Times New Roman"/>
          <w:sz w:val="28"/>
          <w:szCs w:val="28"/>
        </w:rPr>
        <w:t>О</w:t>
      </w:r>
      <w:r w:rsidR="0093503C">
        <w:rPr>
          <w:rFonts w:ascii="Times New Roman" w:hAnsi="Times New Roman"/>
          <w:sz w:val="28"/>
          <w:szCs w:val="28"/>
        </w:rPr>
        <w:t>бразование:         Красноуфимское пед.училище, ХГО, 1986г.</w:t>
      </w:r>
      <w:r w:rsidRPr="00B75DB7">
        <w:rPr>
          <w:rFonts w:ascii="Times New Roman" w:hAnsi="Times New Roman"/>
          <w:sz w:val="28"/>
          <w:szCs w:val="28"/>
        </w:rPr>
        <w:t xml:space="preserve"> </w:t>
      </w:r>
    </w:p>
    <w:p w:rsidR="00F7373E" w:rsidRPr="00B75DB7" w:rsidRDefault="00F7373E" w:rsidP="00550559">
      <w:pPr>
        <w:keepNext/>
        <w:keepLines/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DB7">
        <w:rPr>
          <w:rFonts w:ascii="Times New Roman" w:hAnsi="Times New Roman"/>
          <w:sz w:val="28"/>
          <w:szCs w:val="28"/>
        </w:rPr>
        <w:t>Должность:         педагог дополнительного  образования</w:t>
      </w:r>
    </w:p>
    <w:p w:rsidR="00F7373E" w:rsidRPr="00B75DB7" w:rsidRDefault="0093503C" w:rsidP="00550559">
      <w:pPr>
        <w:pStyle w:val="a3"/>
        <w:tabs>
          <w:tab w:val="left" w:pos="2320"/>
        </w:tabs>
        <w:ind w:left="2160" w:hanging="2143"/>
        <w:contextualSpacing/>
        <w:rPr>
          <w:szCs w:val="28"/>
        </w:rPr>
      </w:pPr>
      <w:r>
        <w:rPr>
          <w:szCs w:val="28"/>
        </w:rPr>
        <w:t>Категория:            перв</w:t>
      </w:r>
      <w:r w:rsidR="00F7373E" w:rsidRPr="00B75DB7">
        <w:rPr>
          <w:szCs w:val="28"/>
        </w:rPr>
        <w:t>ая</w:t>
      </w:r>
    </w:p>
    <w:p w:rsidR="00F7373E" w:rsidRPr="00B75DB7" w:rsidRDefault="00F7373E" w:rsidP="005505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5DB7">
        <w:rPr>
          <w:rFonts w:ascii="Times New Roman" w:hAnsi="Times New Roman"/>
          <w:sz w:val="28"/>
          <w:szCs w:val="28"/>
        </w:rPr>
        <w:t>Телефон:            83439422696 (директор)</w:t>
      </w:r>
    </w:p>
    <w:p w:rsidR="00F7373E" w:rsidRPr="00B75DB7" w:rsidRDefault="00F7373E" w:rsidP="005505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5DB7">
        <w:rPr>
          <w:rFonts w:ascii="Times New Roman" w:hAnsi="Times New Roman"/>
          <w:sz w:val="28"/>
          <w:szCs w:val="28"/>
        </w:rPr>
        <w:t xml:space="preserve">              </w:t>
      </w:r>
      <w:r w:rsidR="0093503C">
        <w:rPr>
          <w:rFonts w:ascii="Times New Roman" w:hAnsi="Times New Roman"/>
          <w:sz w:val="28"/>
          <w:szCs w:val="28"/>
        </w:rPr>
        <w:t xml:space="preserve">             83439420090 (метод.</w:t>
      </w:r>
      <w:r w:rsidRPr="00B75DB7">
        <w:rPr>
          <w:rFonts w:ascii="Times New Roman" w:hAnsi="Times New Roman"/>
          <w:sz w:val="28"/>
          <w:szCs w:val="28"/>
        </w:rPr>
        <w:t xml:space="preserve"> кабинет)</w:t>
      </w:r>
    </w:p>
    <w:p w:rsidR="00F7373E" w:rsidRPr="00B75DB7" w:rsidRDefault="00F7373E" w:rsidP="005505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373E" w:rsidRPr="00B75DB7" w:rsidRDefault="00F7373E" w:rsidP="0055055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1B3829" w:rsidRPr="00B75DB7" w:rsidRDefault="001B3829" w:rsidP="00550559">
      <w:pPr>
        <w:tabs>
          <w:tab w:val="left" w:pos="5895"/>
        </w:tabs>
        <w:spacing w:after="0" w:line="240" w:lineRule="auto"/>
        <w:rPr>
          <w:rFonts w:ascii="Times New Roman" w:hAnsi="Times New Roman"/>
        </w:rPr>
      </w:pPr>
    </w:p>
    <w:sectPr w:rsidR="001B3829" w:rsidRPr="00B75DB7" w:rsidSect="001B38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E4" w:rsidRDefault="00F02DE4" w:rsidP="000026C8">
      <w:pPr>
        <w:spacing w:after="0" w:line="240" w:lineRule="auto"/>
      </w:pPr>
      <w:r>
        <w:separator/>
      </w:r>
    </w:p>
  </w:endnote>
  <w:endnote w:type="continuationSeparator" w:id="1">
    <w:p w:rsidR="00F02DE4" w:rsidRDefault="00F02DE4" w:rsidP="0000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5969"/>
    </w:sdtPr>
    <w:sdtContent>
      <w:p w:rsidR="003A7AD1" w:rsidRDefault="003802B7">
        <w:pPr>
          <w:pStyle w:val="ad"/>
          <w:jc w:val="right"/>
        </w:pPr>
        <w:fldSimple w:instr=" PAGE   \* MERGEFORMAT ">
          <w:r w:rsidR="001D1855">
            <w:rPr>
              <w:noProof/>
            </w:rPr>
            <w:t>19</w:t>
          </w:r>
        </w:fldSimple>
      </w:p>
    </w:sdtContent>
  </w:sdt>
  <w:p w:rsidR="003A7AD1" w:rsidRDefault="003A7A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E4" w:rsidRDefault="00F02DE4" w:rsidP="000026C8">
      <w:pPr>
        <w:spacing w:after="0" w:line="240" w:lineRule="auto"/>
      </w:pPr>
      <w:r>
        <w:separator/>
      </w:r>
    </w:p>
  </w:footnote>
  <w:footnote w:type="continuationSeparator" w:id="1">
    <w:p w:rsidR="00F02DE4" w:rsidRDefault="00F02DE4" w:rsidP="0000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3DB"/>
    <w:multiLevelType w:val="hybridMultilevel"/>
    <w:tmpl w:val="725E180A"/>
    <w:lvl w:ilvl="0" w:tplc="7BA27A04">
      <w:start w:val="13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D1082"/>
    <w:multiLevelType w:val="hybridMultilevel"/>
    <w:tmpl w:val="977C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D88"/>
    <w:multiLevelType w:val="hybridMultilevel"/>
    <w:tmpl w:val="ABC04F8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58F36C9"/>
    <w:multiLevelType w:val="hybridMultilevel"/>
    <w:tmpl w:val="367449F6"/>
    <w:lvl w:ilvl="0" w:tplc="041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5">
    <w:nsid w:val="1719478F"/>
    <w:multiLevelType w:val="hybridMultilevel"/>
    <w:tmpl w:val="54BAFE28"/>
    <w:lvl w:ilvl="0" w:tplc="0428C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0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C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C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EC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C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8D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EC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47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FE547A"/>
    <w:multiLevelType w:val="hybridMultilevel"/>
    <w:tmpl w:val="2DDCE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7E1E08"/>
    <w:multiLevelType w:val="hybridMultilevel"/>
    <w:tmpl w:val="BC163750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740D"/>
    <w:multiLevelType w:val="hybridMultilevel"/>
    <w:tmpl w:val="F426D622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B27B6"/>
    <w:multiLevelType w:val="hybridMultilevel"/>
    <w:tmpl w:val="5656A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A280D70"/>
    <w:multiLevelType w:val="hybridMultilevel"/>
    <w:tmpl w:val="49906C02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356D3"/>
    <w:multiLevelType w:val="hybridMultilevel"/>
    <w:tmpl w:val="553A2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635B41"/>
    <w:multiLevelType w:val="hybridMultilevel"/>
    <w:tmpl w:val="3B64D6DC"/>
    <w:lvl w:ilvl="0" w:tplc="57640F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C2017"/>
    <w:multiLevelType w:val="hybridMultilevel"/>
    <w:tmpl w:val="765AF2C6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C33F0F"/>
    <w:multiLevelType w:val="multilevel"/>
    <w:tmpl w:val="352AF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5">
    <w:nsid w:val="36AD4AEE"/>
    <w:multiLevelType w:val="hybridMultilevel"/>
    <w:tmpl w:val="F3B05AC0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3E15F6"/>
    <w:multiLevelType w:val="hybridMultilevel"/>
    <w:tmpl w:val="48681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674711"/>
    <w:multiLevelType w:val="hybridMultilevel"/>
    <w:tmpl w:val="3686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D75A9"/>
    <w:multiLevelType w:val="hybridMultilevel"/>
    <w:tmpl w:val="533E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55D82"/>
    <w:multiLevelType w:val="hybridMultilevel"/>
    <w:tmpl w:val="05E0A5DA"/>
    <w:lvl w:ilvl="0" w:tplc="57640F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A5D0B"/>
    <w:multiLevelType w:val="hybridMultilevel"/>
    <w:tmpl w:val="78B059C4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E5592"/>
    <w:multiLevelType w:val="hybridMultilevel"/>
    <w:tmpl w:val="CC067A82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11567C"/>
    <w:multiLevelType w:val="hybridMultilevel"/>
    <w:tmpl w:val="2948F5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D31BC"/>
    <w:multiLevelType w:val="singleLevel"/>
    <w:tmpl w:val="73C4C398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5C530BB"/>
    <w:multiLevelType w:val="hybridMultilevel"/>
    <w:tmpl w:val="5E2423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56681288"/>
    <w:multiLevelType w:val="hybridMultilevel"/>
    <w:tmpl w:val="530A3FA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A397A31"/>
    <w:multiLevelType w:val="hybridMultilevel"/>
    <w:tmpl w:val="8D0A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13094"/>
    <w:multiLevelType w:val="hybridMultilevel"/>
    <w:tmpl w:val="8FB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B2319"/>
    <w:multiLevelType w:val="multilevel"/>
    <w:tmpl w:val="757A5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127064"/>
    <w:multiLevelType w:val="hybridMultilevel"/>
    <w:tmpl w:val="1D2693C4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B7EDF"/>
    <w:multiLevelType w:val="hybridMultilevel"/>
    <w:tmpl w:val="FDC4F1E8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F40039"/>
    <w:multiLevelType w:val="hybridMultilevel"/>
    <w:tmpl w:val="84E6CB2C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13"/>
  </w:num>
  <w:num w:numId="5">
    <w:abstractNumId w:val="21"/>
  </w:num>
  <w:num w:numId="6">
    <w:abstractNumId w:val="15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24"/>
  </w:num>
  <w:num w:numId="11">
    <w:abstractNumId w:val="3"/>
  </w:num>
  <w:num w:numId="12">
    <w:abstractNumId w:val="16"/>
  </w:num>
  <w:num w:numId="13">
    <w:abstractNumId w:val="6"/>
  </w:num>
  <w:num w:numId="14">
    <w:abstractNumId w:val="23"/>
    <w:lvlOverride w:ilvl="0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7"/>
  </w:num>
  <w:num w:numId="20">
    <w:abstractNumId w:val="28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73E"/>
    <w:rsid w:val="000026C8"/>
    <w:rsid w:val="00006AE1"/>
    <w:rsid w:val="000219CF"/>
    <w:rsid w:val="00022232"/>
    <w:rsid w:val="00033045"/>
    <w:rsid w:val="00062055"/>
    <w:rsid w:val="00077EDD"/>
    <w:rsid w:val="00082168"/>
    <w:rsid w:val="00085EBF"/>
    <w:rsid w:val="000874B5"/>
    <w:rsid w:val="000A2980"/>
    <w:rsid w:val="000A4CC5"/>
    <w:rsid w:val="000A5797"/>
    <w:rsid w:val="000E52BD"/>
    <w:rsid w:val="000F7092"/>
    <w:rsid w:val="000F797E"/>
    <w:rsid w:val="00127EEE"/>
    <w:rsid w:val="0013476A"/>
    <w:rsid w:val="00151B54"/>
    <w:rsid w:val="001552BC"/>
    <w:rsid w:val="0016505B"/>
    <w:rsid w:val="001664C3"/>
    <w:rsid w:val="00167C40"/>
    <w:rsid w:val="00175EC9"/>
    <w:rsid w:val="001804A0"/>
    <w:rsid w:val="001902C8"/>
    <w:rsid w:val="001B3829"/>
    <w:rsid w:val="001D1855"/>
    <w:rsid w:val="00222D2C"/>
    <w:rsid w:val="00223492"/>
    <w:rsid w:val="00232144"/>
    <w:rsid w:val="0023797A"/>
    <w:rsid w:val="002450E8"/>
    <w:rsid w:val="002917F5"/>
    <w:rsid w:val="002B719B"/>
    <w:rsid w:val="002C554B"/>
    <w:rsid w:val="002E46C7"/>
    <w:rsid w:val="002E5398"/>
    <w:rsid w:val="002E6ADC"/>
    <w:rsid w:val="002F7D11"/>
    <w:rsid w:val="002F7D46"/>
    <w:rsid w:val="003010F3"/>
    <w:rsid w:val="00312198"/>
    <w:rsid w:val="003150CF"/>
    <w:rsid w:val="0031535A"/>
    <w:rsid w:val="00324EAE"/>
    <w:rsid w:val="003259FA"/>
    <w:rsid w:val="003318EF"/>
    <w:rsid w:val="00342B41"/>
    <w:rsid w:val="00352AC4"/>
    <w:rsid w:val="00352BB4"/>
    <w:rsid w:val="00375856"/>
    <w:rsid w:val="003802B7"/>
    <w:rsid w:val="003902F4"/>
    <w:rsid w:val="00397D35"/>
    <w:rsid w:val="003A7AD1"/>
    <w:rsid w:val="003B4BC9"/>
    <w:rsid w:val="003D3799"/>
    <w:rsid w:val="003F63B5"/>
    <w:rsid w:val="004251B2"/>
    <w:rsid w:val="00426327"/>
    <w:rsid w:val="004263B0"/>
    <w:rsid w:val="00431FD1"/>
    <w:rsid w:val="00450918"/>
    <w:rsid w:val="004564E1"/>
    <w:rsid w:val="0046384E"/>
    <w:rsid w:val="004655DE"/>
    <w:rsid w:val="00467427"/>
    <w:rsid w:val="00471DF6"/>
    <w:rsid w:val="0047463E"/>
    <w:rsid w:val="004760F2"/>
    <w:rsid w:val="004913B6"/>
    <w:rsid w:val="00493725"/>
    <w:rsid w:val="004B3BF5"/>
    <w:rsid w:val="004C1F7D"/>
    <w:rsid w:val="004C52AC"/>
    <w:rsid w:val="004C58FA"/>
    <w:rsid w:val="004D1E72"/>
    <w:rsid w:val="004E1CCB"/>
    <w:rsid w:val="004E5793"/>
    <w:rsid w:val="004F2D07"/>
    <w:rsid w:val="00503660"/>
    <w:rsid w:val="005244EB"/>
    <w:rsid w:val="00536D3C"/>
    <w:rsid w:val="0054484E"/>
    <w:rsid w:val="0054618C"/>
    <w:rsid w:val="00550559"/>
    <w:rsid w:val="00551C41"/>
    <w:rsid w:val="005544F1"/>
    <w:rsid w:val="0055550C"/>
    <w:rsid w:val="00560FAA"/>
    <w:rsid w:val="00564135"/>
    <w:rsid w:val="005A172F"/>
    <w:rsid w:val="005B7966"/>
    <w:rsid w:val="005D2A14"/>
    <w:rsid w:val="005D6B3C"/>
    <w:rsid w:val="005F5ED1"/>
    <w:rsid w:val="006027EE"/>
    <w:rsid w:val="006062D5"/>
    <w:rsid w:val="00611463"/>
    <w:rsid w:val="00625641"/>
    <w:rsid w:val="00625980"/>
    <w:rsid w:val="00634B57"/>
    <w:rsid w:val="00637C51"/>
    <w:rsid w:val="00644A16"/>
    <w:rsid w:val="006509C3"/>
    <w:rsid w:val="00665211"/>
    <w:rsid w:val="00673FA7"/>
    <w:rsid w:val="006A44DB"/>
    <w:rsid w:val="006B1956"/>
    <w:rsid w:val="006B50AE"/>
    <w:rsid w:val="006D70B9"/>
    <w:rsid w:val="006D7773"/>
    <w:rsid w:val="00700585"/>
    <w:rsid w:val="007042EC"/>
    <w:rsid w:val="007206ED"/>
    <w:rsid w:val="007234BA"/>
    <w:rsid w:val="007334F8"/>
    <w:rsid w:val="007351C3"/>
    <w:rsid w:val="00735B2B"/>
    <w:rsid w:val="00760E3D"/>
    <w:rsid w:val="00760F12"/>
    <w:rsid w:val="0077730C"/>
    <w:rsid w:val="007A448A"/>
    <w:rsid w:val="007A71C5"/>
    <w:rsid w:val="007C0D21"/>
    <w:rsid w:val="007C382C"/>
    <w:rsid w:val="007D6E6A"/>
    <w:rsid w:val="007F439F"/>
    <w:rsid w:val="007F561E"/>
    <w:rsid w:val="00810A7D"/>
    <w:rsid w:val="008158BA"/>
    <w:rsid w:val="008221A1"/>
    <w:rsid w:val="00830F65"/>
    <w:rsid w:val="00845E93"/>
    <w:rsid w:val="00860581"/>
    <w:rsid w:val="00886CC3"/>
    <w:rsid w:val="0088715C"/>
    <w:rsid w:val="00887C14"/>
    <w:rsid w:val="00891CC5"/>
    <w:rsid w:val="00892F05"/>
    <w:rsid w:val="00894D39"/>
    <w:rsid w:val="008A0BAF"/>
    <w:rsid w:val="008A6D39"/>
    <w:rsid w:val="008C26E7"/>
    <w:rsid w:val="008D1ED0"/>
    <w:rsid w:val="008D34AA"/>
    <w:rsid w:val="008F1D07"/>
    <w:rsid w:val="008F3CC6"/>
    <w:rsid w:val="008F6485"/>
    <w:rsid w:val="008F7F6C"/>
    <w:rsid w:val="009028FA"/>
    <w:rsid w:val="009066AE"/>
    <w:rsid w:val="0090739B"/>
    <w:rsid w:val="00924483"/>
    <w:rsid w:val="0093503C"/>
    <w:rsid w:val="0095113C"/>
    <w:rsid w:val="009512CE"/>
    <w:rsid w:val="00986C0A"/>
    <w:rsid w:val="00996019"/>
    <w:rsid w:val="009B005A"/>
    <w:rsid w:val="009B412C"/>
    <w:rsid w:val="009E75B9"/>
    <w:rsid w:val="00A05398"/>
    <w:rsid w:val="00A16130"/>
    <w:rsid w:val="00A40A18"/>
    <w:rsid w:val="00A4332A"/>
    <w:rsid w:val="00A5194F"/>
    <w:rsid w:val="00A643BB"/>
    <w:rsid w:val="00A750EB"/>
    <w:rsid w:val="00A9465C"/>
    <w:rsid w:val="00A96001"/>
    <w:rsid w:val="00AB2A0D"/>
    <w:rsid w:val="00AB4497"/>
    <w:rsid w:val="00AE1738"/>
    <w:rsid w:val="00B054B0"/>
    <w:rsid w:val="00B127C0"/>
    <w:rsid w:val="00B16B94"/>
    <w:rsid w:val="00B561CD"/>
    <w:rsid w:val="00B61698"/>
    <w:rsid w:val="00B708EC"/>
    <w:rsid w:val="00B726C5"/>
    <w:rsid w:val="00B75DB7"/>
    <w:rsid w:val="00B75DBA"/>
    <w:rsid w:val="00B91DF6"/>
    <w:rsid w:val="00B9306F"/>
    <w:rsid w:val="00BB4521"/>
    <w:rsid w:val="00BC17E6"/>
    <w:rsid w:val="00BD4CEE"/>
    <w:rsid w:val="00BD4CF1"/>
    <w:rsid w:val="00BE15B7"/>
    <w:rsid w:val="00BE5D79"/>
    <w:rsid w:val="00C06E3E"/>
    <w:rsid w:val="00C13EB4"/>
    <w:rsid w:val="00C15795"/>
    <w:rsid w:val="00C24717"/>
    <w:rsid w:val="00C35DD3"/>
    <w:rsid w:val="00C40973"/>
    <w:rsid w:val="00C43847"/>
    <w:rsid w:val="00C45215"/>
    <w:rsid w:val="00C47A51"/>
    <w:rsid w:val="00C52321"/>
    <w:rsid w:val="00C735CE"/>
    <w:rsid w:val="00C7422B"/>
    <w:rsid w:val="00C90D14"/>
    <w:rsid w:val="00C9659A"/>
    <w:rsid w:val="00CA58EC"/>
    <w:rsid w:val="00CC692A"/>
    <w:rsid w:val="00D15C69"/>
    <w:rsid w:val="00D1694F"/>
    <w:rsid w:val="00D20440"/>
    <w:rsid w:val="00D2749B"/>
    <w:rsid w:val="00D27B8E"/>
    <w:rsid w:val="00D30E7A"/>
    <w:rsid w:val="00D318AF"/>
    <w:rsid w:val="00D3257A"/>
    <w:rsid w:val="00D463AD"/>
    <w:rsid w:val="00D761BE"/>
    <w:rsid w:val="00D95606"/>
    <w:rsid w:val="00DC6D4D"/>
    <w:rsid w:val="00E42A9E"/>
    <w:rsid w:val="00E42B6C"/>
    <w:rsid w:val="00E54FE7"/>
    <w:rsid w:val="00E65CBC"/>
    <w:rsid w:val="00E74B59"/>
    <w:rsid w:val="00E86B2E"/>
    <w:rsid w:val="00E91540"/>
    <w:rsid w:val="00E97E48"/>
    <w:rsid w:val="00EA1661"/>
    <w:rsid w:val="00EA1AD6"/>
    <w:rsid w:val="00EA4418"/>
    <w:rsid w:val="00EC3E3B"/>
    <w:rsid w:val="00F02DE4"/>
    <w:rsid w:val="00F308DB"/>
    <w:rsid w:val="00F44EB6"/>
    <w:rsid w:val="00F54C5A"/>
    <w:rsid w:val="00F6720B"/>
    <w:rsid w:val="00F7373E"/>
    <w:rsid w:val="00FA48CA"/>
    <w:rsid w:val="00FB2E8D"/>
    <w:rsid w:val="00FE07B6"/>
    <w:rsid w:val="00F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7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0A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73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37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737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373E"/>
    <w:rPr>
      <w:rFonts w:ascii="Calibri" w:eastAsia="Calibri" w:hAnsi="Calibri" w:cs="Times New Roman"/>
    </w:rPr>
  </w:style>
  <w:style w:type="paragraph" w:styleId="a7">
    <w:name w:val="Normal (Web)"/>
    <w:basedOn w:val="a"/>
    <w:rsid w:val="00F73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73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0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unhideWhenUsed/>
    <w:rsid w:val="005448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448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742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0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26C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0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26C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F7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55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44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0BB17-AA63-4BD3-B5D3-216221B7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Анатолий</cp:lastModifiedBy>
  <cp:revision>72</cp:revision>
  <cp:lastPrinted>2013-05-04T09:36:00Z</cp:lastPrinted>
  <dcterms:created xsi:type="dcterms:W3CDTF">2016-09-13T13:42:00Z</dcterms:created>
  <dcterms:modified xsi:type="dcterms:W3CDTF">2016-11-16T04:37:00Z</dcterms:modified>
</cp:coreProperties>
</file>