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6E" w:rsidRPr="00B5569F"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sidRPr="00B5569F">
        <w:rPr>
          <w:rFonts w:ascii="Times New Roman CYR" w:hAnsi="Times New Roman CYR" w:cs="Times New Roman CYR"/>
          <w:sz w:val="28"/>
          <w:szCs w:val="28"/>
        </w:rPr>
        <w:t>МОУО Управление образованием ГО Красноуфимск</w:t>
      </w:r>
    </w:p>
    <w:p w:rsidR="0005636E" w:rsidRPr="00B5569F"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sidRPr="00B5569F">
        <w:rPr>
          <w:rFonts w:ascii="Times New Roman CYR" w:hAnsi="Times New Roman CYR" w:cs="Times New Roman CYR"/>
          <w:sz w:val="28"/>
          <w:szCs w:val="28"/>
        </w:rPr>
        <w:t xml:space="preserve">Муниципальное </w:t>
      </w:r>
      <w:r w:rsidR="00E43D61">
        <w:rPr>
          <w:rFonts w:ascii="Times New Roman CYR" w:hAnsi="Times New Roman CYR" w:cs="Times New Roman CYR"/>
          <w:sz w:val="28"/>
          <w:szCs w:val="28"/>
        </w:rPr>
        <w:t xml:space="preserve">автономное </w:t>
      </w:r>
      <w:r w:rsidRPr="00B5569F">
        <w:rPr>
          <w:rFonts w:ascii="Times New Roman CYR" w:hAnsi="Times New Roman CYR" w:cs="Times New Roman CYR"/>
          <w:sz w:val="28"/>
          <w:szCs w:val="28"/>
        </w:rPr>
        <w:t xml:space="preserve"> учреждение</w:t>
      </w:r>
    </w:p>
    <w:p w:rsidR="0005636E" w:rsidRPr="00B5569F"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sidRPr="00B5569F">
        <w:rPr>
          <w:rFonts w:ascii="Times New Roman CYR" w:hAnsi="Times New Roman CYR" w:cs="Times New Roman CYR"/>
          <w:sz w:val="28"/>
          <w:szCs w:val="28"/>
        </w:rPr>
        <w:t xml:space="preserve">дополнительного образования </w:t>
      </w:r>
    </w:p>
    <w:p w:rsidR="0005636E" w:rsidRPr="00B5569F" w:rsidRDefault="00B5569F" w:rsidP="00B5569F">
      <w:pPr>
        <w:widowControl w:val="0"/>
        <w:autoSpaceDE w:val="0"/>
        <w:autoSpaceDN w:val="0"/>
        <w:adjustRightInd w:val="0"/>
        <w:spacing w:after="0" w:line="480" w:lineRule="auto"/>
        <w:jc w:val="center"/>
        <w:rPr>
          <w:rFonts w:ascii="Times New Roman CYR" w:hAnsi="Times New Roman CYR" w:cs="Times New Roman CYR"/>
          <w:sz w:val="28"/>
          <w:szCs w:val="28"/>
        </w:rPr>
      </w:pPr>
      <w:r w:rsidRPr="00B5569F">
        <w:rPr>
          <w:rFonts w:ascii="Times New Roman CYR" w:hAnsi="Times New Roman CYR" w:cs="Times New Roman CYR"/>
          <w:sz w:val="28"/>
          <w:szCs w:val="28"/>
        </w:rPr>
        <w:t>«Дворец творчества»</w:t>
      </w: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6A23D3" w:rsidRDefault="006A23D3" w:rsidP="006A23D3">
      <w:pPr>
        <w:widowControl w:val="0"/>
        <w:autoSpaceDE w:val="0"/>
        <w:autoSpaceDN w:val="0"/>
        <w:adjustRightInd w:val="0"/>
        <w:spacing w:after="120" w:line="240" w:lineRule="auto"/>
        <w:ind w:firstLine="360"/>
        <w:contextualSpacing/>
        <w:jc w:val="right"/>
        <w:rPr>
          <w:rFonts w:ascii="Times New Roman" w:hAnsi="Times New Roman"/>
          <w:sz w:val="28"/>
          <w:szCs w:val="28"/>
        </w:rPr>
      </w:pPr>
      <w:r>
        <w:rPr>
          <w:rFonts w:ascii="Times New Roman" w:hAnsi="Times New Roman"/>
          <w:sz w:val="28"/>
          <w:szCs w:val="28"/>
        </w:rPr>
        <w:t xml:space="preserve">                                                     Утверждаю:                                                                                   Директор МАУДО</w:t>
      </w:r>
    </w:p>
    <w:p w:rsidR="006A23D3" w:rsidRDefault="006A23D3" w:rsidP="006A23D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«Дворец творчества»                                                                                                                             __________ Щербакова Е.А. </w:t>
      </w:r>
    </w:p>
    <w:p w:rsidR="006A23D3" w:rsidRDefault="006A23D3" w:rsidP="006A23D3">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Приказ № 65от 30.08.2016</w:t>
      </w:r>
    </w:p>
    <w:p w:rsidR="006A23D3" w:rsidRDefault="006A23D3" w:rsidP="006A23D3">
      <w:pPr>
        <w:widowControl w:val="0"/>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Утверждена на заседании МС</w:t>
      </w:r>
    </w:p>
    <w:p w:rsidR="006A23D3" w:rsidRDefault="006A23D3" w:rsidP="006A23D3">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sz w:val="28"/>
          <w:szCs w:val="28"/>
        </w:rPr>
        <w:t xml:space="preserve">Протокол №   1 от </w:t>
      </w:r>
      <w:r>
        <w:rPr>
          <w:rFonts w:ascii="Times New Roman CYR" w:hAnsi="Times New Roman CYR" w:cs="Times New Roman CYR"/>
          <w:sz w:val="28"/>
          <w:szCs w:val="28"/>
        </w:rPr>
        <w:t>29.08.2016</w:t>
      </w: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B5569F" w:rsidRDefault="00B5569F" w:rsidP="006A23D3">
      <w:pPr>
        <w:widowControl w:val="0"/>
        <w:autoSpaceDE w:val="0"/>
        <w:autoSpaceDN w:val="0"/>
        <w:adjustRightInd w:val="0"/>
        <w:spacing w:after="120" w:line="240" w:lineRule="auto"/>
        <w:ind w:firstLine="360"/>
        <w:contextualSpacing/>
        <w:jc w:val="right"/>
        <w:rPr>
          <w:rFonts w:ascii="Times New Roman CYR" w:hAnsi="Times New Roman CYR" w:cs="Times New Roman CYR"/>
          <w:sz w:val="28"/>
          <w:szCs w:val="28"/>
        </w:rPr>
      </w:pPr>
      <w:r>
        <w:rPr>
          <w:rFonts w:ascii="Times New Roman" w:hAnsi="Times New Roman"/>
          <w:sz w:val="28"/>
          <w:szCs w:val="28"/>
        </w:rPr>
        <w:t xml:space="preserve">                                           </w:t>
      </w:r>
    </w:p>
    <w:p w:rsidR="0005636E" w:rsidRDefault="0005636E" w:rsidP="00B5569F">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Pr="002457A6" w:rsidRDefault="002457A6" w:rsidP="002457A6">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 xml:space="preserve">Дополнительная </w:t>
      </w:r>
      <w:proofErr w:type="spellStart"/>
      <w:r w:rsidRPr="002457A6">
        <w:rPr>
          <w:rFonts w:ascii="Times New Roman CYR" w:hAnsi="Times New Roman CYR" w:cs="Times New Roman CYR"/>
          <w:bCs/>
          <w:sz w:val="28"/>
          <w:szCs w:val="28"/>
        </w:rPr>
        <w:t>общеразвивающая</w:t>
      </w:r>
      <w:proofErr w:type="spellEnd"/>
      <w:r w:rsidRPr="002457A6">
        <w:rPr>
          <w:rFonts w:ascii="Times New Roman CYR" w:hAnsi="Times New Roman CYR" w:cs="Times New Roman CYR"/>
          <w:bCs/>
          <w:sz w:val="28"/>
          <w:szCs w:val="28"/>
        </w:rPr>
        <w:t xml:space="preserve"> программа</w:t>
      </w:r>
    </w:p>
    <w:p w:rsidR="002457A6" w:rsidRPr="002457A6" w:rsidRDefault="002457A6" w:rsidP="002457A6">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художественной направленности</w:t>
      </w:r>
    </w:p>
    <w:p w:rsidR="00A34D7F" w:rsidRPr="002457A6" w:rsidRDefault="00C575EE" w:rsidP="0005636E">
      <w:pPr>
        <w:widowControl w:val="0"/>
        <w:autoSpaceDE w:val="0"/>
        <w:autoSpaceDN w:val="0"/>
        <w:adjustRightInd w:val="0"/>
        <w:spacing w:after="0" w:line="240" w:lineRule="auto"/>
        <w:jc w:val="center"/>
        <w:rPr>
          <w:rFonts w:ascii="Times New Roman" w:hAnsi="Times New Roman"/>
          <w:bCs/>
          <w:sz w:val="28"/>
          <w:szCs w:val="28"/>
        </w:rPr>
      </w:pPr>
      <w:r w:rsidRPr="002457A6">
        <w:rPr>
          <w:rFonts w:ascii="Times New Roman" w:hAnsi="Times New Roman"/>
          <w:bCs/>
          <w:sz w:val="28"/>
          <w:szCs w:val="28"/>
        </w:rPr>
        <w:t>«</w:t>
      </w:r>
      <w:r w:rsidR="0005636E" w:rsidRPr="002457A6">
        <w:rPr>
          <w:rFonts w:ascii="Times New Roman" w:hAnsi="Times New Roman"/>
          <w:bCs/>
          <w:sz w:val="28"/>
          <w:szCs w:val="28"/>
        </w:rPr>
        <w:t>Основы композиции</w:t>
      </w:r>
      <w:r w:rsidRPr="002457A6">
        <w:rPr>
          <w:rFonts w:ascii="Times New Roman" w:hAnsi="Times New Roman"/>
          <w:bCs/>
          <w:sz w:val="28"/>
          <w:szCs w:val="28"/>
        </w:rPr>
        <w:t>»</w:t>
      </w:r>
    </w:p>
    <w:p w:rsidR="0005636E" w:rsidRPr="002457A6" w:rsidRDefault="002457A6"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Возраст обучающихся: </w:t>
      </w:r>
      <w:r w:rsidR="0005636E" w:rsidRPr="002457A6">
        <w:rPr>
          <w:rFonts w:ascii="Times New Roman CYR" w:hAnsi="Times New Roman CYR" w:cs="Times New Roman CYR"/>
          <w:sz w:val="28"/>
          <w:szCs w:val="28"/>
        </w:rPr>
        <w:t>10-</w:t>
      </w:r>
      <w:r w:rsidR="00B5569F" w:rsidRPr="002457A6">
        <w:rPr>
          <w:rFonts w:ascii="Times New Roman CYR" w:hAnsi="Times New Roman CYR" w:cs="Times New Roman CYR"/>
          <w:sz w:val="28"/>
          <w:szCs w:val="28"/>
        </w:rPr>
        <w:t>1</w:t>
      </w:r>
      <w:r w:rsidR="00DB3929">
        <w:rPr>
          <w:rFonts w:ascii="Times New Roman CYR" w:hAnsi="Times New Roman CYR" w:cs="Times New Roman CYR"/>
          <w:sz w:val="28"/>
          <w:szCs w:val="28"/>
        </w:rPr>
        <w:t>3</w:t>
      </w:r>
      <w:r w:rsidR="0005636E" w:rsidRPr="002457A6">
        <w:rPr>
          <w:rFonts w:ascii="Times New Roman CYR" w:hAnsi="Times New Roman CYR" w:cs="Times New Roman CYR"/>
          <w:sz w:val="28"/>
          <w:szCs w:val="28"/>
        </w:rPr>
        <w:t xml:space="preserve"> лет</w:t>
      </w:r>
    </w:p>
    <w:p w:rsidR="0005636E" w:rsidRPr="002457A6" w:rsidRDefault="0005636E" w:rsidP="0005636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 xml:space="preserve">Срок реализации </w:t>
      </w:r>
      <w:r w:rsidR="002457A6">
        <w:rPr>
          <w:rFonts w:ascii="Times New Roman CYR" w:hAnsi="Times New Roman CYR" w:cs="Times New Roman CYR"/>
          <w:bCs/>
          <w:sz w:val="28"/>
          <w:szCs w:val="28"/>
        </w:rPr>
        <w:t xml:space="preserve">программы </w:t>
      </w:r>
      <w:r w:rsidRPr="002457A6">
        <w:rPr>
          <w:rFonts w:ascii="Times New Roman CYR" w:hAnsi="Times New Roman CYR" w:cs="Times New Roman CYR"/>
          <w:bCs/>
          <w:sz w:val="28"/>
          <w:szCs w:val="28"/>
        </w:rPr>
        <w:t xml:space="preserve">– </w:t>
      </w:r>
      <w:r w:rsidR="00B5569F" w:rsidRPr="002457A6">
        <w:rPr>
          <w:rFonts w:ascii="Times New Roman CYR" w:hAnsi="Times New Roman CYR" w:cs="Times New Roman CYR"/>
          <w:bCs/>
          <w:sz w:val="28"/>
          <w:szCs w:val="28"/>
        </w:rPr>
        <w:t>4</w:t>
      </w:r>
      <w:r w:rsidRPr="002457A6">
        <w:rPr>
          <w:rFonts w:ascii="Times New Roman CYR" w:hAnsi="Times New Roman CYR" w:cs="Times New Roman CYR"/>
          <w:bCs/>
          <w:sz w:val="28"/>
          <w:szCs w:val="28"/>
        </w:rPr>
        <w:t xml:space="preserve"> года</w:t>
      </w:r>
    </w:p>
    <w:p w:rsidR="0005636E" w:rsidRPr="002457A6"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B5569F"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Составитель:</w:t>
      </w: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Лобова Светлана Викторовна,</w:t>
      </w:r>
    </w:p>
    <w:p w:rsidR="00B5569F"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педагог </w:t>
      </w:r>
      <w:proofErr w:type="gramStart"/>
      <w:r>
        <w:rPr>
          <w:rFonts w:ascii="Times New Roman CYR" w:hAnsi="Times New Roman CYR" w:cs="Times New Roman CYR"/>
          <w:sz w:val="28"/>
          <w:szCs w:val="28"/>
        </w:rPr>
        <w:t>дополнительного</w:t>
      </w:r>
      <w:proofErr w:type="gramEnd"/>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образования</w:t>
      </w: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6A23D3">
      <w:pPr>
        <w:widowControl w:val="0"/>
        <w:autoSpaceDE w:val="0"/>
        <w:autoSpaceDN w:val="0"/>
        <w:adjustRightInd w:val="0"/>
        <w:spacing w:after="0" w:line="240" w:lineRule="auto"/>
        <w:rPr>
          <w:rFonts w:ascii="Times New Roman CYR" w:hAnsi="Times New Roman CYR" w:cs="Times New Roman CYR"/>
          <w:sz w:val="28"/>
          <w:szCs w:val="28"/>
        </w:rPr>
      </w:pPr>
    </w:p>
    <w:p w:rsidR="0005636E" w:rsidRDefault="006A23D3"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Красноуфимск, 2016</w:t>
      </w:r>
    </w:p>
    <w:p w:rsidR="0005636E"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p>
    <w:p w:rsidR="0005636E" w:rsidRPr="00512E9E" w:rsidRDefault="0005636E" w:rsidP="0005636E">
      <w:pPr>
        <w:widowControl w:val="0"/>
        <w:autoSpaceDE w:val="0"/>
        <w:autoSpaceDN w:val="0"/>
        <w:adjustRightInd w:val="0"/>
        <w:spacing w:after="0" w:line="240" w:lineRule="auto"/>
        <w:jc w:val="center"/>
        <w:rPr>
          <w:rFonts w:ascii="Times New Roman CYR" w:hAnsi="Times New Roman CYR" w:cs="Times New Roman CYR"/>
          <w:b/>
          <w:bCs/>
          <w:sz w:val="32"/>
          <w:szCs w:val="32"/>
        </w:rPr>
      </w:pPr>
      <w:r w:rsidRPr="00512E9E">
        <w:rPr>
          <w:rFonts w:ascii="Times New Roman CYR" w:hAnsi="Times New Roman CYR" w:cs="Times New Roman CYR"/>
          <w:bCs/>
          <w:sz w:val="32"/>
          <w:szCs w:val="32"/>
          <w:lang w:val="en-US"/>
        </w:rPr>
        <w:lastRenderedPageBreak/>
        <w:t>II</w:t>
      </w:r>
      <w:r w:rsidR="008466DE">
        <w:rPr>
          <w:rFonts w:ascii="Times New Roman CYR" w:hAnsi="Times New Roman CYR" w:cs="Times New Roman CYR"/>
          <w:bCs/>
          <w:sz w:val="32"/>
          <w:szCs w:val="32"/>
        </w:rPr>
        <w:t xml:space="preserve">. </w:t>
      </w:r>
      <w:r w:rsidRPr="00512E9E">
        <w:rPr>
          <w:rFonts w:ascii="Times New Roman CYR" w:hAnsi="Times New Roman CYR" w:cs="Times New Roman CYR"/>
          <w:bCs/>
          <w:sz w:val="32"/>
          <w:szCs w:val="32"/>
        </w:rPr>
        <w:t>Пояснительная записка</w:t>
      </w:r>
    </w:p>
    <w:p w:rsidR="0005636E" w:rsidRDefault="0005636E" w:rsidP="0005636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5636E" w:rsidRDefault="0005636E" w:rsidP="0005636E">
      <w:pPr>
        <w:widowControl w:val="0"/>
        <w:tabs>
          <w:tab w:val="left" w:pos="4962"/>
          <w:tab w:val="left" w:pos="5245"/>
          <w:tab w:val="left" w:pos="5387"/>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Историю искусства можно</w:t>
      </w:r>
    </w:p>
    <w:p w:rsidR="0005636E" w:rsidRDefault="0005636E" w:rsidP="0005636E">
      <w:pPr>
        <w:widowControl w:val="0"/>
        <w:tabs>
          <w:tab w:val="left" w:pos="4962"/>
          <w:tab w:val="left" w:pos="5245"/>
          <w:tab w:val="left" w:pos="5387"/>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было бы написать как историю </w:t>
      </w:r>
    </w:p>
    <w:p w:rsidR="0005636E" w:rsidRDefault="0005636E" w:rsidP="0005636E">
      <w:pPr>
        <w:widowControl w:val="0"/>
        <w:tabs>
          <w:tab w:val="left" w:pos="4962"/>
          <w:tab w:val="left" w:pos="5103"/>
          <w:tab w:val="left" w:pos="5245"/>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композиции, потому что именно</w:t>
      </w:r>
    </w:p>
    <w:p w:rsidR="0005636E" w:rsidRDefault="0005636E" w:rsidP="00B5569F">
      <w:pPr>
        <w:widowControl w:val="0"/>
        <w:tabs>
          <w:tab w:val="left" w:pos="4962"/>
          <w:tab w:val="left" w:pos="5245"/>
          <w:tab w:val="left" w:pos="5387"/>
        </w:tabs>
        <w:autoSpaceDE w:val="0"/>
        <w:autoSpaceDN w:val="0"/>
        <w:adjustRightInd w:val="0"/>
        <w:spacing w:after="0" w:line="240" w:lineRule="auto"/>
        <w:ind w:left="851"/>
        <w:jc w:val="right"/>
        <w:rPr>
          <w:rFonts w:ascii="Times New Roman CYR" w:hAnsi="Times New Roman CYR" w:cs="Times New Roman CYR"/>
          <w:sz w:val="28"/>
          <w:szCs w:val="28"/>
        </w:rPr>
      </w:pPr>
      <w:r>
        <w:rPr>
          <w:rFonts w:ascii="Times New Roman CYR" w:hAnsi="Times New Roman CYR" w:cs="Times New Roman CYR"/>
          <w:sz w:val="28"/>
          <w:szCs w:val="28"/>
        </w:rPr>
        <w:t xml:space="preserve">                                                     композиция в первую очередь  </w:t>
      </w:r>
    </w:p>
    <w:p w:rsidR="0005636E" w:rsidRDefault="0005636E" w:rsidP="00B5569F">
      <w:pPr>
        <w:widowControl w:val="0"/>
        <w:tabs>
          <w:tab w:val="left" w:pos="4962"/>
          <w:tab w:val="left" w:pos="5245"/>
          <w:tab w:val="left" w:pos="5387"/>
        </w:tabs>
        <w:autoSpaceDE w:val="0"/>
        <w:autoSpaceDN w:val="0"/>
        <w:adjustRightInd w:val="0"/>
        <w:spacing w:after="0" w:line="240" w:lineRule="auto"/>
        <w:ind w:left="851"/>
        <w:jc w:val="right"/>
        <w:rPr>
          <w:rFonts w:ascii="Times New Roman CYR" w:hAnsi="Times New Roman CYR" w:cs="Times New Roman CYR"/>
          <w:sz w:val="28"/>
          <w:szCs w:val="28"/>
        </w:rPr>
      </w:pPr>
      <w:r>
        <w:rPr>
          <w:rFonts w:ascii="Times New Roman CYR" w:hAnsi="Times New Roman CYR" w:cs="Times New Roman CYR"/>
          <w:sz w:val="28"/>
          <w:szCs w:val="28"/>
        </w:rPr>
        <w:t xml:space="preserve">                                              выражает идею и чувства художника.</w:t>
      </w:r>
    </w:p>
    <w:p w:rsidR="0005636E" w:rsidRDefault="0005636E" w:rsidP="00B5569F">
      <w:pPr>
        <w:widowControl w:val="0"/>
        <w:tabs>
          <w:tab w:val="left" w:pos="4962"/>
          <w:tab w:val="left" w:pos="5245"/>
          <w:tab w:val="left" w:pos="5387"/>
        </w:tabs>
        <w:autoSpaceDE w:val="0"/>
        <w:autoSpaceDN w:val="0"/>
        <w:adjustRightInd w:val="0"/>
        <w:spacing w:after="0" w:line="240" w:lineRule="auto"/>
        <w:ind w:left="851"/>
        <w:jc w:val="right"/>
        <w:rPr>
          <w:rFonts w:ascii="Times New Roman CYR" w:hAnsi="Times New Roman CYR" w:cs="Times New Roman CYR"/>
          <w:sz w:val="28"/>
          <w:szCs w:val="28"/>
        </w:rPr>
      </w:pPr>
      <w:r>
        <w:rPr>
          <w:rFonts w:ascii="Times New Roman CYR" w:hAnsi="Times New Roman CYR" w:cs="Times New Roman CYR"/>
          <w:sz w:val="28"/>
          <w:szCs w:val="28"/>
        </w:rPr>
        <w:t xml:space="preserve">                                                                                         Ю. Пименов.</w:t>
      </w:r>
    </w:p>
    <w:p w:rsidR="0005636E" w:rsidRDefault="0005636E" w:rsidP="00B5569F">
      <w:pPr>
        <w:widowControl w:val="0"/>
        <w:autoSpaceDE w:val="0"/>
        <w:autoSpaceDN w:val="0"/>
        <w:adjustRightInd w:val="0"/>
        <w:spacing w:after="0" w:line="240" w:lineRule="auto"/>
        <w:ind w:left="851"/>
        <w:rPr>
          <w:rFonts w:ascii="Times New Roman CYR" w:hAnsi="Times New Roman CYR" w:cs="Times New Roman CYR"/>
          <w:sz w:val="28"/>
          <w:szCs w:val="28"/>
        </w:rPr>
      </w:pPr>
    </w:p>
    <w:p w:rsidR="0005636E" w:rsidRDefault="0005636E"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условиях  модернизации образования в Российской Федерации углублённое изучение  предметов цикла «Искусство» приобретает важнейшее значение, поскольку позволяет плодотворно</w:t>
      </w:r>
      <w:r w:rsidR="00061B9C">
        <w:rPr>
          <w:rFonts w:ascii="Times New Roman CYR" w:hAnsi="Times New Roman CYR" w:cs="Times New Roman CYR"/>
          <w:sz w:val="28"/>
          <w:szCs w:val="28"/>
        </w:rPr>
        <w:t xml:space="preserve"> формировать  духовную культуру, творческое начало.  </w:t>
      </w:r>
      <w:r>
        <w:rPr>
          <w:rFonts w:ascii="Times New Roman CYR" w:hAnsi="Times New Roman CYR" w:cs="Times New Roman CYR"/>
          <w:sz w:val="28"/>
          <w:szCs w:val="28"/>
        </w:rPr>
        <w:t>Людей с раскрепощённым  творческим мышлением требуют и новые социально-экономические условия.</w:t>
      </w:r>
    </w:p>
    <w:p w:rsidR="0005636E" w:rsidRDefault="0005636E"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Изобразительное искусство играет большую роль в развитии ребёнка, как самая ранняя ступень самостоятельной фиксации воображения и творчества. Дети</w:t>
      </w:r>
      <w:r w:rsidR="00B5569F">
        <w:rPr>
          <w:rFonts w:ascii="Times New Roman CYR" w:hAnsi="Times New Roman CYR" w:cs="Times New Roman CYR"/>
          <w:sz w:val="28"/>
          <w:szCs w:val="28"/>
        </w:rPr>
        <w:t xml:space="preserve"> легко пользуются языком искусства</w:t>
      </w:r>
      <w:r>
        <w:rPr>
          <w:rFonts w:ascii="Times New Roman CYR" w:hAnsi="Times New Roman CYR" w:cs="Times New Roman CYR"/>
          <w:sz w:val="28"/>
          <w:szCs w:val="28"/>
        </w:rPr>
        <w:t>, приобретая опыт экспериментатора.</w:t>
      </w:r>
    </w:p>
    <w:p w:rsidR="001D2453" w:rsidRPr="00A31EC8" w:rsidRDefault="0005636E" w:rsidP="005E7A26">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Если нарушить постоянную связь в непроизвольном познании языка </w:t>
      </w:r>
      <w:r w:rsidRPr="009226A2">
        <w:rPr>
          <w:rFonts w:ascii="Times New Roman" w:hAnsi="Times New Roman"/>
          <w:sz w:val="28"/>
          <w:szCs w:val="28"/>
        </w:rPr>
        <w:t>изобразительного искусства, то восстановить свободу общения с листом бумаги и карандашом бывает уже трудно, а часто и просто невозможно. В этих условиях учреждения дополнительного образования становятся незаменимыми для развития и раскрытия творческого потенциала детей на основе интересов и способностей, формирования личности, способной к познанию и преобразованию мира.</w:t>
      </w:r>
      <w:r w:rsidR="00A31EC8">
        <w:rPr>
          <w:rFonts w:ascii="Times New Roman" w:hAnsi="Times New Roman"/>
          <w:sz w:val="28"/>
          <w:szCs w:val="28"/>
        </w:rPr>
        <w:t xml:space="preserve">  </w:t>
      </w:r>
      <w:r w:rsidR="00B17451">
        <w:rPr>
          <w:rFonts w:ascii="Times New Roman" w:hAnsi="Times New Roman"/>
          <w:sz w:val="28"/>
          <w:szCs w:val="28"/>
        </w:rPr>
        <w:t xml:space="preserve"> </w:t>
      </w:r>
      <w:r w:rsidR="001D2453" w:rsidRPr="001D2453">
        <w:rPr>
          <w:rFonts w:ascii="Times New Roman" w:hAnsi="Times New Roman"/>
          <w:sz w:val="28"/>
          <w:szCs w:val="28"/>
        </w:rPr>
        <w:t xml:space="preserve">Любая работа </w:t>
      </w:r>
      <w:r w:rsidR="001D2453">
        <w:rPr>
          <w:rFonts w:ascii="Times New Roman" w:hAnsi="Times New Roman"/>
          <w:sz w:val="28"/>
          <w:szCs w:val="28"/>
        </w:rPr>
        <w:t xml:space="preserve">в изобразительном искусстве </w:t>
      </w:r>
      <w:r w:rsidR="001D2453" w:rsidRPr="001D2453">
        <w:rPr>
          <w:rFonts w:ascii="Times New Roman" w:hAnsi="Times New Roman"/>
          <w:sz w:val="28"/>
          <w:szCs w:val="28"/>
        </w:rPr>
        <w:t>- рисунок, этюд, набросок и т.д. предполагает умение компоновать. И можно смело сказать, что основой любого произведен</w:t>
      </w:r>
      <w:r w:rsidR="001D2453">
        <w:rPr>
          <w:rFonts w:ascii="Times New Roman" w:hAnsi="Times New Roman"/>
          <w:sz w:val="28"/>
          <w:szCs w:val="28"/>
        </w:rPr>
        <w:t xml:space="preserve">ия </w:t>
      </w:r>
      <w:r w:rsidR="001D2453" w:rsidRPr="001D2453">
        <w:rPr>
          <w:rFonts w:ascii="Times New Roman" w:hAnsi="Times New Roman"/>
          <w:sz w:val="28"/>
          <w:szCs w:val="28"/>
        </w:rPr>
        <w:t xml:space="preserve"> наряду с рисунком является композиция.</w:t>
      </w:r>
      <w:r w:rsidR="00B17451">
        <w:rPr>
          <w:rFonts w:ascii="Times New Roman" w:hAnsi="Times New Roman"/>
          <w:sz w:val="28"/>
          <w:szCs w:val="28"/>
        </w:rPr>
        <w:t xml:space="preserve"> </w:t>
      </w:r>
      <w:r w:rsidR="009226A2" w:rsidRPr="009226A2">
        <w:rPr>
          <w:rFonts w:ascii="Times New Roman" w:hAnsi="Times New Roman"/>
          <w:sz w:val="28"/>
          <w:szCs w:val="28"/>
        </w:rPr>
        <w:t>Ведь для того чтобы написать картину или нарисовать рисуно</w:t>
      </w:r>
      <w:r w:rsidR="00232716">
        <w:rPr>
          <w:rFonts w:ascii="Times New Roman" w:hAnsi="Times New Roman"/>
          <w:sz w:val="28"/>
          <w:szCs w:val="28"/>
        </w:rPr>
        <w:t xml:space="preserve">к, </w:t>
      </w:r>
      <w:r w:rsidR="009226A2" w:rsidRPr="009226A2">
        <w:rPr>
          <w:rFonts w:ascii="Times New Roman" w:hAnsi="Times New Roman"/>
          <w:sz w:val="28"/>
          <w:szCs w:val="28"/>
        </w:rPr>
        <w:t>необходимо продумать все детали, расположение предметов и персонажей, сюжет. В переводе с латинского слово «композиция» обозначает сочетание, соединение, составление разных частей и элементо</w:t>
      </w:r>
      <w:r w:rsidR="006909C6">
        <w:rPr>
          <w:rFonts w:ascii="Times New Roman" w:hAnsi="Times New Roman"/>
          <w:sz w:val="28"/>
          <w:szCs w:val="28"/>
        </w:rPr>
        <w:t>в в единое целое, что</w:t>
      </w:r>
      <w:r w:rsidR="009226A2" w:rsidRPr="00232716">
        <w:rPr>
          <w:rFonts w:ascii="Times New Roman" w:hAnsi="Times New Roman"/>
          <w:sz w:val="28"/>
          <w:szCs w:val="28"/>
        </w:rPr>
        <w:t>бы передать свою задумку или идею</w:t>
      </w:r>
      <w:r w:rsidR="00232716" w:rsidRPr="00232716">
        <w:rPr>
          <w:rFonts w:ascii="Times New Roman" w:hAnsi="Times New Roman"/>
          <w:sz w:val="28"/>
          <w:szCs w:val="28"/>
        </w:rPr>
        <w:t>.</w:t>
      </w:r>
      <w:r w:rsidR="00232716">
        <w:rPr>
          <w:rFonts w:ascii="Times New Roman" w:hAnsi="Times New Roman"/>
          <w:sz w:val="28"/>
          <w:szCs w:val="28"/>
        </w:rPr>
        <w:t xml:space="preserve">    Композиция -</w:t>
      </w:r>
      <w:r w:rsidR="009226A2" w:rsidRPr="00232716">
        <w:rPr>
          <w:rFonts w:ascii="Times New Roman" w:hAnsi="Times New Roman"/>
          <w:sz w:val="28"/>
          <w:szCs w:val="28"/>
        </w:rPr>
        <w:t xml:space="preserve"> основа творческого мастерства.</w:t>
      </w:r>
      <w:r w:rsidR="00B86292">
        <w:rPr>
          <w:rFonts w:ascii="Times New Roman" w:hAnsi="Times New Roman"/>
          <w:sz w:val="28"/>
          <w:szCs w:val="28"/>
        </w:rPr>
        <w:t xml:space="preserve"> </w:t>
      </w:r>
      <w:r w:rsidR="00511CCF" w:rsidRPr="00232716">
        <w:rPr>
          <w:rFonts w:ascii="Times New Roman CYR" w:hAnsi="Times New Roman CYR" w:cs="Times New Roman CYR"/>
          <w:sz w:val="28"/>
          <w:szCs w:val="28"/>
        </w:rPr>
        <w:t xml:space="preserve">Курс композиции  </w:t>
      </w:r>
      <w:r w:rsidR="00B86292">
        <w:rPr>
          <w:rFonts w:ascii="Times New Roman CYR" w:hAnsi="Times New Roman CYR" w:cs="Times New Roman CYR"/>
          <w:sz w:val="28"/>
          <w:szCs w:val="28"/>
        </w:rPr>
        <w:t xml:space="preserve">способствует </w:t>
      </w:r>
      <w:r w:rsidR="00511CCF" w:rsidRPr="00232716">
        <w:rPr>
          <w:rFonts w:ascii="Times New Roman CYR" w:hAnsi="Times New Roman CYR" w:cs="Times New Roman CYR"/>
          <w:sz w:val="28"/>
          <w:szCs w:val="28"/>
        </w:rPr>
        <w:t>активно</w:t>
      </w:r>
      <w:r w:rsidR="00B86292">
        <w:rPr>
          <w:rFonts w:ascii="Times New Roman CYR" w:hAnsi="Times New Roman CYR" w:cs="Times New Roman CYR"/>
          <w:sz w:val="28"/>
          <w:szCs w:val="28"/>
        </w:rPr>
        <w:t>му</w:t>
      </w:r>
      <w:r w:rsidR="00511CCF" w:rsidRPr="00232716">
        <w:rPr>
          <w:rFonts w:ascii="Times New Roman CYR" w:hAnsi="Times New Roman CYR" w:cs="Times New Roman CYR"/>
          <w:sz w:val="28"/>
          <w:szCs w:val="28"/>
        </w:rPr>
        <w:t xml:space="preserve"> развит</w:t>
      </w:r>
      <w:r w:rsidR="00B86292">
        <w:rPr>
          <w:rFonts w:ascii="Times New Roman CYR" w:hAnsi="Times New Roman CYR" w:cs="Times New Roman CYR"/>
          <w:sz w:val="28"/>
          <w:szCs w:val="28"/>
        </w:rPr>
        <w:t xml:space="preserve">ию </w:t>
      </w:r>
      <w:r w:rsidR="00511CCF" w:rsidRPr="00232716">
        <w:rPr>
          <w:rFonts w:ascii="Times New Roman CYR" w:hAnsi="Times New Roman CYR" w:cs="Times New Roman CYR"/>
          <w:sz w:val="28"/>
          <w:szCs w:val="28"/>
        </w:rPr>
        <w:t xml:space="preserve"> у детей творческо</w:t>
      </w:r>
      <w:r w:rsidR="00B86292">
        <w:rPr>
          <w:rFonts w:ascii="Times New Roman CYR" w:hAnsi="Times New Roman CYR" w:cs="Times New Roman CYR"/>
          <w:sz w:val="28"/>
          <w:szCs w:val="28"/>
        </w:rPr>
        <w:t>го</w:t>
      </w:r>
      <w:r w:rsidR="00511CCF" w:rsidRPr="00232716">
        <w:rPr>
          <w:rFonts w:ascii="Times New Roman CYR" w:hAnsi="Times New Roman CYR" w:cs="Times New Roman CYR"/>
          <w:sz w:val="28"/>
          <w:szCs w:val="28"/>
        </w:rPr>
        <w:t xml:space="preserve"> воображени</w:t>
      </w:r>
      <w:r w:rsidR="00B86292">
        <w:rPr>
          <w:rFonts w:ascii="Times New Roman CYR" w:hAnsi="Times New Roman CYR" w:cs="Times New Roman CYR"/>
          <w:sz w:val="28"/>
          <w:szCs w:val="28"/>
        </w:rPr>
        <w:t>я</w:t>
      </w:r>
      <w:r w:rsidR="00511CCF" w:rsidRPr="00232716">
        <w:rPr>
          <w:rFonts w:ascii="Times New Roman CYR" w:hAnsi="Times New Roman CYR" w:cs="Times New Roman CYR"/>
          <w:sz w:val="28"/>
          <w:szCs w:val="28"/>
        </w:rPr>
        <w:t xml:space="preserve">, </w:t>
      </w:r>
      <w:r w:rsidR="006909C6">
        <w:rPr>
          <w:rStyle w:val="c1"/>
          <w:rFonts w:ascii="Times New Roman" w:hAnsi="Times New Roman"/>
          <w:color w:val="000000" w:themeColor="text1"/>
          <w:sz w:val="28"/>
          <w:szCs w:val="28"/>
        </w:rPr>
        <w:t>мышлени</w:t>
      </w:r>
      <w:r w:rsidR="00B86292">
        <w:rPr>
          <w:rStyle w:val="c1"/>
          <w:rFonts w:ascii="Times New Roman" w:hAnsi="Times New Roman"/>
          <w:color w:val="000000" w:themeColor="text1"/>
          <w:sz w:val="28"/>
          <w:szCs w:val="28"/>
        </w:rPr>
        <w:t>я</w:t>
      </w:r>
      <w:r w:rsidR="006909C6">
        <w:rPr>
          <w:rStyle w:val="c1"/>
          <w:rFonts w:ascii="Times New Roman" w:hAnsi="Times New Roman"/>
          <w:color w:val="000000" w:themeColor="text1"/>
          <w:sz w:val="28"/>
          <w:szCs w:val="28"/>
        </w:rPr>
        <w:t>,</w:t>
      </w:r>
      <w:r w:rsidR="00B17451">
        <w:rPr>
          <w:rStyle w:val="c1"/>
          <w:rFonts w:ascii="Times New Roman" w:hAnsi="Times New Roman"/>
          <w:color w:val="000000" w:themeColor="text1"/>
          <w:sz w:val="28"/>
          <w:szCs w:val="28"/>
        </w:rPr>
        <w:t xml:space="preserve"> </w:t>
      </w:r>
      <w:r w:rsidR="00511CCF" w:rsidRPr="00232716">
        <w:rPr>
          <w:rFonts w:ascii="Times New Roman CYR" w:hAnsi="Times New Roman CYR" w:cs="Times New Roman CYR"/>
          <w:sz w:val="28"/>
          <w:szCs w:val="28"/>
        </w:rPr>
        <w:t>инициатив</w:t>
      </w:r>
      <w:r w:rsidR="00B86292">
        <w:rPr>
          <w:rFonts w:ascii="Times New Roman CYR" w:hAnsi="Times New Roman CYR" w:cs="Times New Roman CYR"/>
          <w:sz w:val="28"/>
          <w:szCs w:val="28"/>
        </w:rPr>
        <w:t>ы</w:t>
      </w:r>
      <w:r w:rsidR="00511CCF" w:rsidRPr="00232716">
        <w:rPr>
          <w:rFonts w:ascii="Times New Roman CYR" w:hAnsi="Times New Roman CYR" w:cs="Times New Roman CYR"/>
          <w:sz w:val="28"/>
          <w:szCs w:val="28"/>
        </w:rPr>
        <w:t>, изобразительны</w:t>
      </w:r>
      <w:r w:rsidR="00B86292">
        <w:rPr>
          <w:rFonts w:ascii="Times New Roman CYR" w:hAnsi="Times New Roman CYR" w:cs="Times New Roman CYR"/>
          <w:sz w:val="28"/>
          <w:szCs w:val="28"/>
        </w:rPr>
        <w:t>х</w:t>
      </w:r>
      <w:r w:rsidR="00511CCF" w:rsidRPr="00232716">
        <w:rPr>
          <w:rFonts w:ascii="Times New Roman CYR" w:hAnsi="Times New Roman CYR" w:cs="Times New Roman CYR"/>
          <w:sz w:val="28"/>
          <w:szCs w:val="28"/>
        </w:rPr>
        <w:t xml:space="preserve"> способност</w:t>
      </w:r>
      <w:r w:rsidR="00B86292">
        <w:rPr>
          <w:rFonts w:ascii="Times New Roman CYR" w:hAnsi="Times New Roman CYR" w:cs="Times New Roman CYR"/>
          <w:sz w:val="28"/>
          <w:szCs w:val="28"/>
        </w:rPr>
        <w:t>ей</w:t>
      </w:r>
      <w:r w:rsidR="00511CCF" w:rsidRPr="00232716">
        <w:rPr>
          <w:color w:val="000000" w:themeColor="text1"/>
          <w:sz w:val="28"/>
          <w:szCs w:val="28"/>
        </w:rPr>
        <w:t xml:space="preserve">. </w:t>
      </w:r>
      <w:r w:rsidR="00B17451" w:rsidRPr="009226A2">
        <w:rPr>
          <w:rFonts w:ascii="Times New Roman" w:hAnsi="Times New Roman"/>
          <w:sz w:val="28"/>
          <w:szCs w:val="28"/>
        </w:rPr>
        <w:t>Как показывают социологические опросы, потребность в овладении продуктивной творческой деятельностью в области изобразительного искусства со стороны детей и подростков в ГО Красноуфимск существует, однако, спектр подобных образовательных услуг огранич</w:t>
      </w:r>
      <w:r w:rsidR="00A31EC8">
        <w:rPr>
          <w:rFonts w:ascii="Times New Roman" w:hAnsi="Times New Roman"/>
          <w:sz w:val="28"/>
          <w:szCs w:val="28"/>
        </w:rPr>
        <w:t>ен на всех уровнях образования.</w:t>
      </w:r>
    </w:p>
    <w:p w:rsidR="0044156A" w:rsidRPr="004E53F4" w:rsidRDefault="000E28F8" w:rsidP="0044156A">
      <w:pPr>
        <w:spacing w:after="0"/>
        <w:ind w:firstLine="720"/>
        <w:jc w:val="both"/>
        <w:rPr>
          <w:rFonts w:ascii="Times New Roman" w:hAnsi="Times New Roman"/>
          <w:i/>
          <w:sz w:val="28"/>
          <w:szCs w:val="28"/>
        </w:rPr>
      </w:pPr>
      <w:r>
        <w:rPr>
          <w:rFonts w:ascii="Times New Roman" w:hAnsi="Times New Roman"/>
          <w:sz w:val="28"/>
          <w:szCs w:val="28"/>
        </w:rPr>
        <w:tab/>
      </w:r>
      <w:proofErr w:type="gramStart"/>
      <w:r w:rsidR="001D2453">
        <w:rPr>
          <w:rFonts w:ascii="Times New Roman" w:hAnsi="Times New Roman"/>
          <w:sz w:val="28"/>
          <w:szCs w:val="28"/>
        </w:rPr>
        <w:t xml:space="preserve">Дополнительная </w:t>
      </w:r>
      <w:proofErr w:type="spellStart"/>
      <w:r w:rsidR="001D2453">
        <w:rPr>
          <w:rFonts w:ascii="Times New Roman" w:hAnsi="Times New Roman"/>
          <w:sz w:val="28"/>
          <w:szCs w:val="28"/>
        </w:rPr>
        <w:t>общеразвивающая</w:t>
      </w:r>
      <w:proofErr w:type="spellEnd"/>
      <w:r w:rsidR="001D2453">
        <w:rPr>
          <w:rFonts w:ascii="Times New Roman" w:hAnsi="Times New Roman"/>
          <w:sz w:val="28"/>
          <w:szCs w:val="28"/>
        </w:rPr>
        <w:t xml:space="preserve"> программа </w:t>
      </w:r>
      <w:r w:rsidR="001D2453">
        <w:rPr>
          <w:rFonts w:ascii="Times New Roman" w:hAnsi="Times New Roman"/>
          <w:color w:val="000000"/>
          <w:sz w:val="28"/>
          <w:szCs w:val="28"/>
          <w:shd w:val="clear" w:color="auto" w:fill="FFFFFF"/>
        </w:rPr>
        <w:t>«</w:t>
      </w:r>
      <w:r w:rsidR="001D2453">
        <w:rPr>
          <w:rFonts w:ascii="Times New Roman CYR" w:hAnsi="Times New Roman CYR" w:cs="Times New Roman CYR"/>
          <w:sz w:val="28"/>
          <w:szCs w:val="28"/>
        </w:rPr>
        <w:t>Основы композиции</w:t>
      </w:r>
      <w:r w:rsidR="001D2453" w:rsidRPr="00A51D08">
        <w:rPr>
          <w:rFonts w:ascii="Times New Roman" w:hAnsi="Times New Roman"/>
          <w:color w:val="000000"/>
          <w:sz w:val="28"/>
          <w:szCs w:val="28"/>
          <w:shd w:val="clear" w:color="auto" w:fill="FFFFFF"/>
        </w:rPr>
        <w:t>»</w:t>
      </w:r>
      <w:r w:rsidR="001D2453">
        <w:rPr>
          <w:rFonts w:ascii="Times New Roman" w:hAnsi="Times New Roman"/>
          <w:color w:val="000000"/>
          <w:sz w:val="28"/>
          <w:szCs w:val="28"/>
          <w:shd w:val="clear" w:color="auto" w:fill="FFFFFF"/>
        </w:rPr>
        <w:t xml:space="preserve"> (далее программа)</w:t>
      </w:r>
      <w:r w:rsidR="00B17451">
        <w:rPr>
          <w:rFonts w:ascii="Times New Roman" w:hAnsi="Times New Roman"/>
          <w:color w:val="000000"/>
          <w:sz w:val="28"/>
          <w:szCs w:val="28"/>
          <w:shd w:val="clear" w:color="auto" w:fill="FFFFFF"/>
        </w:rPr>
        <w:t xml:space="preserve"> </w:t>
      </w:r>
      <w:r w:rsidR="008F00C0">
        <w:rPr>
          <w:rFonts w:ascii="Times New Roman" w:hAnsi="Times New Roman"/>
          <w:sz w:val="28"/>
          <w:szCs w:val="28"/>
        </w:rPr>
        <w:t xml:space="preserve">разработана </w:t>
      </w:r>
      <w:r w:rsidR="0044156A" w:rsidRPr="00B0761F">
        <w:rPr>
          <w:rFonts w:ascii="Times New Roman" w:hAnsi="Times New Roman"/>
          <w:sz w:val="28"/>
          <w:szCs w:val="28"/>
        </w:rPr>
        <w:t xml:space="preserve">в соответствии с Федеральным законом «Об образовании в РФ» от 29.12.2012 г. № 273-ФЗ, Концепцией развития дополнительного образования детей от 04.09.2014 г. № 1726-р, </w:t>
      </w:r>
      <w:r w:rsidR="0044156A" w:rsidRPr="00594D47">
        <w:rPr>
          <w:rFonts w:ascii="Times New Roman" w:hAnsi="Times New Roman"/>
          <w:sz w:val="28"/>
          <w:szCs w:val="28"/>
        </w:rPr>
        <w:t xml:space="preserve">Постановлением главного государственного санитарного врача РФ от 04.07.2014 № 41 «Об </w:t>
      </w:r>
      <w:r w:rsidR="0044156A" w:rsidRPr="00594D47">
        <w:rPr>
          <w:rFonts w:ascii="Times New Roman" w:hAnsi="Times New Roman"/>
          <w:sz w:val="28"/>
          <w:szCs w:val="28"/>
        </w:rPr>
        <w:lastRenderedPageBreak/>
        <w:t xml:space="preserve">утверждении </w:t>
      </w:r>
      <w:proofErr w:type="spellStart"/>
      <w:r w:rsidR="0044156A" w:rsidRPr="00594D47">
        <w:rPr>
          <w:rFonts w:ascii="Times New Roman" w:hAnsi="Times New Roman"/>
          <w:sz w:val="28"/>
          <w:szCs w:val="28"/>
        </w:rPr>
        <w:t>СанПиН</w:t>
      </w:r>
      <w:proofErr w:type="spellEnd"/>
      <w:r w:rsidR="0044156A" w:rsidRPr="00594D47">
        <w:rPr>
          <w:rFonts w:ascii="Times New Roman" w:hAnsi="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0044156A" w:rsidRPr="00B0761F">
        <w:rPr>
          <w:rFonts w:ascii="Times New Roman" w:hAnsi="Times New Roman"/>
          <w:sz w:val="28"/>
          <w:szCs w:val="28"/>
        </w:rPr>
        <w:t>Приказом Министерства</w:t>
      </w:r>
      <w:proofErr w:type="gramEnd"/>
      <w:r w:rsidR="0044156A" w:rsidRPr="00B0761F">
        <w:rPr>
          <w:rFonts w:ascii="Times New Roman" w:hAnsi="Times New Roman"/>
          <w:sz w:val="28"/>
          <w:szCs w:val="28"/>
        </w:rPr>
        <w:t xml:space="preserve"> </w:t>
      </w:r>
      <w:proofErr w:type="gramStart"/>
      <w:r w:rsidR="0044156A" w:rsidRPr="00B0761F">
        <w:rPr>
          <w:rFonts w:ascii="Times New Roman" w:hAnsi="Times New Roman"/>
          <w:sz w:val="28"/>
          <w:szCs w:val="28"/>
        </w:rPr>
        <w:t xml:space="preserve">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r w:rsidR="0044156A" w:rsidRPr="00594D47">
        <w:rPr>
          <w:rFonts w:ascii="Times New Roman" w:hAnsi="Times New Roman"/>
          <w:sz w:val="28"/>
          <w:szCs w:val="28"/>
        </w:rPr>
        <w:t>Методическими рекомендациями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r w:rsidR="0044156A">
        <w:rPr>
          <w:rFonts w:ascii="Times New Roman" w:hAnsi="Times New Roman"/>
          <w:sz w:val="28"/>
          <w:szCs w:val="28"/>
        </w:rPr>
        <w:t xml:space="preserve">, </w:t>
      </w:r>
      <w:r w:rsidR="0044156A" w:rsidRPr="00B0761F">
        <w:rPr>
          <w:rFonts w:ascii="Times New Roman" w:hAnsi="Times New Roman"/>
          <w:sz w:val="28"/>
          <w:szCs w:val="28"/>
        </w:rPr>
        <w:t xml:space="preserve">Уставом МАУДО «Дворец творчества», Положением о дополнительных общеразвивающих программах и порядке их утверждения в МАУДО «Дворец творчества», </w:t>
      </w:r>
      <w:r w:rsidR="0044156A" w:rsidRPr="00B0761F">
        <w:rPr>
          <w:rFonts w:ascii="Times New Roman" w:hAnsi="Times New Roman"/>
          <w:color w:val="000000"/>
          <w:sz w:val="28"/>
          <w:szCs w:val="28"/>
        </w:rPr>
        <w:t xml:space="preserve"> разработана в</w:t>
      </w:r>
      <w:proofErr w:type="gramEnd"/>
      <w:r w:rsidR="0044156A" w:rsidRPr="00B0761F">
        <w:rPr>
          <w:rFonts w:ascii="Times New Roman" w:hAnsi="Times New Roman"/>
          <w:color w:val="000000"/>
          <w:sz w:val="28"/>
          <w:szCs w:val="28"/>
        </w:rPr>
        <w:t xml:space="preserve"> </w:t>
      </w:r>
      <w:proofErr w:type="gramStart"/>
      <w:r w:rsidR="0044156A" w:rsidRPr="00B0761F">
        <w:rPr>
          <w:rFonts w:ascii="Times New Roman" w:hAnsi="Times New Roman"/>
          <w:color w:val="000000"/>
          <w:sz w:val="28"/>
          <w:szCs w:val="28"/>
        </w:rPr>
        <w:t>соответствии</w:t>
      </w:r>
      <w:proofErr w:type="gramEnd"/>
      <w:r w:rsidR="0044156A" w:rsidRPr="00B0761F">
        <w:rPr>
          <w:rFonts w:ascii="Times New Roman" w:hAnsi="Times New Roman"/>
          <w:color w:val="000000"/>
          <w:sz w:val="28"/>
          <w:szCs w:val="28"/>
        </w:rPr>
        <w:t xml:space="preserve"> с социальным заказом и реализуется в </w:t>
      </w:r>
      <w:r w:rsidR="0044156A" w:rsidRPr="0044156A">
        <w:rPr>
          <w:rFonts w:ascii="Times New Roman" w:hAnsi="Times New Roman"/>
          <w:color w:val="000000"/>
          <w:sz w:val="28"/>
          <w:szCs w:val="28"/>
        </w:rPr>
        <w:t>МАУДО «Дворец творчества» (далее Дворец</w:t>
      </w:r>
      <w:r w:rsidR="0044156A" w:rsidRPr="004E53F4">
        <w:rPr>
          <w:rFonts w:ascii="Times New Roman" w:hAnsi="Times New Roman"/>
          <w:i/>
          <w:color w:val="000000"/>
          <w:sz w:val="28"/>
          <w:szCs w:val="28"/>
        </w:rPr>
        <w:t xml:space="preserve">)  в </w:t>
      </w:r>
      <w:r w:rsidR="0044156A" w:rsidRPr="004E53F4">
        <w:rPr>
          <w:rFonts w:ascii="Times New Roman" w:hAnsi="Times New Roman"/>
          <w:i/>
          <w:sz w:val="28"/>
          <w:szCs w:val="28"/>
        </w:rPr>
        <w:t xml:space="preserve">художественной направленности. </w:t>
      </w:r>
    </w:p>
    <w:p w:rsidR="00B17451" w:rsidRPr="009226A2" w:rsidRDefault="008F00C0" w:rsidP="0044156A">
      <w:pPr>
        <w:widowControl w:val="0"/>
        <w:tabs>
          <w:tab w:val="left" w:pos="0"/>
        </w:tabs>
        <w:autoSpaceDE w:val="0"/>
        <w:autoSpaceDN w:val="0"/>
        <w:adjustRightInd w:val="0"/>
        <w:spacing w:after="0" w:line="240" w:lineRule="auto"/>
        <w:jc w:val="both"/>
        <w:rPr>
          <w:rFonts w:ascii="Times New Roman" w:hAnsi="Times New Roman"/>
          <w:sz w:val="28"/>
          <w:szCs w:val="28"/>
        </w:rPr>
      </w:pPr>
      <w:r w:rsidRPr="0044156A">
        <w:rPr>
          <w:rFonts w:ascii="Times New Roman" w:hAnsi="Times New Roman"/>
          <w:sz w:val="28"/>
          <w:szCs w:val="28"/>
        </w:rPr>
        <w:tab/>
      </w:r>
      <w:r w:rsidR="001D2453" w:rsidRPr="0044156A">
        <w:rPr>
          <w:rFonts w:ascii="Times New Roman" w:hAnsi="Times New Roman"/>
          <w:sz w:val="28"/>
          <w:szCs w:val="28"/>
        </w:rPr>
        <w:t xml:space="preserve">Новизна программы состоит в следующем: </w:t>
      </w:r>
      <w:r w:rsidR="001D2453" w:rsidRPr="0044156A">
        <w:rPr>
          <w:rFonts w:ascii="Times New Roman CYR" w:hAnsi="Times New Roman CYR" w:cs="Times New Roman CYR"/>
          <w:sz w:val="28"/>
          <w:szCs w:val="28"/>
        </w:rPr>
        <w:t>программный материал</w:t>
      </w:r>
      <w:r w:rsidR="001D2453">
        <w:rPr>
          <w:rFonts w:ascii="Times New Roman CYR" w:hAnsi="Times New Roman CYR" w:cs="Times New Roman CYR"/>
          <w:sz w:val="28"/>
          <w:szCs w:val="28"/>
        </w:rPr>
        <w:t xml:space="preserve"> погружает обучающихся в творческую деятельность, способствующую передаче впечатлений от услышанного и увиденного в жизни, в природе языком изобразительного искусства. При этом дети вовлекаются в изучение и открытие новых сре</w:t>
      </w:r>
      <w:proofErr w:type="gramStart"/>
      <w:r w:rsidR="001D2453">
        <w:rPr>
          <w:rFonts w:ascii="Times New Roman CYR" w:hAnsi="Times New Roman CYR" w:cs="Times New Roman CYR"/>
          <w:sz w:val="28"/>
          <w:szCs w:val="28"/>
        </w:rPr>
        <w:t>дств пл</w:t>
      </w:r>
      <w:proofErr w:type="gramEnd"/>
      <w:r w:rsidR="001D2453">
        <w:rPr>
          <w:rFonts w:ascii="Times New Roman CYR" w:hAnsi="Times New Roman CYR" w:cs="Times New Roman CYR"/>
          <w:sz w:val="28"/>
          <w:szCs w:val="28"/>
        </w:rPr>
        <w:t xml:space="preserve">астического выражения,  познание которых помогает воспринимать и понимать современное изобразительное искусство, творить.     </w:t>
      </w:r>
      <w:r w:rsidR="00B86292">
        <w:rPr>
          <w:rFonts w:ascii="Times New Roman CYR" w:hAnsi="Times New Roman CYR" w:cs="Times New Roman CYR"/>
          <w:sz w:val="28"/>
          <w:szCs w:val="28"/>
        </w:rPr>
        <w:t>П</w:t>
      </w:r>
      <w:r w:rsidR="001D2453" w:rsidRPr="001D2453">
        <w:rPr>
          <w:rFonts w:ascii="Times New Roman" w:hAnsi="Times New Roman"/>
          <w:sz w:val="28"/>
          <w:szCs w:val="28"/>
        </w:rPr>
        <w:t>рограмма предлагает такую систему занятий по композиции, в которой акцент делается на умение продумывать определенное содержание, тему, находить конкретный, выражающий мысли и чувства сюжет и уметь этот сюжет реализовывать в эскизе.</w:t>
      </w:r>
      <w:r w:rsidR="00B17451">
        <w:rPr>
          <w:rFonts w:ascii="Times New Roman" w:hAnsi="Times New Roman"/>
          <w:sz w:val="28"/>
          <w:szCs w:val="28"/>
        </w:rPr>
        <w:t xml:space="preserve">     </w:t>
      </w:r>
    </w:p>
    <w:p w:rsidR="0005636E" w:rsidRDefault="0005636E"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512E9E">
        <w:rPr>
          <w:rFonts w:ascii="Times New Roman CYR" w:hAnsi="Times New Roman CYR" w:cs="Times New Roman CYR"/>
          <w:i/>
          <w:sz w:val="28"/>
          <w:szCs w:val="28"/>
        </w:rPr>
        <w:t>Цель прог</w:t>
      </w:r>
      <w:r w:rsidR="00DE4E97">
        <w:rPr>
          <w:rFonts w:ascii="Times New Roman CYR" w:hAnsi="Times New Roman CYR" w:cs="Times New Roman CYR"/>
          <w:i/>
          <w:sz w:val="28"/>
          <w:szCs w:val="28"/>
        </w:rPr>
        <w:t>раммы</w:t>
      </w:r>
      <w:r w:rsidR="00DE4E97">
        <w:rPr>
          <w:rFonts w:ascii="Times New Roman CYR" w:hAnsi="Times New Roman CYR" w:cs="Times New Roman CYR"/>
          <w:sz w:val="28"/>
          <w:szCs w:val="28"/>
        </w:rPr>
        <w:t>:</w:t>
      </w:r>
      <w:r w:rsidR="00B17451">
        <w:rPr>
          <w:rFonts w:ascii="Times New Roman CYR" w:hAnsi="Times New Roman CYR" w:cs="Times New Roman CYR"/>
          <w:sz w:val="28"/>
          <w:szCs w:val="28"/>
        </w:rPr>
        <w:t xml:space="preserve"> </w:t>
      </w:r>
      <w:r w:rsidR="00DE4E97">
        <w:rPr>
          <w:rFonts w:ascii="Times New Roman CYR" w:hAnsi="Times New Roman CYR" w:cs="Times New Roman CYR"/>
          <w:sz w:val="28"/>
          <w:szCs w:val="28"/>
        </w:rPr>
        <w:t xml:space="preserve">развитие </w:t>
      </w:r>
      <w:r>
        <w:rPr>
          <w:rFonts w:ascii="Times New Roman CYR" w:hAnsi="Times New Roman CYR" w:cs="Times New Roman CYR"/>
          <w:sz w:val="28"/>
          <w:szCs w:val="28"/>
        </w:rPr>
        <w:t>творческ</w:t>
      </w:r>
      <w:r w:rsidR="008466DE">
        <w:rPr>
          <w:rFonts w:ascii="Times New Roman CYR" w:hAnsi="Times New Roman CYR" w:cs="Times New Roman CYR"/>
          <w:sz w:val="28"/>
          <w:szCs w:val="28"/>
        </w:rPr>
        <w:t>их</w:t>
      </w:r>
      <w:r w:rsidR="00B17451">
        <w:rPr>
          <w:rFonts w:ascii="Times New Roman CYR" w:hAnsi="Times New Roman CYR" w:cs="Times New Roman CYR"/>
          <w:sz w:val="28"/>
          <w:szCs w:val="28"/>
        </w:rPr>
        <w:t xml:space="preserve"> </w:t>
      </w:r>
      <w:r w:rsidR="008466DE">
        <w:rPr>
          <w:rFonts w:ascii="Times New Roman CYR" w:hAnsi="Times New Roman CYR" w:cs="Times New Roman CYR"/>
          <w:sz w:val="28"/>
          <w:szCs w:val="28"/>
        </w:rPr>
        <w:t xml:space="preserve">способностей </w:t>
      </w:r>
      <w:r>
        <w:rPr>
          <w:rFonts w:ascii="Times New Roman CYR" w:hAnsi="Times New Roman CYR" w:cs="Times New Roman CYR"/>
          <w:sz w:val="28"/>
          <w:szCs w:val="28"/>
        </w:rPr>
        <w:t xml:space="preserve">обучающихся в процессе создания композиций. </w:t>
      </w:r>
    </w:p>
    <w:p w:rsidR="00253203" w:rsidRDefault="0005636E" w:rsidP="005E7A26">
      <w:pPr>
        <w:autoSpaceDE w:val="0"/>
        <w:autoSpaceDN w:val="0"/>
        <w:adjustRightInd w:val="0"/>
        <w:spacing w:after="0" w:line="240" w:lineRule="auto"/>
        <w:rPr>
          <w:rFonts w:ascii="Times New Roman CYR" w:hAnsi="Times New Roman CYR" w:cs="Times New Roman CYR"/>
          <w:sz w:val="28"/>
          <w:szCs w:val="28"/>
        </w:rPr>
      </w:pPr>
      <w:r w:rsidRPr="00512E9E">
        <w:rPr>
          <w:rFonts w:ascii="Times New Roman CYR" w:hAnsi="Times New Roman CYR" w:cs="Times New Roman CYR"/>
          <w:i/>
          <w:sz w:val="28"/>
          <w:szCs w:val="28"/>
        </w:rPr>
        <w:t>Задачи</w:t>
      </w:r>
      <w:r>
        <w:rPr>
          <w:rFonts w:ascii="Times New Roman CYR" w:hAnsi="Times New Roman CYR" w:cs="Times New Roman CYR"/>
          <w:sz w:val="28"/>
          <w:szCs w:val="28"/>
        </w:rPr>
        <w:t>:</w:t>
      </w:r>
    </w:p>
    <w:p w:rsidR="00E60232" w:rsidRPr="00E60232" w:rsidRDefault="00E60232" w:rsidP="00E60232">
      <w:pPr>
        <w:pStyle w:val="a5"/>
        <w:numPr>
          <w:ilvl w:val="0"/>
          <w:numId w:val="46"/>
        </w:numPr>
        <w:autoSpaceDE w:val="0"/>
        <w:autoSpaceDN w:val="0"/>
        <w:adjustRightInd w:val="0"/>
        <w:spacing w:after="0" w:line="240" w:lineRule="auto"/>
        <w:rPr>
          <w:rFonts w:ascii="TimesNewRomanPSMT" w:eastAsiaTheme="minorHAnsi" w:hAnsi="TimesNewRomanPSMT" w:cs="TimesNewRomanPSMT"/>
          <w:sz w:val="28"/>
          <w:szCs w:val="28"/>
        </w:rPr>
      </w:pPr>
      <w:r w:rsidRPr="00E60232">
        <w:rPr>
          <w:rFonts w:ascii="Times New Roman CYR" w:hAnsi="Times New Roman CYR" w:cs="Times New Roman CYR"/>
          <w:sz w:val="28"/>
          <w:szCs w:val="28"/>
        </w:rPr>
        <w:t>формирование знаний,  необходимых для процесса создания композиций;</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развитие интереса к изобразительному искусству и художественному</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творчеству;</w:t>
      </w:r>
    </w:p>
    <w:p w:rsidR="00253203" w:rsidRDefault="00253203" w:rsidP="005E7A26">
      <w:pPr>
        <w:autoSpaceDE w:val="0"/>
        <w:autoSpaceDN w:val="0"/>
        <w:adjustRightInd w:val="0"/>
        <w:spacing w:after="0" w:line="240" w:lineRule="auto"/>
        <w:rPr>
          <w:rFonts w:ascii="Times New Roman CYR" w:hAnsi="Times New Roman CYR" w:cs="Times New Roman CYR"/>
          <w:sz w:val="28"/>
          <w:szCs w:val="28"/>
        </w:rPr>
      </w:pPr>
      <w:r w:rsidRPr="00253203">
        <w:rPr>
          <w:rFonts w:ascii="Times New Roman" w:eastAsiaTheme="minorHAnsi" w:hAnsi="Times New Roman"/>
          <w:sz w:val="28"/>
          <w:szCs w:val="28"/>
          <w:lang w:eastAsia="en-US"/>
        </w:rPr>
        <w:t>•</w:t>
      </w:r>
      <w:r>
        <w:rPr>
          <w:rFonts w:ascii="Times New Roman CYR" w:hAnsi="Times New Roman CYR" w:cs="Times New Roman CYR"/>
          <w:sz w:val="28"/>
          <w:szCs w:val="28"/>
        </w:rPr>
        <w:t>формирование собственного мировоззрения;</w:t>
      </w:r>
    </w:p>
    <w:p w:rsidR="00253203" w:rsidRPr="00253203" w:rsidRDefault="00253203" w:rsidP="005E7A26">
      <w:pPr>
        <w:autoSpaceDE w:val="0"/>
        <w:autoSpaceDN w:val="0"/>
        <w:adjustRightInd w:val="0"/>
        <w:spacing w:after="0" w:line="240" w:lineRule="auto"/>
        <w:rPr>
          <w:rFonts w:ascii="Times New Roman CYR" w:hAnsi="Times New Roman CYR" w:cs="Times New Roman CYR"/>
          <w:sz w:val="28"/>
          <w:szCs w:val="28"/>
        </w:rPr>
      </w:pPr>
      <w:r w:rsidRPr="00253203">
        <w:rPr>
          <w:rFonts w:ascii="Times New Roman" w:eastAsiaTheme="minorHAnsi" w:hAnsi="Times New Roman"/>
          <w:sz w:val="28"/>
          <w:szCs w:val="28"/>
          <w:lang w:eastAsia="en-US"/>
        </w:rPr>
        <w:t xml:space="preserve"> •</w:t>
      </w:r>
      <w:r>
        <w:rPr>
          <w:rFonts w:ascii="Times New Roman CYR" w:hAnsi="Times New Roman CYR" w:cs="Times New Roman CYR"/>
          <w:sz w:val="28"/>
          <w:szCs w:val="28"/>
        </w:rPr>
        <w:t>развитие творческого воображения и образного мышления;</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знакомство с основными законами, закономерностями, правилами и</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приемами композиции;</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изучение выразительных возможностей тона и цвета;</w:t>
      </w:r>
    </w:p>
    <w:p w:rsid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развитие способностей к художественно-исполнительской</w:t>
      </w:r>
      <w:r w:rsidR="00A31EC8">
        <w:rPr>
          <w:rFonts w:ascii="Times New Roman" w:eastAsiaTheme="minorHAnsi" w:hAnsi="Times New Roman"/>
          <w:sz w:val="28"/>
          <w:szCs w:val="28"/>
          <w:lang w:eastAsia="en-US"/>
        </w:rPr>
        <w:t xml:space="preserve">  </w:t>
      </w:r>
      <w:r w:rsidRPr="00253203">
        <w:rPr>
          <w:rFonts w:ascii="Times New Roman" w:eastAsiaTheme="minorHAnsi" w:hAnsi="Times New Roman"/>
          <w:sz w:val="28"/>
          <w:szCs w:val="28"/>
          <w:lang w:eastAsia="en-US"/>
        </w:rPr>
        <w:t>деятельности;</w:t>
      </w:r>
    </w:p>
    <w:p w:rsidR="00253203" w:rsidRDefault="00253203"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253203">
        <w:rPr>
          <w:rFonts w:ascii="Times New Roman" w:eastAsiaTheme="minorHAnsi" w:hAnsi="Times New Roman"/>
          <w:sz w:val="28"/>
          <w:szCs w:val="28"/>
          <w:lang w:eastAsia="en-US"/>
        </w:rPr>
        <w:t>•</w:t>
      </w:r>
      <w:r>
        <w:rPr>
          <w:rFonts w:ascii="Times New Roman CYR" w:hAnsi="Times New Roman CYR" w:cs="Times New Roman CYR"/>
          <w:sz w:val="28"/>
          <w:szCs w:val="28"/>
        </w:rPr>
        <w:t>овладение художественно - выразительными средствами композиции;</w:t>
      </w:r>
    </w:p>
    <w:p w:rsidR="00253203" w:rsidRPr="00253203" w:rsidRDefault="00253203"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253203">
        <w:rPr>
          <w:rFonts w:ascii="Times New Roman" w:eastAsiaTheme="minorHAnsi" w:hAnsi="Times New Roman"/>
          <w:sz w:val="28"/>
          <w:szCs w:val="28"/>
          <w:lang w:eastAsia="en-US"/>
        </w:rPr>
        <w:t>•</w:t>
      </w:r>
      <w:r>
        <w:rPr>
          <w:rFonts w:ascii="Times New Roman CYR" w:hAnsi="Times New Roman CYR" w:cs="Times New Roman CYR"/>
          <w:sz w:val="28"/>
          <w:szCs w:val="28"/>
        </w:rPr>
        <w:t>развитие умений вести целенаправленные наблюдения  окружающей действительности;</w:t>
      </w:r>
    </w:p>
    <w:p w:rsidR="00253203" w:rsidRPr="00253203" w:rsidRDefault="00253203" w:rsidP="005E7A26">
      <w:pPr>
        <w:autoSpaceDE w:val="0"/>
        <w:autoSpaceDN w:val="0"/>
        <w:adjustRightInd w:val="0"/>
        <w:spacing w:after="0" w:line="240" w:lineRule="auto"/>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xml:space="preserve">• приобретение </w:t>
      </w:r>
      <w:proofErr w:type="gramStart"/>
      <w:r w:rsidRPr="00253203">
        <w:rPr>
          <w:rFonts w:ascii="Times New Roman" w:eastAsiaTheme="minorHAnsi" w:hAnsi="Times New Roman"/>
          <w:sz w:val="28"/>
          <w:szCs w:val="28"/>
          <w:lang w:eastAsia="en-US"/>
        </w:rPr>
        <w:t>обучающимися</w:t>
      </w:r>
      <w:proofErr w:type="gramEnd"/>
      <w:r w:rsidRPr="00253203">
        <w:rPr>
          <w:rFonts w:ascii="Times New Roman" w:eastAsiaTheme="minorHAnsi" w:hAnsi="Times New Roman"/>
          <w:sz w:val="28"/>
          <w:szCs w:val="28"/>
          <w:lang w:eastAsia="en-US"/>
        </w:rPr>
        <w:t xml:space="preserve"> опыта творческой деятельности;</w:t>
      </w:r>
    </w:p>
    <w:p w:rsidR="00253203" w:rsidRPr="00253203" w:rsidRDefault="00253203" w:rsidP="005E7A26">
      <w:pPr>
        <w:autoSpaceDE w:val="0"/>
        <w:autoSpaceDN w:val="0"/>
        <w:adjustRightInd w:val="0"/>
        <w:spacing w:after="0" w:line="240" w:lineRule="auto"/>
        <w:jc w:val="both"/>
        <w:rPr>
          <w:rFonts w:ascii="Times New Roman" w:eastAsiaTheme="minorHAnsi" w:hAnsi="Times New Roman"/>
          <w:sz w:val="28"/>
          <w:szCs w:val="28"/>
          <w:lang w:eastAsia="en-US"/>
        </w:rPr>
      </w:pPr>
      <w:r w:rsidRPr="00253203">
        <w:rPr>
          <w:rFonts w:ascii="Times New Roman" w:eastAsiaTheme="minorHAnsi" w:hAnsi="Times New Roman"/>
          <w:sz w:val="28"/>
          <w:szCs w:val="28"/>
          <w:lang w:eastAsia="en-US"/>
        </w:rPr>
        <w:t>• формирование у наиболее одаренных выпускников мотивации к</w:t>
      </w:r>
      <w:r w:rsidR="00A31EC8">
        <w:rPr>
          <w:rFonts w:ascii="Times New Roman" w:eastAsiaTheme="minorHAnsi" w:hAnsi="Times New Roman"/>
          <w:sz w:val="28"/>
          <w:szCs w:val="28"/>
          <w:lang w:eastAsia="en-US"/>
        </w:rPr>
        <w:t xml:space="preserve">  </w:t>
      </w:r>
      <w:r w:rsidRPr="00253203">
        <w:rPr>
          <w:rFonts w:ascii="Times New Roman" w:eastAsiaTheme="minorHAnsi" w:hAnsi="Times New Roman"/>
          <w:sz w:val="28"/>
          <w:szCs w:val="28"/>
          <w:lang w:eastAsia="en-US"/>
        </w:rPr>
        <w:t>продолжению профессионального обучения в образовательных учреждениях</w:t>
      </w:r>
    </w:p>
    <w:p w:rsidR="0005636E" w:rsidRPr="00253203" w:rsidRDefault="00253203" w:rsidP="005E7A26">
      <w:pPr>
        <w:widowControl w:val="0"/>
        <w:tabs>
          <w:tab w:val="left" w:pos="0"/>
        </w:tabs>
        <w:autoSpaceDE w:val="0"/>
        <w:autoSpaceDN w:val="0"/>
        <w:adjustRightInd w:val="0"/>
        <w:spacing w:after="0" w:line="240" w:lineRule="auto"/>
        <w:jc w:val="both"/>
        <w:rPr>
          <w:rFonts w:ascii="Times New Roman" w:hAnsi="Times New Roman"/>
          <w:sz w:val="28"/>
          <w:szCs w:val="28"/>
        </w:rPr>
      </w:pPr>
      <w:r w:rsidRPr="00253203">
        <w:rPr>
          <w:rFonts w:ascii="Times New Roman" w:eastAsiaTheme="minorHAnsi" w:hAnsi="Times New Roman"/>
          <w:sz w:val="28"/>
          <w:szCs w:val="28"/>
          <w:lang w:eastAsia="en-US"/>
        </w:rPr>
        <w:lastRenderedPageBreak/>
        <w:t>среднего профессионального образования.</w:t>
      </w:r>
    </w:p>
    <w:p w:rsidR="0025450A" w:rsidRDefault="0005636E" w:rsidP="004137B6">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CYR" w:hAnsi="Times New Roman CYR" w:cs="Times New Roman CYR"/>
          <w:i/>
          <w:iCs/>
          <w:sz w:val="28"/>
          <w:szCs w:val="28"/>
        </w:rPr>
        <w:t>Планируемый результат:</w:t>
      </w:r>
      <w:r w:rsidR="00CF2FF8">
        <w:rPr>
          <w:rFonts w:ascii="Times New Roman CYR" w:hAnsi="Times New Roman CYR" w:cs="Times New Roman CYR"/>
          <w:i/>
          <w:iCs/>
          <w:sz w:val="28"/>
          <w:szCs w:val="28"/>
        </w:rPr>
        <w:t xml:space="preserve"> </w:t>
      </w:r>
      <w:r w:rsidR="00CF2FF8" w:rsidRPr="00CF2FF8">
        <w:rPr>
          <w:rFonts w:ascii="Times New Roman CYR" w:hAnsi="Times New Roman CYR" w:cs="Times New Roman CYR"/>
          <w:iCs/>
          <w:sz w:val="28"/>
          <w:szCs w:val="28"/>
        </w:rPr>
        <w:t>выпускник</w:t>
      </w:r>
      <w:r w:rsidR="00CF2FF8">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 </w:t>
      </w:r>
      <w:r w:rsidR="00860DC7">
        <w:rPr>
          <w:rFonts w:ascii="Times New Roman CYR" w:hAnsi="Times New Roman CYR" w:cs="Times New Roman CYR"/>
          <w:sz w:val="28"/>
          <w:szCs w:val="28"/>
        </w:rPr>
        <w:t>с развитыми творческими способностями</w:t>
      </w:r>
      <w:r w:rsidR="0008168A">
        <w:rPr>
          <w:rFonts w:ascii="Times New Roman CYR" w:hAnsi="Times New Roman CYR" w:cs="Times New Roman CYR"/>
          <w:sz w:val="28"/>
          <w:szCs w:val="28"/>
        </w:rPr>
        <w:t>,</w:t>
      </w:r>
      <w:r w:rsidR="00860DC7">
        <w:rPr>
          <w:rFonts w:ascii="Times New Roman CYR" w:hAnsi="Times New Roman CYR" w:cs="Times New Roman CYR"/>
          <w:sz w:val="28"/>
          <w:szCs w:val="28"/>
        </w:rPr>
        <w:t xml:space="preserve"> </w:t>
      </w:r>
      <w:r w:rsidR="0008168A">
        <w:rPr>
          <w:rFonts w:ascii="Times New Roman" w:hAnsi="Times New Roman"/>
          <w:sz w:val="28"/>
          <w:szCs w:val="28"/>
        </w:rPr>
        <w:t xml:space="preserve">с потребностью в продуктивной творческой деятельности.    </w:t>
      </w:r>
    </w:p>
    <w:p w:rsidR="00B17451" w:rsidRPr="001D2453" w:rsidRDefault="0025450A"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sz w:val="28"/>
          <w:szCs w:val="28"/>
        </w:rPr>
        <w:t xml:space="preserve">        </w:t>
      </w:r>
      <w:r w:rsidR="00B17451">
        <w:rPr>
          <w:rStyle w:val="c1"/>
          <w:rFonts w:ascii="Times New Roman" w:hAnsi="Times New Roman"/>
          <w:color w:val="000000" w:themeColor="text1"/>
          <w:sz w:val="28"/>
          <w:szCs w:val="28"/>
        </w:rPr>
        <w:t>Программный материал  даёт об</w:t>
      </w:r>
      <w:r w:rsidR="00B17451" w:rsidRPr="006909C6">
        <w:rPr>
          <w:rStyle w:val="c1"/>
          <w:rFonts w:ascii="Times New Roman" w:hAnsi="Times New Roman"/>
          <w:color w:val="000000" w:themeColor="text1"/>
          <w:sz w:val="28"/>
          <w:szCs w:val="28"/>
        </w:rPr>
        <w:t>уча</w:t>
      </w:r>
      <w:r w:rsidR="00B17451">
        <w:rPr>
          <w:rStyle w:val="c1"/>
          <w:rFonts w:ascii="Times New Roman" w:hAnsi="Times New Roman"/>
          <w:color w:val="000000" w:themeColor="text1"/>
          <w:sz w:val="28"/>
          <w:szCs w:val="28"/>
        </w:rPr>
        <w:t>ю</w:t>
      </w:r>
      <w:r w:rsidR="00B17451" w:rsidRPr="006909C6">
        <w:rPr>
          <w:rStyle w:val="c1"/>
          <w:rFonts w:ascii="Times New Roman" w:hAnsi="Times New Roman"/>
          <w:color w:val="000000" w:themeColor="text1"/>
          <w:sz w:val="28"/>
          <w:szCs w:val="28"/>
        </w:rPr>
        <w:t>щимся понятия об основных закономерностях и элементах композиции, без знания которых не может быть сознательного подхода к творчеству</w:t>
      </w:r>
      <w:r w:rsidR="00B17451">
        <w:rPr>
          <w:rStyle w:val="c1"/>
          <w:rFonts w:ascii="Times New Roman" w:hAnsi="Times New Roman"/>
          <w:color w:val="000000" w:themeColor="text1"/>
          <w:sz w:val="28"/>
          <w:szCs w:val="28"/>
        </w:rPr>
        <w:t>.</w:t>
      </w:r>
      <w:r>
        <w:rPr>
          <w:rStyle w:val="c1"/>
          <w:rFonts w:ascii="Times New Roman" w:hAnsi="Times New Roman"/>
          <w:color w:val="000000" w:themeColor="text1"/>
          <w:sz w:val="28"/>
          <w:szCs w:val="28"/>
        </w:rPr>
        <w:t xml:space="preserve"> </w:t>
      </w:r>
      <w:r w:rsidR="00B17451" w:rsidRPr="001D2453">
        <w:rPr>
          <w:rFonts w:ascii="Times New Roman" w:hAnsi="Times New Roman"/>
          <w:sz w:val="28"/>
          <w:szCs w:val="28"/>
        </w:rPr>
        <w:t xml:space="preserve">В этом </w:t>
      </w:r>
      <w:proofErr w:type="gramStart"/>
      <w:r w:rsidR="00B17451">
        <w:rPr>
          <w:rFonts w:ascii="Times New Roman" w:hAnsi="Times New Roman"/>
          <w:sz w:val="28"/>
          <w:szCs w:val="28"/>
        </w:rPr>
        <w:t>об</w:t>
      </w:r>
      <w:r w:rsidR="00B17451" w:rsidRPr="001D2453">
        <w:rPr>
          <w:rFonts w:ascii="Times New Roman" w:hAnsi="Times New Roman"/>
          <w:sz w:val="28"/>
          <w:szCs w:val="28"/>
        </w:rPr>
        <w:t>уча</w:t>
      </w:r>
      <w:r w:rsidR="00B17451">
        <w:rPr>
          <w:rFonts w:ascii="Times New Roman" w:hAnsi="Times New Roman"/>
          <w:sz w:val="28"/>
          <w:szCs w:val="28"/>
        </w:rPr>
        <w:t>ю</w:t>
      </w:r>
      <w:r w:rsidR="00B17451" w:rsidRPr="001D2453">
        <w:rPr>
          <w:rFonts w:ascii="Times New Roman" w:hAnsi="Times New Roman"/>
          <w:sz w:val="28"/>
          <w:szCs w:val="28"/>
        </w:rPr>
        <w:t>щим</w:t>
      </w:r>
      <w:r w:rsidR="00B17451">
        <w:rPr>
          <w:rFonts w:ascii="Times New Roman" w:hAnsi="Times New Roman"/>
          <w:sz w:val="28"/>
          <w:szCs w:val="28"/>
        </w:rPr>
        <w:t>ся</w:t>
      </w:r>
      <w:proofErr w:type="gramEnd"/>
      <w:r w:rsidR="00B17451" w:rsidRPr="001D2453">
        <w:rPr>
          <w:rFonts w:ascii="Times New Roman" w:hAnsi="Times New Roman"/>
          <w:sz w:val="28"/>
          <w:szCs w:val="28"/>
        </w:rPr>
        <w:t xml:space="preserve"> помогают знания и умения, приобретенные в процессе изучения рисунка</w:t>
      </w:r>
      <w:r w:rsidR="00B17451">
        <w:rPr>
          <w:rFonts w:ascii="Times New Roman" w:hAnsi="Times New Roman"/>
          <w:sz w:val="28"/>
          <w:szCs w:val="28"/>
        </w:rPr>
        <w:t xml:space="preserve">, </w:t>
      </w:r>
      <w:r w:rsidR="00B17451" w:rsidRPr="001D2453">
        <w:rPr>
          <w:rFonts w:ascii="Times New Roman" w:hAnsi="Times New Roman"/>
          <w:sz w:val="28"/>
          <w:szCs w:val="28"/>
        </w:rPr>
        <w:t xml:space="preserve"> живописи</w:t>
      </w:r>
      <w:r w:rsidR="00B17451">
        <w:rPr>
          <w:rFonts w:ascii="Times New Roman" w:hAnsi="Times New Roman"/>
          <w:sz w:val="28"/>
          <w:szCs w:val="28"/>
        </w:rPr>
        <w:t xml:space="preserve">. </w:t>
      </w:r>
    </w:p>
    <w:p w:rsidR="00B17451" w:rsidRDefault="00B17451"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w:t>
      </w:r>
      <w:r w:rsidR="0025450A">
        <w:rPr>
          <w:rFonts w:ascii="Times New Roman CYR" w:hAnsi="Times New Roman CYR" w:cs="Times New Roman CYR"/>
          <w:sz w:val="28"/>
          <w:szCs w:val="28"/>
        </w:rPr>
        <w:t xml:space="preserve">разработана в соответствии с возрастными особенностями </w:t>
      </w:r>
      <w:proofErr w:type="gramStart"/>
      <w:r w:rsidR="0025450A">
        <w:rPr>
          <w:rFonts w:ascii="Times New Roman CYR" w:hAnsi="Times New Roman CYR" w:cs="Times New Roman CYR"/>
          <w:sz w:val="28"/>
          <w:szCs w:val="28"/>
        </w:rPr>
        <w:t>обучающихся</w:t>
      </w:r>
      <w:proofErr w:type="gramEnd"/>
      <w:r w:rsidR="0025450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Средний </w:t>
      </w:r>
      <w:r w:rsidR="0025450A">
        <w:rPr>
          <w:rFonts w:ascii="Times New Roman CYR" w:hAnsi="Times New Roman CYR" w:cs="Times New Roman CYR"/>
          <w:sz w:val="28"/>
          <w:szCs w:val="28"/>
        </w:rPr>
        <w:t xml:space="preserve">школьный </w:t>
      </w:r>
      <w:r>
        <w:rPr>
          <w:rFonts w:ascii="Times New Roman CYR" w:hAnsi="Times New Roman CYR" w:cs="Times New Roman CYR"/>
          <w:sz w:val="28"/>
          <w:szCs w:val="28"/>
        </w:rPr>
        <w:t xml:space="preserve">возраст – наиболее благоприятный для развития творческого мышления, воображения, творческой инициативы. Мышление приобретает новую черту – критичность. Желание выразить своё отношение к событиям, искусству,  природе и ко многим явлениям окружающей жизни вызывают у детей стремление исследовать свои пока ещё скрытые возможности, т. е. на практике попробовать себя в каждом из видов деятельности.  </w:t>
      </w:r>
    </w:p>
    <w:p w:rsidR="00231FE3" w:rsidRDefault="00B17451"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процессе освоения программного материала воспитывается умение понимать и чувствовать окружающую действительность как первоисточник  творчества, видеть её содержательную и эстетическую ценность для композиции произведения. Обучающимся предлагается решать проблемные задачи, сравнивать, выделять главное, находить сходные и отличительные черты, причинно-следственные связи в произведениях  изобразительного искусства. В результате чего у детей развивается образное мышление и художественный вкус, наблюдательность, глазомер.</w:t>
      </w:r>
    </w:p>
    <w:p w:rsidR="00F25C0F" w:rsidRDefault="00F25C0F"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состоит из 2-х интегрированных курсов: </w:t>
      </w:r>
      <w:r>
        <w:rPr>
          <w:rFonts w:ascii="Times New Roman CYR" w:hAnsi="Times New Roman CYR" w:cs="Times New Roman CYR"/>
          <w:i/>
          <w:iCs/>
          <w:sz w:val="28"/>
          <w:szCs w:val="28"/>
        </w:rPr>
        <w:t>теоретического</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практического.</w:t>
      </w:r>
    </w:p>
    <w:p w:rsidR="00C564AF" w:rsidRPr="00827681" w:rsidRDefault="00F25C0F" w:rsidP="005E7A26">
      <w:pPr>
        <w:widowControl w:val="0"/>
        <w:tabs>
          <w:tab w:val="left" w:pos="0"/>
        </w:tabs>
        <w:autoSpaceDE w:val="0"/>
        <w:autoSpaceDN w:val="0"/>
        <w:adjustRightInd w:val="0"/>
        <w:spacing w:after="0" w:line="240" w:lineRule="auto"/>
        <w:ind w:firstLine="708"/>
        <w:jc w:val="both"/>
        <w:rPr>
          <w:rFonts w:ascii="Times" w:hAnsi="Times" w:cs="Times"/>
          <w:sz w:val="28"/>
          <w:szCs w:val="28"/>
        </w:rPr>
      </w:pPr>
      <w:r>
        <w:rPr>
          <w:rFonts w:ascii="Times New Roman CYR" w:hAnsi="Times New Roman CYR" w:cs="Times New Roman CYR"/>
          <w:sz w:val="28"/>
          <w:szCs w:val="28"/>
        </w:rPr>
        <w:t xml:space="preserve">Изучая </w:t>
      </w:r>
      <w:r w:rsidRPr="00CC5E77">
        <w:rPr>
          <w:rFonts w:ascii="Times New Roman CYR" w:hAnsi="Times New Roman CYR" w:cs="Times New Roman CYR"/>
          <w:i/>
          <w:sz w:val="28"/>
          <w:szCs w:val="28"/>
        </w:rPr>
        <w:t>теоретический курс</w:t>
      </w:r>
      <w:r>
        <w:rPr>
          <w:rFonts w:ascii="Times New Roman CYR" w:hAnsi="Times New Roman CYR" w:cs="Times New Roman CYR"/>
          <w:sz w:val="28"/>
          <w:szCs w:val="28"/>
        </w:rPr>
        <w:t>,  обучающиеся  приобретают новые знания в области изобразительного искусства,</w:t>
      </w:r>
      <w:r>
        <w:rPr>
          <w:rFonts w:ascii="Times New Roman CYR" w:hAnsi="Times New Roman CYR" w:cs="Times New Roman CYR"/>
          <w:sz w:val="28"/>
          <w:szCs w:val="28"/>
        </w:rPr>
        <w:tab/>
        <w:t>изучают законы</w:t>
      </w:r>
      <w:r w:rsidR="0005636E">
        <w:rPr>
          <w:rFonts w:ascii="Times New Roman CYR" w:hAnsi="Times New Roman CYR" w:cs="Times New Roman CYR"/>
          <w:sz w:val="28"/>
          <w:szCs w:val="28"/>
        </w:rPr>
        <w:t xml:space="preserve"> композиционного построения в изобразительном искусстве</w:t>
      </w:r>
      <w:r w:rsidR="00C564AF">
        <w:rPr>
          <w:rFonts w:ascii="Times New Roman CYR" w:hAnsi="Times New Roman CYR" w:cs="Times New Roman CYR"/>
          <w:sz w:val="28"/>
          <w:szCs w:val="28"/>
        </w:rPr>
        <w:t xml:space="preserve">. </w:t>
      </w:r>
      <w:r w:rsidR="00827681">
        <w:rPr>
          <w:rFonts w:ascii="Times" w:hAnsi="Times" w:cs="Times"/>
          <w:sz w:val="28"/>
          <w:szCs w:val="28"/>
        </w:rPr>
        <w:t xml:space="preserve">Теоретическая работа с детьми строится на основе кратких бесед и пояснений в процессе обучения: о стилях и направлениях в искусстве прошлого и настоящего; законах композиции и </w:t>
      </w:r>
      <w:proofErr w:type="spellStart"/>
      <w:r w:rsidR="00827681">
        <w:rPr>
          <w:rFonts w:ascii="Times" w:hAnsi="Times" w:cs="Times"/>
          <w:sz w:val="28"/>
          <w:szCs w:val="28"/>
        </w:rPr>
        <w:t>цветоведения</w:t>
      </w:r>
      <w:proofErr w:type="spellEnd"/>
      <w:r w:rsidR="00827681">
        <w:rPr>
          <w:rFonts w:ascii="Times" w:hAnsi="Times" w:cs="Times"/>
          <w:sz w:val="28"/>
          <w:szCs w:val="28"/>
        </w:rPr>
        <w:t>; художниках и произведениях искусства; предметном мире человека; технике безопасности; красоте окружающего мира; будущей профессии.</w:t>
      </w:r>
    </w:p>
    <w:p w:rsidR="0005636E" w:rsidRDefault="00C564AF"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 xml:space="preserve">Основной акцент в программе сделан на </w:t>
      </w:r>
      <w:r w:rsidRPr="00BC69CC">
        <w:rPr>
          <w:rFonts w:ascii="Times" w:hAnsi="Times" w:cs="Times"/>
          <w:i/>
          <w:sz w:val="28"/>
          <w:szCs w:val="28"/>
        </w:rPr>
        <w:t>практическую деятельность</w:t>
      </w:r>
      <w:r>
        <w:rPr>
          <w:rFonts w:ascii="Times" w:hAnsi="Times" w:cs="Times"/>
          <w:sz w:val="28"/>
          <w:szCs w:val="28"/>
        </w:rPr>
        <w:t xml:space="preserve">,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учатся воплощению   знаний в творческой работе. Творческая работа выполняется по этапам проработки</w:t>
      </w:r>
      <w:r w:rsidR="00BC69CC">
        <w:rPr>
          <w:rFonts w:ascii="Times New Roman CYR" w:hAnsi="Times New Roman CYR" w:cs="Times New Roman CYR"/>
          <w:sz w:val="28"/>
          <w:szCs w:val="28"/>
        </w:rPr>
        <w:t>. О</w:t>
      </w:r>
      <w:r>
        <w:rPr>
          <w:rFonts w:ascii="Times New Roman CYR" w:hAnsi="Times New Roman CYR" w:cs="Times New Roman CYR"/>
          <w:sz w:val="28"/>
          <w:szCs w:val="28"/>
        </w:rPr>
        <w:t>бучающиеся разрабатывают композиции (эскиз, подбор натурного материала, построение рисунка), осваивают технологии их изготовления из различных материалов,</w:t>
      </w:r>
      <w:r w:rsidR="00BC69CC">
        <w:rPr>
          <w:rFonts w:ascii="Times New Roman CYR" w:hAnsi="Times New Roman CYR" w:cs="Times New Roman CYR"/>
          <w:sz w:val="28"/>
          <w:szCs w:val="28"/>
        </w:rPr>
        <w:t xml:space="preserve"> </w:t>
      </w:r>
      <w:r>
        <w:rPr>
          <w:rFonts w:ascii="Times New Roman CYR" w:hAnsi="Times New Roman CYR" w:cs="Times New Roman CYR"/>
          <w:sz w:val="28"/>
          <w:szCs w:val="28"/>
        </w:rPr>
        <w:t>совершенствуют мастерство и технику исполнения изобразительной грамотности</w:t>
      </w:r>
      <w:r w:rsidR="00BC69CC">
        <w:rPr>
          <w:rFonts w:ascii="Times New Roman CYR" w:hAnsi="Times New Roman CYR" w:cs="Times New Roman CYR"/>
          <w:sz w:val="28"/>
          <w:szCs w:val="28"/>
        </w:rPr>
        <w:t>,</w:t>
      </w:r>
      <w:r>
        <w:rPr>
          <w:rFonts w:ascii="Times New Roman CYR" w:hAnsi="Times New Roman CYR" w:cs="Times New Roman CYR"/>
          <w:sz w:val="28"/>
          <w:szCs w:val="28"/>
        </w:rPr>
        <w:t xml:space="preserve">  изученной  на  курсах рисунка, живописи. </w:t>
      </w:r>
      <w:r w:rsidR="00827681">
        <w:rPr>
          <w:rFonts w:ascii="Times New Roman CYR" w:hAnsi="Times New Roman CYR" w:cs="Times New Roman CYR"/>
          <w:sz w:val="28"/>
          <w:szCs w:val="28"/>
        </w:rPr>
        <w:t xml:space="preserve">Задания выполняются в течение нескольких академических часов, время исполнения определяется с учётом индивидуальных возможностей детей. </w:t>
      </w:r>
    </w:p>
    <w:p w:rsidR="00C564AF" w:rsidRDefault="0005636E" w:rsidP="005E7A2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Программа позволяет интегрировать разные художественные технологии воплощения, использовать  </w:t>
      </w:r>
      <w:r>
        <w:rPr>
          <w:rFonts w:ascii="Times New Roman CYR" w:hAnsi="Times New Roman CYR" w:cs="Times New Roman CYR"/>
          <w:sz w:val="28"/>
          <w:szCs w:val="28"/>
        </w:rPr>
        <w:t>разнообразный художественный материал</w:t>
      </w:r>
      <w:proofErr w:type="gramStart"/>
      <w:r>
        <w:rPr>
          <w:rFonts w:ascii="Times New Roman CYR" w:hAnsi="Times New Roman CYR" w:cs="Times New Roman CYR"/>
          <w:sz w:val="28"/>
          <w:szCs w:val="28"/>
        </w:rPr>
        <w:t>,</w:t>
      </w:r>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сознанно </w:t>
      </w:r>
      <w:r>
        <w:rPr>
          <w:rFonts w:ascii="Times New Roman CYR" w:hAnsi="Times New Roman CYR" w:cs="Times New Roman CYR"/>
          <w:color w:val="000000"/>
          <w:sz w:val="28"/>
          <w:szCs w:val="28"/>
        </w:rPr>
        <w:lastRenderedPageBreak/>
        <w:t>применять законы изобразительного искусства, творчески переосмыслять искусство прошлого, настоящего,</w:t>
      </w:r>
      <w:r w:rsidR="00A31EC8">
        <w:rPr>
          <w:rFonts w:ascii="Times New Roman CYR" w:hAnsi="Times New Roman CYR" w:cs="Times New Roman CYR"/>
          <w:color w:val="000000"/>
          <w:sz w:val="28"/>
          <w:szCs w:val="28"/>
        </w:rPr>
        <w:t xml:space="preserve"> </w:t>
      </w:r>
      <w:r w:rsidR="00FD56FF">
        <w:rPr>
          <w:rFonts w:ascii="Times New Roman CYR" w:hAnsi="Times New Roman CYR" w:cs="Times New Roman CYR"/>
          <w:sz w:val="28"/>
          <w:szCs w:val="28"/>
        </w:rPr>
        <w:t xml:space="preserve">творчески </w:t>
      </w:r>
      <w:proofErr w:type="spellStart"/>
      <w:r w:rsidR="00260E1E">
        <w:rPr>
          <w:rFonts w:ascii="Times New Roman CYR" w:hAnsi="Times New Roman CYR" w:cs="Times New Roman CYR"/>
          <w:sz w:val="28"/>
          <w:szCs w:val="28"/>
        </w:rPr>
        <w:t>с</w:t>
      </w:r>
      <w:r w:rsidR="002D37DF">
        <w:rPr>
          <w:rFonts w:ascii="Times New Roman CYR" w:hAnsi="Times New Roman CYR" w:cs="Times New Roman CYR"/>
          <w:sz w:val="28"/>
          <w:szCs w:val="28"/>
        </w:rPr>
        <w:t>амовыражаться</w:t>
      </w:r>
      <w:proofErr w:type="spellEnd"/>
      <w:r>
        <w:rPr>
          <w:rFonts w:ascii="Times New Roman CYR" w:hAnsi="Times New Roman CYR" w:cs="Times New Roman CYR"/>
          <w:sz w:val="28"/>
          <w:szCs w:val="28"/>
        </w:rPr>
        <w:t>.</w:t>
      </w:r>
      <w:r w:rsidR="00BC69CC">
        <w:rPr>
          <w:rFonts w:ascii="Times New Roman CYR" w:hAnsi="Times New Roman CYR" w:cs="Times New Roman CYR"/>
          <w:sz w:val="28"/>
          <w:szCs w:val="28"/>
        </w:rPr>
        <w:t xml:space="preserve"> </w:t>
      </w:r>
    </w:p>
    <w:p w:rsidR="0005636E" w:rsidRPr="00864389" w:rsidRDefault="00086B8F"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086B8F">
        <w:rPr>
          <w:rFonts w:ascii="Times New Roman CYR" w:hAnsi="Times New Roman CYR" w:cs="Times New Roman CYR"/>
          <w:i/>
          <w:sz w:val="28"/>
          <w:szCs w:val="28"/>
        </w:rPr>
        <w:t>Этапы реализации программы</w:t>
      </w:r>
      <w:r>
        <w:rPr>
          <w:rFonts w:ascii="Times New Roman CYR" w:hAnsi="Times New Roman CYR" w:cs="Times New Roman CYR"/>
          <w:i/>
          <w:sz w:val="28"/>
          <w:szCs w:val="28"/>
        </w:rPr>
        <w:t xml:space="preserve">. </w:t>
      </w:r>
      <w:r w:rsidR="00864389">
        <w:rPr>
          <w:rFonts w:ascii="Times New Roman CYR" w:hAnsi="Times New Roman CYR" w:cs="Times New Roman CYR"/>
          <w:sz w:val="28"/>
          <w:szCs w:val="28"/>
        </w:rPr>
        <w:t xml:space="preserve">Содержание программного материала  строится поэтапно, каждый этап имеет свою тематику:  </w:t>
      </w:r>
    </w:p>
    <w:p w:rsidR="002766F7" w:rsidRPr="005A0830" w:rsidRDefault="0005636E"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1этап:</w:t>
      </w:r>
      <w:r w:rsidR="00A31EC8">
        <w:rPr>
          <w:rFonts w:ascii="Times" w:hAnsi="Times" w:cs="Times"/>
          <w:sz w:val="28"/>
          <w:szCs w:val="28"/>
        </w:rPr>
        <w:t xml:space="preserve"> </w:t>
      </w:r>
      <w:r w:rsidR="00BC69CC">
        <w:rPr>
          <w:rFonts w:ascii="Times" w:hAnsi="Times" w:cs="Times"/>
          <w:sz w:val="28"/>
          <w:szCs w:val="28"/>
        </w:rPr>
        <w:t>«</w:t>
      </w:r>
      <w:r w:rsidR="00A31EC8">
        <w:rPr>
          <w:rFonts w:ascii="Times New Roman" w:hAnsi="Times New Roman"/>
          <w:i/>
          <w:sz w:val="28"/>
          <w:szCs w:val="28"/>
        </w:rPr>
        <w:t xml:space="preserve">Азбука </w:t>
      </w:r>
      <w:r w:rsidR="00864389" w:rsidRPr="00864389">
        <w:rPr>
          <w:rFonts w:ascii="Times New Roman" w:hAnsi="Times New Roman"/>
          <w:i/>
          <w:sz w:val="28"/>
          <w:szCs w:val="28"/>
        </w:rPr>
        <w:t>искусства</w:t>
      </w:r>
      <w:r w:rsidR="00BC69CC">
        <w:rPr>
          <w:rFonts w:ascii="Times New Roman" w:hAnsi="Times New Roman"/>
          <w:i/>
          <w:sz w:val="28"/>
          <w:szCs w:val="28"/>
        </w:rPr>
        <w:t>»</w:t>
      </w:r>
      <w:r w:rsidR="00864389">
        <w:rPr>
          <w:rFonts w:ascii="Times New Roman" w:hAnsi="Times New Roman"/>
          <w:i/>
          <w:sz w:val="28"/>
          <w:szCs w:val="28"/>
        </w:rPr>
        <w:t xml:space="preserve">. </w:t>
      </w:r>
      <w:r w:rsidR="00864389" w:rsidRPr="00864389">
        <w:rPr>
          <w:rFonts w:ascii="Times New Roman" w:hAnsi="Times New Roman"/>
          <w:sz w:val="28"/>
          <w:szCs w:val="28"/>
        </w:rPr>
        <w:br/>
      </w:r>
      <w:r w:rsidR="00864389">
        <w:rPr>
          <w:rFonts w:ascii="Times New Roman CYR" w:hAnsi="Times New Roman CYR" w:cs="Times New Roman CYR"/>
          <w:sz w:val="28"/>
          <w:szCs w:val="28"/>
        </w:rPr>
        <w:t>На этом этапе обучающиеся знакомятся с</w:t>
      </w:r>
      <w:r w:rsidR="005A0830">
        <w:rPr>
          <w:rFonts w:ascii="Times New Roman CYR" w:hAnsi="Times New Roman CYR" w:cs="Times New Roman CYR"/>
          <w:sz w:val="28"/>
          <w:szCs w:val="28"/>
        </w:rPr>
        <w:t xml:space="preserve">   </w:t>
      </w:r>
      <w:r w:rsidR="00864389">
        <w:rPr>
          <w:rFonts w:ascii="Times New Roman CYR" w:hAnsi="Times New Roman CYR" w:cs="Times New Roman CYR"/>
          <w:sz w:val="28"/>
          <w:szCs w:val="28"/>
        </w:rPr>
        <w:t>понятием «</w:t>
      </w:r>
      <w:r w:rsidR="00BC69CC">
        <w:rPr>
          <w:rFonts w:ascii="Times New Roman CYR" w:hAnsi="Times New Roman CYR" w:cs="Times New Roman CYR"/>
          <w:sz w:val="28"/>
          <w:szCs w:val="28"/>
        </w:rPr>
        <w:t>к</w:t>
      </w:r>
      <w:r w:rsidR="00864389" w:rsidRPr="00864389">
        <w:rPr>
          <w:rFonts w:ascii="Times New Roman" w:hAnsi="Times New Roman"/>
          <w:sz w:val="28"/>
          <w:szCs w:val="28"/>
        </w:rPr>
        <w:t>омпозиция</w:t>
      </w:r>
      <w:r w:rsidR="00864389">
        <w:rPr>
          <w:rFonts w:ascii="Times New Roman" w:hAnsi="Times New Roman"/>
          <w:sz w:val="28"/>
          <w:szCs w:val="28"/>
        </w:rPr>
        <w:t xml:space="preserve">», элементарными приемами </w:t>
      </w:r>
      <w:r w:rsidR="00864389" w:rsidRPr="00864389">
        <w:rPr>
          <w:rFonts w:ascii="Times New Roman" w:hAnsi="Times New Roman"/>
          <w:sz w:val="28"/>
          <w:szCs w:val="28"/>
        </w:rPr>
        <w:t xml:space="preserve"> композиции на пло</w:t>
      </w:r>
      <w:r w:rsidR="00864389">
        <w:rPr>
          <w:rFonts w:ascii="Times New Roman" w:hAnsi="Times New Roman"/>
          <w:sz w:val="28"/>
          <w:szCs w:val="28"/>
        </w:rPr>
        <w:t xml:space="preserve">скости и пространстве; </w:t>
      </w:r>
      <w:r w:rsidR="002766F7">
        <w:rPr>
          <w:rFonts w:ascii="Times New Roman" w:hAnsi="Times New Roman"/>
          <w:sz w:val="28"/>
          <w:szCs w:val="28"/>
        </w:rPr>
        <w:t>композиционными средствами изображения на плоскости</w:t>
      </w:r>
      <w:r w:rsidR="00BC69CC">
        <w:rPr>
          <w:rFonts w:ascii="Times New Roman" w:hAnsi="Times New Roman"/>
          <w:sz w:val="28"/>
          <w:szCs w:val="28"/>
        </w:rPr>
        <w:t xml:space="preserve"> (</w:t>
      </w:r>
      <w:r w:rsidR="002766F7">
        <w:rPr>
          <w:rFonts w:ascii="Times New Roman" w:hAnsi="Times New Roman"/>
          <w:sz w:val="28"/>
          <w:szCs w:val="28"/>
        </w:rPr>
        <w:t>линия, штрих, пятно</w:t>
      </w:r>
      <w:r w:rsidR="00BC69CC">
        <w:rPr>
          <w:rFonts w:ascii="Times New Roman" w:hAnsi="Times New Roman"/>
          <w:sz w:val="28"/>
          <w:szCs w:val="28"/>
        </w:rPr>
        <w:t>)</w:t>
      </w:r>
      <w:r w:rsidR="002766F7">
        <w:rPr>
          <w:rFonts w:ascii="Times New Roman" w:hAnsi="Times New Roman"/>
          <w:sz w:val="28"/>
          <w:szCs w:val="28"/>
        </w:rPr>
        <w:t>;</w:t>
      </w:r>
      <w:r w:rsidR="00BC69CC">
        <w:rPr>
          <w:rFonts w:ascii="Times New Roman" w:hAnsi="Times New Roman"/>
          <w:sz w:val="28"/>
          <w:szCs w:val="28"/>
        </w:rPr>
        <w:t xml:space="preserve"> </w:t>
      </w:r>
      <w:r w:rsidR="002766F7" w:rsidRPr="00864389">
        <w:rPr>
          <w:rFonts w:ascii="Times New Roman" w:hAnsi="Times New Roman"/>
          <w:sz w:val="28"/>
          <w:szCs w:val="28"/>
        </w:rPr>
        <w:t xml:space="preserve">линия горизонта, </w:t>
      </w:r>
      <w:r w:rsidR="00BC69CC">
        <w:rPr>
          <w:rFonts w:ascii="Times New Roman" w:hAnsi="Times New Roman"/>
          <w:sz w:val="28"/>
          <w:szCs w:val="28"/>
        </w:rPr>
        <w:t>парными понятиями «</w:t>
      </w:r>
      <w:r w:rsidR="002766F7" w:rsidRPr="00864389">
        <w:rPr>
          <w:rFonts w:ascii="Times New Roman" w:hAnsi="Times New Roman"/>
          <w:sz w:val="28"/>
          <w:szCs w:val="28"/>
        </w:rPr>
        <w:t>ближе</w:t>
      </w:r>
      <w:r w:rsidR="00A31EC8">
        <w:rPr>
          <w:rFonts w:ascii="Times New Roman" w:hAnsi="Times New Roman"/>
          <w:sz w:val="28"/>
          <w:szCs w:val="28"/>
        </w:rPr>
        <w:t xml:space="preserve"> </w:t>
      </w:r>
      <w:r w:rsidR="00BC69CC">
        <w:rPr>
          <w:rFonts w:ascii="Times New Roman" w:hAnsi="Times New Roman"/>
          <w:sz w:val="28"/>
          <w:szCs w:val="28"/>
        </w:rPr>
        <w:t>-</w:t>
      </w:r>
      <w:r w:rsidR="00A31EC8">
        <w:rPr>
          <w:rFonts w:ascii="Times New Roman" w:hAnsi="Times New Roman"/>
          <w:sz w:val="28"/>
          <w:szCs w:val="28"/>
        </w:rPr>
        <w:t xml:space="preserve"> </w:t>
      </w:r>
      <w:r w:rsidR="002766F7" w:rsidRPr="00864389">
        <w:rPr>
          <w:rFonts w:ascii="Times New Roman" w:hAnsi="Times New Roman"/>
          <w:sz w:val="28"/>
          <w:szCs w:val="28"/>
        </w:rPr>
        <w:t>больше</w:t>
      </w:r>
      <w:r w:rsidR="00BC69CC">
        <w:rPr>
          <w:rFonts w:ascii="Times New Roman" w:hAnsi="Times New Roman"/>
          <w:sz w:val="28"/>
          <w:szCs w:val="28"/>
        </w:rPr>
        <w:t>»</w:t>
      </w:r>
      <w:r w:rsidR="002766F7" w:rsidRPr="00864389">
        <w:rPr>
          <w:rFonts w:ascii="Times New Roman" w:hAnsi="Times New Roman"/>
          <w:sz w:val="28"/>
          <w:szCs w:val="28"/>
        </w:rPr>
        <w:t xml:space="preserve">, </w:t>
      </w:r>
      <w:r w:rsidR="00BC69CC">
        <w:rPr>
          <w:rFonts w:ascii="Times New Roman" w:hAnsi="Times New Roman"/>
          <w:sz w:val="28"/>
          <w:szCs w:val="28"/>
        </w:rPr>
        <w:t>«</w:t>
      </w:r>
      <w:r w:rsidR="002766F7" w:rsidRPr="00864389">
        <w:rPr>
          <w:rFonts w:ascii="Times New Roman" w:hAnsi="Times New Roman"/>
          <w:sz w:val="28"/>
          <w:szCs w:val="28"/>
        </w:rPr>
        <w:t>дальш</w:t>
      </w:r>
      <w:proofErr w:type="gramStart"/>
      <w:r w:rsidR="002766F7" w:rsidRPr="00864389">
        <w:rPr>
          <w:rFonts w:ascii="Times New Roman" w:hAnsi="Times New Roman"/>
          <w:sz w:val="28"/>
          <w:szCs w:val="28"/>
        </w:rPr>
        <w:t>е-</w:t>
      </w:r>
      <w:proofErr w:type="gramEnd"/>
      <w:r w:rsidR="002766F7" w:rsidRPr="00864389">
        <w:rPr>
          <w:rFonts w:ascii="Times New Roman" w:hAnsi="Times New Roman"/>
          <w:sz w:val="28"/>
          <w:szCs w:val="28"/>
        </w:rPr>
        <w:t xml:space="preserve"> меньше</w:t>
      </w:r>
      <w:r w:rsidR="00BC69CC">
        <w:rPr>
          <w:rFonts w:ascii="Times New Roman" w:hAnsi="Times New Roman"/>
          <w:sz w:val="28"/>
          <w:szCs w:val="28"/>
        </w:rPr>
        <w:t>»</w:t>
      </w:r>
      <w:r w:rsidR="002766F7" w:rsidRPr="00864389">
        <w:rPr>
          <w:rFonts w:ascii="Times New Roman" w:hAnsi="Times New Roman"/>
          <w:sz w:val="28"/>
          <w:szCs w:val="28"/>
        </w:rPr>
        <w:t>, загораживан</w:t>
      </w:r>
      <w:r w:rsidR="002766F7">
        <w:rPr>
          <w:rFonts w:ascii="Times New Roman" w:hAnsi="Times New Roman"/>
          <w:sz w:val="28"/>
          <w:szCs w:val="28"/>
        </w:rPr>
        <w:t>ия</w:t>
      </w:r>
      <w:r w:rsidR="00BC69CC">
        <w:rPr>
          <w:rFonts w:ascii="Times New Roman" w:hAnsi="Times New Roman"/>
          <w:sz w:val="28"/>
          <w:szCs w:val="28"/>
        </w:rPr>
        <w:t xml:space="preserve"> (перекрытие одного изображения другим)</w:t>
      </w:r>
      <w:r w:rsidR="002766F7">
        <w:rPr>
          <w:rFonts w:ascii="Times New Roman" w:hAnsi="Times New Roman"/>
          <w:sz w:val="28"/>
          <w:szCs w:val="28"/>
        </w:rPr>
        <w:t>;</w:t>
      </w:r>
      <w:r w:rsidR="00BC69CC">
        <w:rPr>
          <w:rFonts w:ascii="Times New Roman" w:hAnsi="Times New Roman"/>
          <w:sz w:val="28"/>
          <w:szCs w:val="28"/>
        </w:rPr>
        <w:t xml:space="preserve"> </w:t>
      </w:r>
      <w:r w:rsidR="00864389" w:rsidRPr="00864389">
        <w:rPr>
          <w:rFonts w:ascii="Times New Roman" w:hAnsi="Times New Roman"/>
          <w:sz w:val="28"/>
          <w:szCs w:val="28"/>
        </w:rPr>
        <w:t>горизонталь, вертикаль, диагональ в построении компо</w:t>
      </w:r>
      <w:r w:rsidR="00864389">
        <w:rPr>
          <w:rFonts w:ascii="Times New Roman" w:hAnsi="Times New Roman"/>
          <w:sz w:val="28"/>
          <w:szCs w:val="28"/>
        </w:rPr>
        <w:t>зиции;</w:t>
      </w:r>
      <w:r w:rsidR="00BC69CC">
        <w:rPr>
          <w:rFonts w:ascii="Times New Roman" w:hAnsi="Times New Roman"/>
          <w:sz w:val="28"/>
          <w:szCs w:val="28"/>
        </w:rPr>
        <w:t xml:space="preserve"> </w:t>
      </w:r>
      <w:r w:rsidR="002766F7">
        <w:rPr>
          <w:rFonts w:ascii="Times New Roman" w:hAnsi="Times New Roman"/>
          <w:sz w:val="28"/>
          <w:szCs w:val="28"/>
        </w:rPr>
        <w:t>цвет</w:t>
      </w:r>
      <w:r w:rsidR="00BC69CC">
        <w:rPr>
          <w:rFonts w:ascii="Times New Roman" w:hAnsi="Times New Roman"/>
          <w:sz w:val="28"/>
          <w:szCs w:val="28"/>
        </w:rPr>
        <w:t xml:space="preserve">  (</w:t>
      </w:r>
      <w:r w:rsidR="002766F7">
        <w:rPr>
          <w:rFonts w:ascii="Times New Roman" w:hAnsi="Times New Roman"/>
          <w:sz w:val="28"/>
          <w:szCs w:val="28"/>
        </w:rPr>
        <w:t>основные и составные цвета, т</w:t>
      </w:r>
      <w:r w:rsidR="00864389" w:rsidRPr="00864389">
        <w:rPr>
          <w:rFonts w:ascii="Times New Roman" w:hAnsi="Times New Roman"/>
          <w:sz w:val="28"/>
          <w:szCs w:val="28"/>
        </w:rPr>
        <w:t>еплые и холодные цве</w:t>
      </w:r>
      <w:r w:rsidR="00864389">
        <w:rPr>
          <w:rFonts w:ascii="Times New Roman" w:hAnsi="Times New Roman"/>
          <w:sz w:val="28"/>
          <w:szCs w:val="28"/>
        </w:rPr>
        <w:t>та</w:t>
      </w:r>
      <w:r w:rsidR="002766F7">
        <w:rPr>
          <w:rFonts w:ascii="Times New Roman" w:hAnsi="Times New Roman"/>
          <w:sz w:val="28"/>
          <w:szCs w:val="28"/>
        </w:rPr>
        <w:t>; смешение цветов</w:t>
      </w:r>
      <w:r w:rsidR="00BC69CC">
        <w:rPr>
          <w:rFonts w:ascii="Times New Roman" w:hAnsi="Times New Roman"/>
          <w:sz w:val="28"/>
          <w:szCs w:val="28"/>
        </w:rPr>
        <w:t>)</w:t>
      </w:r>
      <w:r w:rsidR="002766F7">
        <w:rPr>
          <w:rFonts w:ascii="Times New Roman" w:hAnsi="Times New Roman"/>
          <w:sz w:val="28"/>
          <w:szCs w:val="28"/>
        </w:rPr>
        <w:t>; р</w:t>
      </w:r>
      <w:r w:rsidR="00864389">
        <w:rPr>
          <w:rFonts w:ascii="Times New Roman" w:hAnsi="Times New Roman"/>
          <w:sz w:val="28"/>
          <w:szCs w:val="28"/>
        </w:rPr>
        <w:t xml:space="preserve">оль </w:t>
      </w:r>
      <w:r w:rsidR="00864389" w:rsidRPr="00864389">
        <w:rPr>
          <w:rFonts w:ascii="Times New Roman" w:hAnsi="Times New Roman"/>
          <w:sz w:val="28"/>
          <w:szCs w:val="28"/>
        </w:rPr>
        <w:t>белых и черных красок в эмоциональном  звучании  и   выразительност</w:t>
      </w:r>
      <w:r w:rsidR="00BC69CC">
        <w:rPr>
          <w:rFonts w:ascii="Times New Roman" w:hAnsi="Times New Roman"/>
          <w:sz w:val="28"/>
          <w:szCs w:val="28"/>
        </w:rPr>
        <w:t>и</w:t>
      </w:r>
      <w:r w:rsidR="002766F7">
        <w:rPr>
          <w:rFonts w:ascii="Times New Roman" w:hAnsi="Times New Roman"/>
          <w:sz w:val="28"/>
          <w:szCs w:val="28"/>
        </w:rPr>
        <w:t xml:space="preserve"> образа; э</w:t>
      </w:r>
      <w:r w:rsidR="00864389" w:rsidRPr="00864389">
        <w:rPr>
          <w:rFonts w:ascii="Times New Roman" w:hAnsi="Times New Roman"/>
          <w:sz w:val="28"/>
          <w:szCs w:val="28"/>
        </w:rPr>
        <w:t xml:space="preserve">моциональные возможности цвета. </w:t>
      </w:r>
    </w:p>
    <w:p w:rsidR="00A85F67" w:rsidRDefault="0005636E"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 xml:space="preserve">2 этап: </w:t>
      </w:r>
      <w:r w:rsidR="00BC69CC">
        <w:rPr>
          <w:rFonts w:ascii="Times" w:hAnsi="Times" w:cs="Times"/>
          <w:sz w:val="28"/>
          <w:szCs w:val="28"/>
        </w:rPr>
        <w:t>«</w:t>
      </w:r>
      <w:r w:rsidR="005A0830">
        <w:rPr>
          <w:rFonts w:ascii="Times" w:hAnsi="Times" w:cs="Times"/>
          <w:i/>
          <w:sz w:val="28"/>
          <w:szCs w:val="28"/>
        </w:rPr>
        <w:t>Художественные средства построения композиции</w:t>
      </w:r>
      <w:r w:rsidR="00BC69CC">
        <w:rPr>
          <w:rFonts w:ascii="Times" w:hAnsi="Times" w:cs="Times"/>
          <w:i/>
          <w:sz w:val="28"/>
          <w:szCs w:val="28"/>
        </w:rPr>
        <w:t>»</w:t>
      </w:r>
      <w:r w:rsidR="005A0830">
        <w:rPr>
          <w:rFonts w:ascii="Times" w:hAnsi="Times" w:cs="Times"/>
          <w:i/>
          <w:sz w:val="28"/>
          <w:szCs w:val="28"/>
        </w:rPr>
        <w:t>.</w:t>
      </w:r>
      <w:r w:rsidR="00BC69CC">
        <w:rPr>
          <w:rFonts w:ascii="Times" w:hAnsi="Times" w:cs="Times"/>
          <w:i/>
          <w:sz w:val="28"/>
          <w:szCs w:val="28"/>
        </w:rPr>
        <w:t xml:space="preserve"> </w:t>
      </w:r>
    </w:p>
    <w:p w:rsidR="00072352" w:rsidRPr="00260E1E" w:rsidRDefault="005A0830" w:rsidP="005E7A26">
      <w:pPr>
        <w:widowControl w:val="0"/>
        <w:tabs>
          <w:tab w:val="left" w:pos="0"/>
        </w:tabs>
        <w:autoSpaceDE w:val="0"/>
        <w:autoSpaceDN w:val="0"/>
        <w:adjustRightInd w:val="0"/>
        <w:spacing w:after="0" w:line="240" w:lineRule="auto"/>
        <w:jc w:val="both"/>
        <w:rPr>
          <w:rFonts w:ascii="Times" w:hAnsi="Times" w:cs="Times"/>
          <w:i/>
          <w:sz w:val="28"/>
          <w:szCs w:val="28"/>
        </w:rPr>
      </w:pPr>
      <w:proofErr w:type="gramStart"/>
      <w:r>
        <w:rPr>
          <w:rFonts w:ascii="Times New Roman CYR" w:hAnsi="Times New Roman CYR" w:cs="Times New Roman CYR"/>
          <w:sz w:val="28"/>
          <w:szCs w:val="28"/>
        </w:rPr>
        <w:t>На втором  этапе обучающиеся знакомятся с</w:t>
      </w:r>
      <w:r w:rsidR="00BC69CC">
        <w:rPr>
          <w:rFonts w:ascii="Times New Roman CYR" w:hAnsi="Times New Roman CYR" w:cs="Times New Roman CYR"/>
          <w:sz w:val="28"/>
          <w:szCs w:val="28"/>
        </w:rPr>
        <w:t xml:space="preserve"> </w:t>
      </w:r>
      <w:r w:rsidR="00072352">
        <w:rPr>
          <w:rFonts w:ascii="Times New Roman" w:hAnsi="Times New Roman"/>
          <w:sz w:val="28"/>
          <w:szCs w:val="28"/>
        </w:rPr>
        <w:t>к</w:t>
      </w:r>
      <w:r>
        <w:rPr>
          <w:rFonts w:ascii="Times New Roman" w:hAnsi="Times New Roman"/>
          <w:sz w:val="28"/>
          <w:szCs w:val="28"/>
        </w:rPr>
        <w:t>омпозиционным</w:t>
      </w:r>
      <w:r w:rsidR="00072352">
        <w:rPr>
          <w:rFonts w:ascii="Times New Roman" w:hAnsi="Times New Roman"/>
          <w:sz w:val="28"/>
          <w:szCs w:val="28"/>
        </w:rPr>
        <w:t xml:space="preserve"> и зрительным</w:t>
      </w:r>
      <w:r w:rsidR="00BC69CC">
        <w:rPr>
          <w:rFonts w:ascii="Times New Roman" w:hAnsi="Times New Roman"/>
          <w:sz w:val="28"/>
          <w:szCs w:val="28"/>
        </w:rPr>
        <w:t xml:space="preserve"> </w:t>
      </w:r>
      <w:r w:rsidRPr="005A0830">
        <w:rPr>
          <w:rFonts w:ascii="Times New Roman" w:hAnsi="Times New Roman"/>
          <w:sz w:val="28"/>
          <w:szCs w:val="28"/>
        </w:rPr>
        <w:t>центр</w:t>
      </w:r>
      <w:r w:rsidR="00072352">
        <w:rPr>
          <w:rFonts w:ascii="Times New Roman" w:hAnsi="Times New Roman"/>
          <w:sz w:val="28"/>
          <w:szCs w:val="28"/>
        </w:rPr>
        <w:t>ом композиции</w:t>
      </w:r>
      <w:r>
        <w:rPr>
          <w:rFonts w:ascii="Times New Roman" w:hAnsi="Times New Roman"/>
          <w:sz w:val="28"/>
          <w:szCs w:val="28"/>
        </w:rPr>
        <w:t>;  главным и второстепенным в</w:t>
      </w:r>
      <w:r w:rsidRPr="005A0830">
        <w:rPr>
          <w:rFonts w:ascii="Times New Roman" w:hAnsi="Times New Roman"/>
          <w:sz w:val="28"/>
          <w:szCs w:val="28"/>
        </w:rPr>
        <w:t xml:space="preserve"> композиции,</w:t>
      </w:r>
      <w:r w:rsidR="00BC69CC">
        <w:rPr>
          <w:rFonts w:ascii="Times New Roman" w:hAnsi="Times New Roman"/>
          <w:sz w:val="28"/>
          <w:szCs w:val="28"/>
        </w:rPr>
        <w:t xml:space="preserve"> </w:t>
      </w:r>
      <w:r>
        <w:rPr>
          <w:rFonts w:ascii="Times New Roman" w:hAnsi="Times New Roman"/>
          <w:sz w:val="28"/>
          <w:szCs w:val="28"/>
        </w:rPr>
        <w:t>р</w:t>
      </w:r>
      <w:r w:rsidRPr="005A0830">
        <w:rPr>
          <w:rFonts w:ascii="Times New Roman" w:hAnsi="Times New Roman"/>
          <w:sz w:val="28"/>
          <w:szCs w:val="28"/>
        </w:rPr>
        <w:t>оль</w:t>
      </w:r>
      <w:r>
        <w:rPr>
          <w:rFonts w:ascii="Times New Roman" w:hAnsi="Times New Roman"/>
          <w:sz w:val="28"/>
          <w:szCs w:val="28"/>
        </w:rPr>
        <w:t>ю</w:t>
      </w:r>
      <w:r w:rsidR="00BC69CC">
        <w:rPr>
          <w:rFonts w:ascii="Times New Roman" w:hAnsi="Times New Roman"/>
          <w:sz w:val="28"/>
          <w:szCs w:val="28"/>
        </w:rPr>
        <w:t xml:space="preserve"> </w:t>
      </w:r>
      <w:r w:rsidR="00072352">
        <w:rPr>
          <w:rFonts w:ascii="Times New Roman" w:hAnsi="Times New Roman"/>
          <w:sz w:val="28"/>
          <w:szCs w:val="28"/>
        </w:rPr>
        <w:t xml:space="preserve">динамики, статики, контраста, нюанса  </w:t>
      </w:r>
      <w:r w:rsidRPr="005A0830">
        <w:rPr>
          <w:rFonts w:ascii="Times New Roman" w:hAnsi="Times New Roman"/>
          <w:sz w:val="28"/>
          <w:szCs w:val="28"/>
        </w:rPr>
        <w:t>в композиции</w:t>
      </w:r>
      <w:r>
        <w:rPr>
          <w:rFonts w:ascii="Times New Roman" w:hAnsi="Times New Roman"/>
          <w:sz w:val="28"/>
          <w:szCs w:val="28"/>
        </w:rPr>
        <w:t xml:space="preserve">  (</w:t>
      </w:r>
      <w:r w:rsidRPr="005A0830">
        <w:rPr>
          <w:rFonts w:ascii="Times New Roman" w:hAnsi="Times New Roman"/>
          <w:sz w:val="28"/>
          <w:szCs w:val="28"/>
        </w:rPr>
        <w:t>низкое и высокое, большое</w:t>
      </w:r>
      <w:r>
        <w:rPr>
          <w:rFonts w:ascii="Times New Roman" w:hAnsi="Times New Roman"/>
          <w:sz w:val="28"/>
          <w:szCs w:val="28"/>
        </w:rPr>
        <w:t xml:space="preserve"> и маленькое, тонкое и толстое, </w:t>
      </w:r>
      <w:r w:rsidRPr="005A0830">
        <w:rPr>
          <w:rFonts w:ascii="Times New Roman" w:hAnsi="Times New Roman"/>
          <w:sz w:val="28"/>
          <w:szCs w:val="28"/>
        </w:rPr>
        <w:t>темное и светлое, спокойное и динамичное и т.д.</w:t>
      </w:r>
      <w:r>
        <w:rPr>
          <w:rFonts w:ascii="Times New Roman" w:hAnsi="Times New Roman"/>
          <w:sz w:val="28"/>
          <w:szCs w:val="28"/>
        </w:rPr>
        <w:t>)</w:t>
      </w:r>
      <w:r w:rsidR="00072352">
        <w:rPr>
          <w:rFonts w:ascii="Times New Roman" w:hAnsi="Times New Roman"/>
          <w:sz w:val="28"/>
          <w:szCs w:val="28"/>
        </w:rPr>
        <w:t>;  р</w:t>
      </w:r>
      <w:r w:rsidRPr="005A0830">
        <w:rPr>
          <w:rFonts w:ascii="Times New Roman" w:hAnsi="Times New Roman"/>
          <w:sz w:val="28"/>
          <w:szCs w:val="28"/>
        </w:rPr>
        <w:t>азнообразие</w:t>
      </w:r>
      <w:r w:rsidR="00072352">
        <w:rPr>
          <w:rFonts w:ascii="Times New Roman" w:hAnsi="Times New Roman"/>
          <w:sz w:val="28"/>
          <w:szCs w:val="28"/>
        </w:rPr>
        <w:t>м</w:t>
      </w:r>
      <w:r w:rsidRPr="005A0830">
        <w:rPr>
          <w:rFonts w:ascii="Times New Roman" w:hAnsi="Times New Roman"/>
          <w:sz w:val="28"/>
          <w:szCs w:val="28"/>
        </w:rPr>
        <w:t xml:space="preserve"> фо</w:t>
      </w:r>
      <w:r w:rsidR="00072352">
        <w:rPr>
          <w:rFonts w:ascii="Times New Roman" w:hAnsi="Times New Roman"/>
          <w:sz w:val="28"/>
          <w:szCs w:val="28"/>
        </w:rPr>
        <w:t>рм предметного мира; с</w:t>
      </w:r>
      <w:r w:rsidRPr="005A0830">
        <w:rPr>
          <w:rFonts w:ascii="Times New Roman" w:hAnsi="Times New Roman"/>
          <w:sz w:val="28"/>
          <w:szCs w:val="28"/>
        </w:rPr>
        <w:t>ходство</w:t>
      </w:r>
      <w:r w:rsidR="00072352">
        <w:rPr>
          <w:rFonts w:ascii="Times New Roman" w:hAnsi="Times New Roman"/>
          <w:sz w:val="28"/>
          <w:szCs w:val="28"/>
        </w:rPr>
        <w:t>м</w:t>
      </w:r>
      <w:r w:rsidRPr="005A0830">
        <w:rPr>
          <w:rFonts w:ascii="Times New Roman" w:hAnsi="Times New Roman"/>
          <w:sz w:val="28"/>
          <w:szCs w:val="28"/>
        </w:rPr>
        <w:t xml:space="preserve"> и контраст</w:t>
      </w:r>
      <w:r w:rsidR="00072352">
        <w:rPr>
          <w:rFonts w:ascii="Times New Roman" w:hAnsi="Times New Roman"/>
          <w:sz w:val="28"/>
          <w:szCs w:val="28"/>
        </w:rPr>
        <w:t>ом форм;</w:t>
      </w:r>
      <w:r w:rsidR="00BC69CC">
        <w:rPr>
          <w:rFonts w:ascii="Times New Roman" w:hAnsi="Times New Roman"/>
          <w:sz w:val="28"/>
          <w:szCs w:val="28"/>
        </w:rPr>
        <w:t xml:space="preserve"> </w:t>
      </w:r>
      <w:r w:rsidR="00072352">
        <w:rPr>
          <w:rFonts w:ascii="Times New Roman" w:hAnsi="Times New Roman"/>
          <w:sz w:val="28"/>
          <w:szCs w:val="28"/>
        </w:rPr>
        <w:t>трансформацией  форм;</w:t>
      </w:r>
      <w:proofErr w:type="gramEnd"/>
      <w:r w:rsidR="00BC69CC">
        <w:rPr>
          <w:rFonts w:ascii="Times New Roman" w:hAnsi="Times New Roman"/>
          <w:sz w:val="28"/>
          <w:szCs w:val="28"/>
        </w:rPr>
        <w:t xml:space="preserve"> </w:t>
      </w:r>
      <w:r w:rsidR="00072352">
        <w:rPr>
          <w:rFonts w:ascii="Times New Roman" w:hAnsi="Times New Roman"/>
          <w:sz w:val="28"/>
          <w:szCs w:val="28"/>
        </w:rPr>
        <w:t>объё</w:t>
      </w:r>
      <w:r w:rsidR="00072352" w:rsidRPr="00072352">
        <w:rPr>
          <w:rFonts w:ascii="Times New Roman" w:hAnsi="Times New Roman"/>
          <w:sz w:val="28"/>
          <w:szCs w:val="28"/>
        </w:rPr>
        <w:t>м</w:t>
      </w:r>
      <w:r w:rsidR="00072352">
        <w:rPr>
          <w:rFonts w:ascii="Times New Roman" w:hAnsi="Times New Roman"/>
          <w:sz w:val="28"/>
          <w:szCs w:val="28"/>
        </w:rPr>
        <w:t>ом</w:t>
      </w:r>
      <w:r w:rsidR="00072352" w:rsidRPr="00072352">
        <w:rPr>
          <w:rFonts w:ascii="Times New Roman" w:hAnsi="Times New Roman"/>
          <w:sz w:val="28"/>
          <w:szCs w:val="28"/>
        </w:rPr>
        <w:t xml:space="preserve"> в пр</w:t>
      </w:r>
      <w:r w:rsidR="00072352">
        <w:rPr>
          <w:rFonts w:ascii="Times New Roman" w:hAnsi="Times New Roman"/>
          <w:sz w:val="28"/>
          <w:szCs w:val="28"/>
        </w:rPr>
        <w:t>остранстве и объем</w:t>
      </w:r>
      <w:r w:rsidR="001B71E0">
        <w:rPr>
          <w:rFonts w:ascii="Times New Roman" w:hAnsi="Times New Roman"/>
          <w:sz w:val="28"/>
          <w:szCs w:val="28"/>
        </w:rPr>
        <w:t xml:space="preserve">ом </w:t>
      </w:r>
      <w:r w:rsidR="00072352">
        <w:rPr>
          <w:rFonts w:ascii="Times New Roman" w:hAnsi="Times New Roman"/>
          <w:sz w:val="28"/>
          <w:szCs w:val="28"/>
        </w:rPr>
        <w:t xml:space="preserve"> на плоскости; способами передачи объема;</w:t>
      </w:r>
      <w:r w:rsidR="00072352">
        <w:rPr>
          <w:rFonts w:ascii="Times New Roman" w:hAnsi="Times New Roman"/>
          <w:sz w:val="28"/>
          <w:szCs w:val="28"/>
        </w:rPr>
        <w:br/>
        <w:t>выразительностью объемных композиций.</w:t>
      </w:r>
    </w:p>
    <w:p w:rsidR="00A85F67" w:rsidRDefault="0005636E" w:rsidP="005E7A26">
      <w:pPr>
        <w:widowControl w:val="0"/>
        <w:tabs>
          <w:tab w:val="left" w:pos="0"/>
        </w:tabs>
        <w:autoSpaceDE w:val="0"/>
        <w:autoSpaceDN w:val="0"/>
        <w:adjustRightInd w:val="0"/>
        <w:spacing w:after="0" w:line="240" w:lineRule="auto"/>
        <w:jc w:val="both"/>
        <w:rPr>
          <w:rFonts w:ascii="Times" w:hAnsi="Times" w:cs="Times"/>
          <w:i/>
          <w:sz w:val="28"/>
          <w:szCs w:val="28"/>
        </w:rPr>
      </w:pPr>
      <w:r w:rsidRPr="005A0830">
        <w:rPr>
          <w:rFonts w:ascii="Times New Roman" w:hAnsi="Times New Roman"/>
          <w:sz w:val="28"/>
          <w:szCs w:val="28"/>
        </w:rPr>
        <w:t>3 этап</w:t>
      </w:r>
      <w:r w:rsidR="00680631">
        <w:rPr>
          <w:rFonts w:ascii="Times" w:hAnsi="Times" w:cs="Times"/>
          <w:sz w:val="28"/>
          <w:szCs w:val="28"/>
        </w:rPr>
        <w:t>:</w:t>
      </w:r>
      <w:r w:rsidR="00BC69CC">
        <w:rPr>
          <w:rFonts w:ascii="Times" w:hAnsi="Times" w:cs="Times"/>
          <w:sz w:val="28"/>
          <w:szCs w:val="28"/>
        </w:rPr>
        <w:t xml:space="preserve"> «</w:t>
      </w:r>
      <w:r w:rsidR="00733A73" w:rsidRPr="00A85F67">
        <w:rPr>
          <w:rFonts w:ascii="Times" w:hAnsi="Times" w:cs="Times"/>
          <w:i/>
          <w:sz w:val="28"/>
          <w:szCs w:val="28"/>
        </w:rPr>
        <w:t>Средства и закономерности композиции.</w:t>
      </w:r>
      <w:r w:rsidR="00BC69CC">
        <w:rPr>
          <w:rFonts w:ascii="Times" w:hAnsi="Times" w:cs="Times"/>
          <w:i/>
          <w:sz w:val="28"/>
          <w:szCs w:val="28"/>
        </w:rPr>
        <w:t xml:space="preserve"> </w:t>
      </w:r>
      <w:r w:rsidR="001B71E0">
        <w:rPr>
          <w:rFonts w:ascii="Times" w:hAnsi="Times" w:cs="Times"/>
          <w:i/>
          <w:sz w:val="28"/>
          <w:szCs w:val="28"/>
        </w:rPr>
        <w:t>Художник – оформитель, дизайнер</w:t>
      </w:r>
      <w:r w:rsidR="00BC69CC">
        <w:rPr>
          <w:rFonts w:ascii="Times" w:hAnsi="Times" w:cs="Times"/>
          <w:i/>
          <w:sz w:val="28"/>
          <w:szCs w:val="28"/>
        </w:rPr>
        <w:t>»</w:t>
      </w:r>
      <w:r w:rsidR="001B71E0">
        <w:rPr>
          <w:rFonts w:ascii="Times" w:hAnsi="Times" w:cs="Times"/>
          <w:i/>
          <w:sz w:val="28"/>
          <w:szCs w:val="28"/>
        </w:rPr>
        <w:t>.</w:t>
      </w:r>
    </w:p>
    <w:p w:rsidR="00A85F67" w:rsidRPr="008565AC" w:rsidRDefault="00A85F67" w:rsidP="005E7A26">
      <w:pPr>
        <w:widowControl w:val="0"/>
        <w:tabs>
          <w:tab w:val="left" w:pos="0"/>
        </w:tabs>
        <w:autoSpaceDE w:val="0"/>
        <w:autoSpaceDN w:val="0"/>
        <w:adjustRightInd w:val="0"/>
        <w:spacing w:after="0" w:line="240" w:lineRule="auto"/>
        <w:jc w:val="both"/>
        <w:rPr>
          <w:rFonts w:ascii="Times" w:hAnsi="Times" w:cs="Times"/>
          <w:i/>
          <w:sz w:val="28"/>
          <w:szCs w:val="28"/>
        </w:rPr>
      </w:pPr>
      <w:r>
        <w:rPr>
          <w:rFonts w:ascii="Times New Roman CYR" w:hAnsi="Times New Roman CYR" w:cs="Times New Roman CYR"/>
          <w:sz w:val="28"/>
          <w:szCs w:val="28"/>
        </w:rPr>
        <w:t>Третий этап реализуется через знакомство с</w:t>
      </w:r>
      <w:r w:rsidRPr="00457D7B">
        <w:rPr>
          <w:rFonts w:ascii="Times New Roman" w:hAnsi="Times New Roman"/>
          <w:sz w:val="28"/>
          <w:szCs w:val="28"/>
        </w:rPr>
        <w:t xml:space="preserve"> </w:t>
      </w:r>
      <w:r w:rsidR="00457D7B" w:rsidRPr="00457D7B">
        <w:rPr>
          <w:rFonts w:ascii="Times New Roman" w:hAnsi="Times New Roman"/>
          <w:sz w:val="28"/>
          <w:szCs w:val="28"/>
        </w:rPr>
        <w:t>роль</w:t>
      </w:r>
      <w:r w:rsidR="008565AC">
        <w:rPr>
          <w:rFonts w:ascii="Times New Roman" w:hAnsi="Times New Roman"/>
          <w:sz w:val="28"/>
          <w:szCs w:val="28"/>
        </w:rPr>
        <w:t>ю</w:t>
      </w:r>
      <w:r w:rsidR="00457D7B" w:rsidRPr="00457D7B">
        <w:rPr>
          <w:rFonts w:ascii="Times New Roman" w:hAnsi="Times New Roman"/>
          <w:sz w:val="28"/>
          <w:szCs w:val="28"/>
        </w:rPr>
        <w:t xml:space="preserve"> и ответственность</w:t>
      </w:r>
      <w:r w:rsidR="008565AC">
        <w:rPr>
          <w:rFonts w:ascii="Times New Roman" w:hAnsi="Times New Roman"/>
          <w:sz w:val="28"/>
          <w:szCs w:val="28"/>
        </w:rPr>
        <w:t>ю</w:t>
      </w:r>
      <w:r w:rsidR="00457D7B" w:rsidRPr="00457D7B">
        <w:rPr>
          <w:rFonts w:ascii="Times New Roman" w:hAnsi="Times New Roman"/>
          <w:sz w:val="28"/>
          <w:szCs w:val="28"/>
        </w:rPr>
        <w:t xml:space="preserve"> художника в формировании предметно-пространственного окружения </w:t>
      </w:r>
      <w:r w:rsidR="00457D7B" w:rsidRPr="008565AC">
        <w:rPr>
          <w:rFonts w:ascii="Times New Roman" w:hAnsi="Times New Roman"/>
          <w:sz w:val="28"/>
          <w:szCs w:val="28"/>
        </w:rPr>
        <w:t>человека</w:t>
      </w:r>
      <w:r w:rsidR="008565AC">
        <w:rPr>
          <w:rFonts w:ascii="Times New Roman" w:hAnsi="Times New Roman"/>
          <w:sz w:val="28"/>
          <w:szCs w:val="28"/>
        </w:rPr>
        <w:t>; и</w:t>
      </w:r>
      <w:r w:rsidR="008565AC" w:rsidRPr="001B71E0">
        <w:rPr>
          <w:rFonts w:ascii="Times New Roman" w:hAnsi="Times New Roman"/>
          <w:sz w:val="28"/>
          <w:szCs w:val="28"/>
        </w:rPr>
        <w:t>спользование</w:t>
      </w:r>
      <w:r w:rsidR="008565AC">
        <w:rPr>
          <w:rFonts w:ascii="Times New Roman" w:hAnsi="Times New Roman"/>
          <w:sz w:val="28"/>
          <w:szCs w:val="28"/>
        </w:rPr>
        <w:t>м</w:t>
      </w:r>
      <w:r w:rsidR="008565AC" w:rsidRPr="001B71E0">
        <w:rPr>
          <w:rFonts w:ascii="Times New Roman" w:hAnsi="Times New Roman"/>
          <w:sz w:val="28"/>
          <w:szCs w:val="28"/>
        </w:rPr>
        <w:t xml:space="preserve">     различных  художественных   материалов  и средств  </w:t>
      </w:r>
      <w:r w:rsidR="008565AC">
        <w:rPr>
          <w:rFonts w:ascii="Times New Roman" w:hAnsi="Times New Roman"/>
          <w:sz w:val="28"/>
          <w:szCs w:val="28"/>
        </w:rPr>
        <w:t xml:space="preserve">композиции  </w:t>
      </w:r>
      <w:r w:rsidR="008565AC" w:rsidRPr="001B71E0">
        <w:rPr>
          <w:rFonts w:ascii="Times New Roman" w:hAnsi="Times New Roman"/>
          <w:sz w:val="28"/>
          <w:szCs w:val="28"/>
        </w:rPr>
        <w:t xml:space="preserve">для    </w:t>
      </w:r>
      <w:r w:rsidR="008565AC">
        <w:rPr>
          <w:rFonts w:ascii="Times New Roman" w:hAnsi="Times New Roman"/>
          <w:sz w:val="28"/>
          <w:szCs w:val="28"/>
        </w:rPr>
        <w:t>создания  шрифта, вензеля, экслибриса, плаката, стенгазеты; техникой оформительских работ;</w:t>
      </w:r>
      <w:r w:rsidR="00BC69CC">
        <w:rPr>
          <w:rFonts w:ascii="Times New Roman" w:hAnsi="Times New Roman"/>
          <w:sz w:val="28"/>
          <w:szCs w:val="28"/>
        </w:rPr>
        <w:t xml:space="preserve"> </w:t>
      </w:r>
      <w:r w:rsidR="001B71E0">
        <w:rPr>
          <w:rFonts w:ascii="Times New Roman" w:hAnsi="Times New Roman"/>
          <w:sz w:val="28"/>
          <w:szCs w:val="28"/>
        </w:rPr>
        <w:t xml:space="preserve">видами  ритма </w:t>
      </w:r>
      <w:r w:rsidR="001B71E0" w:rsidRPr="001B71E0">
        <w:rPr>
          <w:rFonts w:ascii="Times New Roman" w:hAnsi="Times New Roman"/>
          <w:sz w:val="28"/>
          <w:szCs w:val="28"/>
        </w:rPr>
        <w:t>(спок</w:t>
      </w:r>
      <w:r w:rsidR="001B71E0">
        <w:rPr>
          <w:rFonts w:ascii="Times New Roman" w:hAnsi="Times New Roman"/>
          <w:sz w:val="28"/>
          <w:szCs w:val="28"/>
        </w:rPr>
        <w:t>ойный, замедленный, порывистый); р</w:t>
      </w:r>
      <w:r w:rsidR="001B71E0" w:rsidRPr="001B71E0">
        <w:rPr>
          <w:rFonts w:ascii="Times New Roman" w:hAnsi="Times New Roman"/>
          <w:sz w:val="28"/>
          <w:szCs w:val="28"/>
        </w:rPr>
        <w:t>оль</w:t>
      </w:r>
      <w:r w:rsidR="001B71E0">
        <w:rPr>
          <w:rFonts w:ascii="Times New Roman" w:hAnsi="Times New Roman"/>
          <w:sz w:val="28"/>
          <w:szCs w:val="28"/>
        </w:rPr>
        <w:t>ю</w:t>
      </w:r>
      <w:r w:rsidR="001B71E0" w:rsidRPr="001B71E0">
        <w:rPr>
          <w:rFonts w:ascii="Times New Roman" w:hAnsi="Times New Roman"/>
          <w:sz w:val="28"/>
          <w:szCs w:val="28"/>
        </w:rPr>
        <w:t xml:space="preserve"> ритма в эмоциональном звучании </w:t>
      </w:r>
      <w:r w:rsidR="001B71E0">
        <w:rPr>
          <w:rFonts w:ascii="Times New Roman" w:hAnsi="Times New Roman"/>
          <w:sz w:val="28"/>
          <w:szCs w:val="28"/>
        </w:rPr>
        <w:t>композиции в живописи и рисунке; симметрией, асимметрией, силуэтом</w:t>
      </w:r>
      <w:r w:rsidR="00BC69CC">
        <w:rPr>
          <w:rFonts w:ascii="Times New Roman" w:hAnsi="Times New Roman"/>
          <w:sz w:val="28"/>
          <w:szCs w:val="28"/>
        </w:rPr>
        <w:t>.</w:t>
      </w:r>
      <w:r w:rsidR="001B71E0">
        <w:rPr>
          <w:rFonts w:ascii="Times New Roman" w:hAnsi="Times New Roman"/>
          <w:sz w:val="28"/>
          <w:szCs w:val="28"/>
        </w:rPr>
        <w:t xml:space="preserve"> </w:t>
      </w:r>
    </w:p>
    <w:p w:rsidR="0005636E" w:rsidRDefault="0005636E" w:rsidP="005E7A26">
      <w:pPr>
        <w:widowControl w:val="0"/>
        <w:tabs>
          <w:tab w:val="left" w:pos="0"/>
        </w:tabs>
        <w:autoSpaceDE w:val="0"/>
        <w:autoSpaceDN w:val="0"/>
        <w:adjustRightInd w:val="0"/>
        <w:spacing w:after="0" w:line="240" w:lineRule="auto"/>
        <w:jc w:val="both"/>
        <w:rPr>
          <w:rFonts w:ascii="Times" w:hAnsi="Times" w:cs="Times"/>
          <w:i/>
          <w:sz w:val="28"/>
          <w:szCs w:val="28"/>
        </w:rPr>
      </w:pPr>
      <w:r>
        <w:rPr>
          <w:rFonts w:ascii="Times" w:hAnsi="Times" w:cs="Times"/>
          <w:sz w:val="28"/>
          <w:szCs w:val="28"/>
        </w:rPr>
        <w:t>4 этап:</w:t>
      </w:r>
      <w:r w:rsidR="00BC69CC">
        <w:rPr>
          <w:rFonts w:ascii="Times" w:hAnsi="Times" w:cs="Times"/>
          <w:sz w:val="28"/>
          <w:szCs w:val="28"/>
        </w:rPr>
        <w:t xml:space="preserve"> «</w:t>
      </w:r>
      <w:r w:rsidR="00360EB0" w:rsidRPr="00360EB0">
        <w:rPr>
          <w:rFonts w:ascii="Times" w:hAnsi="Times" w:cs="Times"/>
          <w:i/>
          <w:sz w:val="28"/>
          <w:szCs w:val="28"/>
        </w:rPr>
        <w:t>О</w:t>
      </w:r>
      <w:r w:rsidRPr="001B71E0">
        <w:rPr>
          <w:rFonts w:ascii="Times" w:hAnsi="Times" w:cs="Times"/>
          <w:i/>
          <w:sz w:val="28"/>
          <w:szCs w:val="28"/>
        </w:rPr>
        <w:t>смысление наследия изобразительного искусства</w:t>
      </w:r>
      <w:r w:rsidR="00BC69CC">
        <w:rPr>
          <w:rFonts w:ascii="Times" w:hAnsi="Times" w:cs="Times"/>
          <w:i/>
          <w:sz w:val="28"/>
          <w:szCs w:val="28"/>
        </w:rPr>
        <w:t>»</w:t>
      </w:r>
      <w:r w:rsidRPr="001B71E0">
        <w:rPr>
          <w:rFonts w:ascii="Times" w:hAnsi="Times" w:cs="Times"/>
          <w:i/>
          <w:sz w:val="28"/>
          <w:szCs w:val="28"/>
        </w:rPr>
        <w:t>.</w:t>
      </w:r>
    </w:p>
    <w:p w:rsidR="00457D7B" w:rsidRDefault="00457D7B" w:rsidP="005E7A26">
      <w:pPr>
        <w:widowControl w:val="0"/>
        <w:tabs>
          <w:tab w:val="left" w:pos="0"/>
        </w:tabs>
        <w:autoSpaceDE w:val="0"/>
        <w:autoSpaceDN w:val="0"/>
        <w:adjustRightInd w:val="0"/>
        <w:spacing w:after="0" w:line="240" w:lineRule="auto"/>
        <w:jc w:val="both"/>
        <w:rPr>
          <w:rFonts w:ascii="Times New Roman" w:hAnsi="Times New Roman"/>
          <w:sz w:val="28"/>
          <w:szCs w:val="28"/>
        </w:rPr>
      </w:pPr>
      <w:r w:rsidRPr="00B316AF">
        <w:rPr>
          <w:rFonts w:ascii="Times New Roman CYR" w:hAnsi="Times New Roman CYR" w:cs="Times New Roman CYR"/>
          <w:sz w:val="28"/>
          <w:szCs w:val="28"/>
        </w:rPr>
        <w:t>Данный этап предполагает</w:t>
      </w:r>
      <w:r>
        <w:rPr>
          <w:rFonts w:ascii="Times New Roman CYR" w:hAnsi="Times New Roman CYR" w:cs="Times New Roman CYR"/>
          <w:sz w:val="28"/>
          <w:szCs w:val="28"/>
        </w:rPr>
        <w:t xml:space="preserve"> знакомство с </w:t>
      </w:r>
      <w:r w:rsidR="008565AC">
        <w:rPr>
          <w:rFonts w:ascii="Times New Roman" w:hAnsi="Times New Roman"/>
          <w:sz w:val="28"/>
          <w:szCs w:val="28"/>
        </w:rPr>
        <w:t>и</w:t>
      </w:r>
      <w:r w:rsidR="008565AC" w:rsidRPr="008565AC">
        <w:rPr>
          <w:rFonts w:ascii="Times New Roman" w:hAnsi="Times New Roman"/>
          <w:sz w:val="28"/>
          <w:szCs w:val="28"/>
        </w:rPr>
        <w:t>скусство</w:t>
      </w:r>
      <w:r w:rsidR="008565AC">
        <w:rPr>
          <w:rFonts w:ascii="Times New Roman" w:hAnsi="Times New Roman"/>
          <w:sz w:val="28"/>
          <w:szCs w:val="28"/>
        </w:rPr>
        <w:t>м вокруг нас сегодня; и</w:t>
      </w:r>
      <w:r w:rsidR="008565AC" w:rsidRPr="008565AC">
        <w:rPr>
          <w:rFonts w:ascii="Times New Roman" w:hAnsi="Times New Roman"/>
          <w:sz w:val="28"/>
          <w:szCs w:val="28"/>
        </w:rPr>
        <w:t>спользование</w:t>
      </w:r>
      <w:r w:rsidR="008565AC">
        <w:rPr>
          <w:rFonts w:ascii="Times New Roman" w:hAnsi="Times New Roman"/>
          <w:sz w:val="28"/>
          <w:szCs w:val="28"/>
        </w:rPr>
        <w:t xml:space="preserve">м </w:t>
      </w:r>
      <w:r w:rsidR="008565AC" w:rsidRPr="008565AC">
        <w:rPr>
          <w:rFonts w:ascii="Times New Roman" w:hAnsi="Times New Roman"/>
          <w:sz w:val="28"/>
          <w:szCs w:val="28"/>
        </w:rPr>
        <w:t>различных художественных материалов и сре</w:t>
      </w:r>
      <w:proofErr w:type="gramStart"/>
      <w:r w:rsidR="008565AC" w:rsidRPr="008565AC">
        <w:rPr>
          <w:rFonts w:ascii="Times New Roman" w:hAnsi="Times New Roman"/>
          <w:sz w:val="28"/>
          <w:szCs w:val="28"/>
        </w:rPr>
        <w:t>дств</w:t>
      </w:r>
      <w:r w:rsidR="008565AC">
        <w:rPr>
          <w:rFonts w:ascii="Times New Roman" w:hAnsi="Times New Roman"/>
          <w:sz w:val="28"/>
          <w:szCs w:val="28"/>
        </w:rPr>
        <w:t xml:space="preserve"> дл</w:t>
      </w:r>
      <w:proofErr w:type="gramEnd"/>
      <w:r w:rsidR="008565AC">
        <w:rPr>
          <w:rFonts w:ascii="Times New Roman" w:hAnsi="Times New Roman"/>
          <w:sz w:val="28"/>
          <w:szCs w:val="28"/>
        </w:rPr>
        <w:t>я создания дизайна среды, парковых зон, в</w:t>
      </w:r>
      <w:r w:rsidR="008565AC" w:rsidRPr="008565AC">
        <w:rPr>
          <w:rFonts w:ascii="Times New Roman" w:hAnsi="Times New Roman"/>
          <w:sz w:val="28"/>
          <w:szCs w:val="28"/>
        </w:rPr>
        <w:t>ыбор</w:t>
      </w:r>
      <w:r w:rsidR="008565AC">
        <w:rPr>
          <w:rFonts w:ascii="Times New Roman" w:hAnsi="Times New Roman"/>
          <w:sz w:val="28"/>
          <w:szCs w:val="28"/>
        </w:rPr>
        <w:t xml:space="preserve">ом </w:t>
      </w:r>
      <w:r w:rsidR="008565AC" w:rsidRPr="008565AC">
        <w:rPr>
          <w:rFonts w:ascii="Times New Roman" w:hAnsi="Times New Roman"/>
          <w:sz w:val="28"/>
          <w:szCs w:val="28"/>
        </w:rPr>
        <w:t xml:space="preserve"> и применение</w:t>
      </w:r>
      <w:r w:rsidR="008565AC">
        <w:rPr>
          <w:rFonts w:ascii="Times New Roman" w:hAnsi="Times New Roman"/>
          <w:sz w:val="28"/>
          <w:szCs w:val="28"/>
        </w:rPr>
        <w:t>м</w:t>
      </w:r>
      <w:r w:rsidR="008565AC" w:rsidRPr="008565AC">
        <w:rPr>
          <w:rFonts w:ascii="Times New Roman" w:hAnsi="Times New Roman"/>
          <w:sz w:val="28"/>
          <w:szCs w:val="28"/>
        </w:rPr>
        <w:t xml:space="preserve"> выразительных средств для реализации собственного замысла в</w:t>
      </w:r>
      <w:r w:rsidR="00360EB0">
        <w:rPr>
          <w:rFonts w:ascii="Times New Roman" w:hAnsi="Times New Roman"/>
          <w:sz w:val="28"/>
          <w:szCs w:val="28"/>
        </w:rPr>
        <w:t xml:space="preserve"> </w:t>
      </w:r>
      <w:r w:rsidR="008565AC">
        <w:rPr>
          <w:rFonts w:ascii="Times New Roman" w:hAnsi="Times New Roman"/>
          <w:sz w:val="28"/>
          <w:szCs w:val="28"/>
        </w:rPr>
        <w:t>абстрактной композиции,</w:t>
      </w:r>
      <w:r w:rsidR="00360EB0">
        <w:rPr>
          <w:rFonts w:ascii="Times New Roman" w:hAnsi="Times New Roman"/>
          <w:sz w:val="28"/>
          <w:szCs w:val="28"/>
        </w:rPr>
        <w:t xml:space="preserve"> </w:t>
      </w:r>
      <w:r w:rsidR="008565AC">
        <w:rPr>
          <w:rFonts w:ascii="Times New Roman" w:hAnsi="Times New Roman"/>
          <w:sz w:val="28"/>
          <w:szCs w:val="28"/>
        </w:rPr>
        <w:t>композиции портрета</w:t>
      </w:r>
      <w:r w:rsidR="008565AC" w:rsidRPr="008565AC">
        <w:rPr>
          <w:rFonts w:ascii="Times New Roman" w:hAnsi="Times New Roman"/>
          <w:sz w:val="28"/>
          <w:szCs w:val="28"/>
        </w:rPr>
        <w:t xml:space="preserve">, </w:t>
      </w:r>
      <w:r w:rsidR="00260E1E">
        <w:rPr>
          <w:rFonts w:ascii="Times New Roman" w:hAnsi="Times New Roman"/>
          <w:sz w:val="28"/>
          <w:szCs w:val="28"/>
        </w:rPr>
        <w:t>интерьера; художественным конструированием</w:t>
      </w:r>
      <w:r w:rsidR="00360EB0">
        <w:rPr>
          <w:rFonts w:ascii="Times New Roman" w:hAnsi="Times New Roman"/>
          <w:sz w:val="28"/>
          <w:szCs w:val="28"/>
        </w:rPr>
        <w:t xml:space="preserve"> объёмных форм</w:t>
      </w:r>
      <w:r w:rsidR="008565AC" w:rsidRPr="008565AC">
        <w:rPr>
          <w:rFonts w:ascii="Times New Roman" w:hAnsi="Times New Roman"/>
          <w:sz w:val="28"/>
          <w:szCs w:val="28"/>
        </w:rPr>
        <w:t>.</w:t>
      </w:r>
    </w:p>
    <w:p w:rsidR="00511CCF" w:rsidRDefault="00511CCF"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Научная система взглядов, рассматривающая композицию как исследование структуры построения художественного произведения, мысли, идеи, пластической формы выражения, определяет принципы построения программы, систему преподавания данного курса.</w:t>
      </w:r>
    </w:p>
    <w:p w:rsidR="00231FE3" w:rsidRDefault="00231FE3"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процесс основывается на педагогических </w:t>
      </w:r>
      <w:r>
        <w:rPr>
          <w:rFonts w:ascii="Times New Roman CYR" w:hAnsi="Times New Roman CYR" w:cs="Times New Roman CYR"/>
          <w:i/>
          <w:iCs/>
          <w:sz w:val="28"/>
          <w:szCs w:val="28"/>
        </w:rPr>
        <w:t>принципах:</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личностно - ориентированного подхода</w:t>
      </w:r>
      <w:r>
        <w:rPr>
          <w:rFonts w:ascii="Times New Roman CYR" w:hAnsi="Times New Roman CYR" w:cs="Times New Roman CYR"/>
          <w:sz w:val="28"/>
          <w:szCs w:val="28"/>
        </w:rPr>
        <w:t xml:space="preserve"> (обращение к субъективному опыту обучающихся, то есть к опыту их собственной жизнедеятельности; признание самобытности и уникальности каждого ребёнка);</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t>природосообразности</w:t>
      </w:r>
      <w:proofErr w:type="spellEnd"/>
      <w:r>
        <w:rPr>
          <w:rFonts w:ascii="Times New Roman CYR" w:hAnsi="Times New Roman CYR" w:cs="Times New Roman CYR"/>
          <w:sz w:val="28"/>
          <w:szCs w:val="28"/>
        </w:rPr>
        <w:t xml:space="preserve"> (учитывается возраст обучающегося, а также уровень его интеллектуальной подготовки, предполагающий выполнение заданий различной степени сложности);</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t>культуросообразности</w:t>
      </w:r>
      <w:proofErr w:type="spellEnd"/>
      <w:r>
        <w:rPr>
          <w:rFonts w:ascii="Times New Roman CYR" w:hAnsi="Times New Roman CYR" w:cs="Times New Roman CYR"/>
          <w:sz w:val="28"/>
          <w:szCs w:val="28"/>
        </w:rPr>
        <w:t xml:space="preserve">  (приобщение обучающихся к современной мировой культуре и их ориентация на общечеловеческие культурные ценности);</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i/>
          <w:iCs/>
          <w:sz w:val="28"/>
          <w:szCs w:val="28"/>
        </w:rPr>
      </w:pPr>
      <w:r>
        <w:rPr>
          <w:rFonts w:ascii="Times New Roman CYR" w:hAnsi="Times New Roman CYR" w:cs="Times New Roman CYR"/>
          <w:i/>
          <w:iCs/>
          <w:sz w:val="28"/>
          <w:szCs w:val="28"/>
        </w:rPr>
        <w:t>свободы выбора решений и самостоятельности в их реализации;</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сотрудничества и ответственности</w:t>
      </w:r>
      <w:r>
        <w:rPr>
          <w:rFonts w:ascii="Times New Roman CYR" w:hAnsi="Times New Roman CYR" w:cs="Times New Roman CYR"/>
          <w:sz w:val="28"/>
          <w:szCs w:val="28"/>
        </w:rPr>
        <w:t>;</w:t>
      </w:r>
    </w:p>
    <w:p w:rsidR="00231FE3"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сознательного усвоения </w:t>
      </w:r>
      <w:proofErr w:type="gramStart"/>
      <w:r>
        <w:rPr>
          <w:rFonts w:ascii="Times New Roman CYR" w:hAnsi="Times New Roman CYR" w:cs="Times New Roman CYR"/>
          <w:i/>
          <w:iCs/>
          <w:sz w:val="28"/>
          <w:szCs w:val="28"/>
        </w:rPr>
        <w:t>обучающимися</w:t>
      </w:r>
      <w:proofErr w:type="gramEnd"/>
      <w:r>
        <w:rPr>
          <w:rFonts w:ascii="Times New Roman CYR" w:hAnsi="Times New Roman CYR" w:cs="Times New Roman CYR"/>
          <w:i/>
          <w:iCs/>
          <w:sz w:val="28"/>
          <w:szCs w:val="28"/>
        </w:rPr>
        <w:t xml:space="preserve"> учебного материала</w:t>
      </w:r>
      <w:r>
        <w:rPr>
          <w:rFonts w:ascii="Times New Roman CYR" w:hAnsi="Times New Roman CYR" w:cs="Times New Roman CYR"/>
          <w:sz w:val="28"/>
          <w:szCs w:val="28"/>
        </w:rPr>
        <w:t>;</w:t>
      </w:r>
    </w:p>
    <w:p w:rsidR="0005636E" w:rsidRPr="00827681" w:rsidRDefault="00231FE3" w:rsidP="005E7A26">
      <w:pPr>
        <w:widowControl w:val="0"/>
        <w:numPr>
          <w:ilvl w:val="0"/>
          <w:numId w:val="42"/>
        </w:numPr>
        <w:tabs>
          <w:tab w:val="left" w:pos="1500"/>
        </w:tabs>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систематичности, последовательности и наглядности обучения</w:t>
      </w:r>
      <w:r>
        <w:rPr>
          <w:rFonts w:ascii="Times New Roman CYR" w:hAnsi="Times New Roman CYR" w:cs="Times New Roman CYR"/>
          <w:sz w:val="28"/>
          <w:szCs w:val="28"/>
        </w:rPr>
        <w:t>.</w:t>
      </w:r>
    </w:p>
    <w:p w:rsidR="00260E1E" w:rsidRDefault="00260E1E" w:rsidP="005E7A26">
      <w:pPr>
        <w:widowControl w:val="0"/>
        <w:tabs>
          <w:tab w:val="left" w:pos="0"/>
        </w:tabs>
        <w:autoSpaceDE w:val="0"/>
        <w:autoSpaceDN w:val="0"/>
        <w:adjustRightInd w:val="0"/>
        <w:spacing w:after="0" w:line="240" w:lineRule="auto"/>
        <w:ind w:firstLine="708"/>
        <w:jc w:val="both"/>
        <w:rPr>
          <w:rFonts w:ascii="Times" w:hAnsi="Times" w:cs="Times"/>
          <w:sz w:val="28"/>
          <w:szCs w:val="28"/>
        </w:rPr>
      </w:pPr>
    </w:p>
    <w:p w:rsidR="0005636E" w:rsidRDefault="0005636E" w:rsidP="005E7A2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обучения используются </w:t>
      </w:r>
      <w:r>
        <w:rPr>
          <w:rFonts w:ascii="Times New Roman CYR" w:hAnsi="Times New Roman CYR" w:cs="Times New Roman CYR"/>
          <w:i/>
          <w:iCs/>
          <w:sz w:val="28"/>
          <w:szCs w:val="28"/>
        </w:rPr>
        <w:t>методы</w:t>
      </w:r>
      <w:r>
        <w:rPr>
          <w:rFonts w:ascii="Times New Roman CYR" w:hAnsi="Times New Roman CYR" w:cs="Times New Roman CYR"/>
          <w:sz w:val="28"/>
          <w:szCs w:val="28"/>
        </w:rPr>
        <w:t>:</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объяснительно-иллюстративный (беседа, рассказ, диалог);</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репродуктивный</w:t>
      </w:r>
      <w:proofErr w:type="gramEnd"/>
      <w:r>
        <w:rPr>
          <w:rFonts w:ascii="Times New Roman CYR" w:hAnsi="Times New Roman CYR" w:cs="Times New Roman CYR"/>
          <w:sz w:val="28"/>
          <w:szCs w:val="28"/>
        </w:rPr>
        <w:t xml:space="preserve"> (рисование с натуры, по памяти, по воображению, тематические композиции, упражнения, схематическое рисование);</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проблемный</w:t>
      </w:r>
      <w:proofErr w:type="gramEnd"/>
      <w:r w:rsidR="00474519">
        <w:rPr>
          <w:rFonts w:ascii="Times New Roman CYR" w:hAnsi="Times New Roman CYR" w:cs="Times New Roman CYR"/>
          <w:sz w:val="28"/>
          <w:szCs w:val="28"/>
        </w:rPr>
        <w:t xml:space="preserve"> (выполнение творческих заданий</w:t>
      </w:r>
      <w:r w:rsidR="00072A85">
        <w:rPr>
          <w:rFonts w:ascii="Times New Roman CYR" w:hAnsi="Times New Roman CYR" w:cs="Times New Roman CYR"/>
          <w:sz w:val="28"/>
          <w:szCs w:val="28"/>
        </w:rPr>
        <w:t>, решение проблемных ситуаций</w:t>
      </w:r>
      <w:r w:rsidR="00474519">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частично-поисковый</w:t>
      </w:r>
      <w:proofErr w:type="gramEnd"/>
      <w:r>
        <w:rPr>
          <w:rFonts w:ascii="Times New Roman CYR" w:hAnsi="Times New Roman CYR" w:cs="Times New Roman CYR"/>
          <w:sz w:val="28"/>
          <w:szCs w:val="28"/>
        </w:rPr>
        <w:t xml:space="preserve"> (наблюдения, впечатления и их воплощение в замысле будущего изображения);</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визуальный</w:t>
      </w:r>
      <w:proofErr w:type="gramEnd"/>
      <w:r>
        <w:rPr>
          <w:rFonts w:ascii="Times New Roman CYR" w:hAnsi="Times New Roman CYR" w:cs="Times New Roman CYR"/>
          <w:sz w:val="28"/>
          <w:szCs w:val="28"/>
        </w:rPr>
        <w:t xml:space="preserve"> (наблюдение, работа с репродукциями);</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эвристический (поиск способов материализации замысла);</w:t>
      </w:r>
    </w:p>
    <w:p w:rsidR="0005636E" w:rsidRDefault="0005636E" w:rsidP="005E7A26">
      <w:pPr>
        <w:widowControl w:val="0"/>
        <w:numPr>
          <w:ilvl w:val="0"/>
          <w:numId w:val="26"/>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исследовательский (поиск новой информации, сбор новых материалов);</w:t>
      </w:r>
    </w:p>
    <w:p w:rsidR="00740791" w:rsidRPr="00740791" w:rsidRDefault="00740791" w:rsidP="005E7A26">
      <w:pPr>
        <w:pStyle w:val="a5"/>
        <w:widowControl w:val="0"/>
        <w:tabs>
          <w:tab w:val="left" w:pos="1500"/>
        </w:tabs>
        <w:autoSpaceDE w:val="0"/>
        <w:autoSpaceDN w:val="0"/>
        <w:adjustRightInd w:val="0"/>
        <w:spacing w:after="0" w:line="240" w:lineRule="auto"/>
        <w:ind w:left="1287"/>
        <w:jc w:val="both"/>
        <w:rPr>
          <w:rFonts w:ascii="Times New Roman CYR" w:hAnsi="Times New Roman CYR" w:cs="Times New Roman CYR"/>
          <w:i/>
          <w:sz w:val="28"/>
          <w:szCs w:val="28"/>
        </w:rPr>
      </w:pPr>
      <w:r w:rsidRPr="00740791">
        <w:rPr>
          <w:rFonts w:ascii="Times New Roman CYR" w:hAnsi="Times New Roman CYR" w:cs="Times New Roman CYR"/>
          <w:i/>
          <w:sz w:val="28"/>
          <w:szCs w:val="28"/>
        </w:rPr>
        <w:t>Средства обучения:</w:t>
      </w:r>
    </w:p>
    <w:p w:rsidR="00740791" w:rsidRPr="00740791" w:rsidRDefault="00740791" w:rsidP="005E7A26">
      <w:pPr>
        <w:pStyle w:val="a5"/>
        <w:widowControl w:val="0"/>
        <w:tabs>
          <w:tab w:val="left" w:pos="1500"/>
        </w:tabs>
        <w:autoSpaceDE w:val="0"/>
        <w:autoSpaceDN w:val="0"/>
        <w:adjustRightInd w:val="0"/>
        <w:spacing w:after="0" w:line="240" w:lineRule="auto"/>
        <w:ind w:left="1287"/>
        <w:jc w:val="both"/>
        <w:rPr>
          <w:rFonts w:ascii="Times New Roman CYR" w:hAnsi="Times New Roman CYR" w:cs="Times New Roman CYR"/>
          <w:sz w:val="28"/>
          <w:szCs w:val="28"/>
        </w:rPr>
      </w:pPr>
      <w:r w:rsidRPr="00740791">
        <w:rPr>
          <w:rFonts w:ascii="Times New Roman CYR" w:hAnsi="Times New Roman CYR" w:cs="Times New Roman CYR"/>
          <w:sz w:val="28"/>
          <w:szCs w:val="28"/>
        </w:rPr>
        <w:t>- натурн</w:t>
      </w:r>
      <w:r w:rsidR="00A31EC8">
        <w:rPr>
          <w:rFonts w:ascii="Times New Roman CYR" w:hAnsi="Times New Roman CYR" w:cs="Times New Roman CYR"/>
          <w:sz w:val="28"/>
          <w:szCs w:val="28"/>
        </w:rPr>
        <w:t>ый фонд</w:t>
      </w:r>
      <w:r w:rsidRPr="00740791">
        <w:rPr>
          <w:rFonts w:ascii="Times New Roman CYR" w:hAnsi="Times New Roman CYR" w:cs="Times New Roman CYR"/>
          <w:sz w:val="28"/>
          <w:szCs w:val="28"/>
        </w:rPr>
        <w:t>;</w:t>
      </w:r>
    </w:p>
    <w:p w:rsidR="00740791" w:rsidRPr="00740791" w:rsidRDefault="00740791" w:rsidP="005E7A26">
      <w:pPr>
        <w:pStyle w:val="a5"/>
        <w:widowControl w:val="0"/>
        <w:tabs>
          <w:tab w:val="left" w:pos="1500"/>
        </w:tabs>
        <w:autoSpaceDE w:val="0"/>
        <w:autoSpaceDN w:val="0"/>
        <w:adjustRightInd w:val="0"/>
        <w:spacing w:after="0" w:line="240" w:lineRule="auto"/>
        <w:ind w:left="1287"/>
        <w:jc w:val="both"/>
        <w:rPr>
          <w:rFonts w:ascii="Times New Roman CYR" w:hAnsi="Times New Roman CYR" w:cs="Times New Roman CYR"/>
          <w:sz w:val="28"/>
          <w:szCs w:val="28"/>
        </w:rPr>
      </w:pPr>
      <w:r w:rsidRPr="00740791">
        <w:rPr>
          <w:rFonts w:ascii="Times New Roman CYR" w:hAnsi="Times New Roman CYR" w:cs="Times New Roman CYR"/>
          <w:sz w:val="28"/>
          <w:szCs w:val="28"/>
        </w:rPr>
        <w:t xml:space="preserve">-электронные образовательные ресурсы: мультимедиа презентации, учебные фильмы на электронных носителях </w:t>
      </w:r>
      <w:r w:rsidRPr="00740791">
        <w:rPr>
          <w:rFonts w:ascii="Times New Roman CYR" w:hAnsi="Times New Roman CYR" w:cs="Times New Roman CYR"/>
          <w:sz w:val="28"/>
          <w:szCs w:val="28"/>
          <w:lang w:val="en-US"/>
        </w:rPr>
        <w:t>DVD</w:t>
      </w:r>
      <w:r w:rsidRPr="00740791">
        <w:rPr>
          <w:rFonts w:ascii="Times New Roman CYR" w:hAnsi="Times New Roman CYR" w:cs="Times New Roman CYR"/>
          <w:sz w:val="28"/>
          <w:szCs w:val="28"/>
        </w:rPr>
        <w:t xml:space="preserve">; </w:t>
      </w:r>
    </w:p>
    <w:p w:rsidR="00740791" w:rsidRDefault="00740791" w:rsidP="005E7A26">
      <w:pPr>
        <w:pStyle w:val="a5"/>
        <w:widowControl w:val="0"/>
        <w:tabs>
          <w:tab w:val="left" w:pos="1500"/>
        </w:tabs>
        <w:autoSpaceDE w:val="0"/>
        <w:autoSpaceDN w:val="0"/>
        <w:adjustRightInd w:val="0"/>
        <w:spacing w:after="0" w:line="240" w:lineRule="auto"/>
        <w:ind w:left="1287"/>
        <w:jc w:val="both"/>
        <w:rPr>
          <w:rFonts w:ascii="Times New Roman CYR" w:hAnsi="Times New Roman CYR" w:cs="Times New Roman CYR"/>
          <w:sz w:val="28"/>
          <w:szCs w:val="28"/>
        </w:rPr>
      </w:pPr>
      <w:r w:rsidRPr="00740791">
        <w:rPr>
          <w:rFonts w:ascii="Times New Roman CYR" w:hAnsi="Times New Roman CYR" w:cs="Times New Roman CYR"/>
          <w:sz w:val="28"/>
          <w:szCs w:val="28"/>
        </w:rPr>
        <w:t>-печатные пособия: каталоги, буклеты,  иллюстрации, плакаты.</w:t>
      </w:r>
    </w:p>
    <w:p w:rsidR="0005636E" w:rsidRPr="00827681" w:rsidRDefault="0005636E" w:rsidP="005E7A26">
      <w:pPr>
        <w:widowControl w:val="0"/>
        <w:autoSpaceDE w:val="0"/>
        <w:autoSpaceDN w:val="0"/>
        <w:adjustRightInd w:val="0"/>
        <w:spacing w:after="0" w:line="240" w:lineRule="auto"/>
        <w:ind w:firstLine="708"/>
        <w:jc w:val="both"/>
        <w:rPr>
          <w:rFonts w:ascii="Times New Roman CYR" w:hAnsi="Times New Roman CYR" w:cs="Times New Roman CYR"/>
          <w:iCs/>
          <w:sz w:val="28"/>
          <w:szCs w:val="28"/>
        </w:rPr>
      </w:pPr>
      <w:r>
        <w:rPr>
          <w:rFonts w:ascii="Times New Roman CYR" w:hAnsi="Times New Roman CYR" w:cs="Times New Roman CYR"/>
          <w:sz w:val="28"/>
          <w:szCs w:val="28"/>
        </w:rPr>
        <w:t xml:space="preserve">В процессе обучения предусматриваются следующие </w:t>
      </w:r>
      <w:r w:rsidRPr="00A74A7D">
        <w:rPr>
          <w:rFonts w:ascii="Times New Roman CYR" w:hAnsi="Times New Roman CYR" w:cs="Times New Roman CYR"/>
          <w:i/>
          <w:sz w:val="28"/>
          <w:szCs w:val="28"/>
        </w:rPr>
        <w:t>формы</w:t>
      </w:r>
      <w:r w:rsidR="00F245A7">
        <w:rPr>
          <w:rFonts w:ascii="Times New Roman CYR" w:hAnsi="Times New Roman CYR" w:cs="Times New Roman CYR"/>
          <w:i/>
          <w:sz w:val="28"/>
          <w:szCs w:val="28"/>
        </w:rPr>
        <w:t xml:space="preserve"> организации образовательного процесса. Основная форма - </w:t>
      </w:r>
      <w:r w:rsidRPr="00A74A7D">
        <w:rPr>
          <w:rFonts w:ascii="Times New Roman CYR" w:hAnsi="Times New Roman CYR" w:cs="Times New Roman CYR"/>
          <w:i/>
          <w:sz w:val="28"/>
          <w:szCs w:val="28"/>
        </w:rPr>
        <w:t xml:space="preserve"> учебн</w:t>
      </w:r>
      <w:r w:rsidR="00F245A7">
        <w:rPr>
          <w:rFonts w:ascii="Times New Roman CYR" w:hAnsi="Times New Roman CYR" w:cs="Times New Roman CYR"/>
          <w:i/>
          <w:sz w:val="28"/>
          <w:szCs w:val="28"/>
        </w:rPr>
        <w:t>ое</w:t>
      </w:r>
      <w:r w:rsidRPr="00A74A7D">
        <w:rPr>
          <w:rFonts w:ascii="Times New Roman CYR" w:hAnsi="Times New Roman CYR" w:cs="Times New Roman CYR"/>
          <w:i/>
          <w:sz w:val="28"/>
          <w:szCs w:val="28"/>
        </w:rPr>
        <w:t xml:space="preserve"> заняти</w:t>
      </w:r>
      <w:r w:rsidR="00F245A7">
        <w:rPr>
          <w:rFonts w:ascii="Times New Roman CYR" w:hAnsi="Times New Roman CYR" w:cs="Times New Roman CYR"/>
          <w:i/>
          <w:sz w:val="28"/>
          <w:szCs w:val="28"/>
        </w:rPr>
        <w:t xml:space="preserve">е.  </w:t>
      </w:r>
      <w:r w:rsidR="00F245A7" w:rsidRPr="00F245A7">
        <w:rPr>
          <w:rFonts w:ascii="Times New Roman CYR" w:hAnsi="Times New Roman CYR" w:cs="Times New Roman CYR"/>
          <w:sz w:val="28"/>
          <w:szCs w:val="28"/>
        </w:rPr>
        <w:t>Используются и такие формы</w:t>
      </w:r>
      <w:r w:rsidR="00F245A7" w:rsidRPr="00F245A7">
        <w:rPr>
          <w:rFonts w:ascii="Times New Roman CYR" w:hAnsi="Times New Roman CYR" w:cs="Times New Roman CYR"/>
          <w:i/>
          <w:sz w:val="28"/>
          <w:szCs w:val="28"/>
        </w:rPr>
        <w:t xml:space="preserve">, </w:t>
      </w:r>
      <w:r w:rsidR="00F245A7" w:rsidRPr="00F245A7">
        <w:rPr>
          <w:rFonts w:ascii="Times New Roman CYR" w:hAnsi="Times New Roman CYR" w:cs="Times New Roman CYR"/>
          <w:sz w:val="28"/>
          <w:szCs w:val="28"/>
        </w:rPr>
        <w:t>как</w:t>
      </w:r>
      <w:r w:rsidR="00F245A7">
        <w:rPr>
          <w:rFonts w:ascii="Times New Roman CYR" w:hAnsi="Times New Roman CYR" w:cs="Times New Roman CYR"/>
          <w:i/>
          <w:sz w:val="28"/>
          <w:szCs w:val="28"/>
        </w:rPr>
        <w:t xml:space="preserve"> </w:t>
      </w:r>
      <w:r w:rsidR="00827681" w:rsidRPr="00827681">
        <w:rPr>
          <w:rFonts w:ascii="Times New Roman CYR" w:hAnsi="Times New Roman CYR" w:cs="Times New Roman CYR"/>
          <w:iCs/>
          <w:sz w:val="28"/>
          <w:szCs w:val="28"/>
        </w:rPr>
        <w:t>творческая мастерская, выставка</w:t>
      </w:r>
      <w:r w:rsidR="00827681">
        <w:rPr>
          <w:rFonts w:ascii="Times New Roman CYR" w:hAnsi="Times New Roman CYR" w:cs="Times New Roman CYR"/>
          <w:iCs/>
          <w:sz w:val="28"/>
          <w:szCs w:val="28"/>
        </w:rPr>
        <w:t>,</w:t>
      </w:r>
      <w:r w:rsidR="00F245A7">
        <w:rPr>
          <w:rFonts w:ascii="Times New Roman CYR" w:hAnsi="Times New Roman CYR" w:cs="Times New Roman CYR"/>
          <w:iCs/>
          <w:sz w:val="28"/>
          <w:szCs w:val="28"/>
        </w:rPr>
        <w:t xml:space="preserve"> </w:t>
      </w:r>
      <w:r w:rsidR="00827681">
        <w:rPr>
          <w:rFonts w:ascii="Times New Roman CYR" w:hAnsi="Times New Roman CYR" w:cs="Times New Roman CYR"/>
          <w:sz w:val="28"/>
          <w:szCs w:val="28"/>
        </w:rPr>
        <w:t>экскурсии на выставки изобразительного искусства</w:t>
      </w:r>
      <w:r w:rsidRPr="00827681">
        <w:rPr>
          <w:rFonts w:ascii="Times New Roman CYR" w:hAnsi="Times New Roman CYR" w:cs="Times New Roman CYR"/>
          <w:iCs/>
          <w:sz w:val="28"/>
          <w:szCs w:val="28"/>
        </w:rPr>
        <w:t xml:space="preserve"> (</w:t>
      </w:r>
      <w:r w:rsidR="00827681">
        <w:rPr>
          <w:rFonts w:ascii="Times New Roman CYR" w:hAnsi="Times New Roman CYR" w:cs="Times New Roman CYR"/>
          <w:iCs/>
          <w:sz w:val="28"/>
          <w:szCs w:val="28"/>
        </w:rPr>
        <w:t>в том числе заочная)</w:t>
      </w:r>
      <w:r w:rsidRPr="00827681">
        <w:rPr>
          <w:rFonts w:ascii="Times New Roman CYR" w:hAnsi="Times New Roman CYR" w:cs="Times New Roman CYR"/>
          <w:iCs/>
          <w:sz w:val="28"/>
          <w:szCs w:val="28"/>
        </w:rPr>
        <w:t>.</w:t>
      </w:r>
    </w:p>
    <w:p w:rsidR="00827681" w:rsidRPr="001E3FCE" w:rsidRDefault="00490098" w:rsidP="005E7A2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Используя выставку как форму </w:t>
      </w:r>
      <w:proofErr w:type="gramStart"/>
      <w:r>
        <w:rPr>
          <w:rFonts w:ascii="Times New Roman" w:hAnsi="Times New Roman"/>
          <w:color w:val="000000" w:themeColor="text1"/>
          <w:sz w:val="28"/>
          <w:szCs w:val="28"/>
        </w:rPr>
        <w:t>организации образовательного процесса, о</w:t>
      </w:r>
      <w:r w:rsidR="00827681" w:rsidRPr="001E3FCE">
        <w:rPr>
          <w:rFonts w:ascii="Times New Roman" w:hAnsi="Times New Roman"/>
          <w:color w:val="000000" w:themeColor="text1"/>
          <w:sz w:val="28"/>
          <w:szCs w:val="28"/>
        </w:rPr>
        <w:t xml:space="preserve">бучающиеся </w:t>
      </w:r>
      <w:r w:rsidR="00827681">
        <w:rPr>
          <w:rFonts w:ascii="Times New Roman" w:hAnsi="Times New Roman"/>
          <w:color w:val="000000" w:themeColor="text1"/>
          <w:sz w:val="28"/>
          <w:szCs w:val="28"/>
        </w:rPr>
        <w:t xml:space="preserve">сами </w:t>
      </w:r>
      <w:r w:rsidR="00827681" w:rsidRPr="001E3FCE">
        <w:rPr>
          <w:rFonts w:ascii="Times New Roman" w:hAnsi="Times New Roman"/>
          <w:color w:val="000000" w:themeColor="text1"/>
          <w:sz w:val="28"/>
          <w:szCs w:val="28"/>
        </w:rPr>
        <w:t>включают</w:t>
      </w:r>
      <w:r w:rsidR="00827681">
        <w:rPr>
          <w:rFonts w:ascii="Times New Roman" w:hAnsi="Times New Roman"/>
          <w:color w:val="000000" w:themeColor="text1"/>
          <w:sz w:val="28"/>
          <w:szCs w:val="28"/>
        </w:rPr>
        <w:t>ся</w:t>
      </w:r>
      <w:proofErr w:type="gramEnd"/>
      <w:r w:rsidR="00827681">
        <w:rPr>
          <w:rFonts w:ascii="Times New Roman" w:hAnsi="Times New Roman"/>
          <w:color w:val="000000" w:themeColor="text1"/>
          <w:sz w:val="28"/>
          <w:szCs w:val="28"/>
        </w:rPr>
        <w:t xml:space="preserve"> в  выставочную  деятельность, становятся её активными участниками.</w:t>
      </w:r>
      <w:r w:rsidR="00827681" w:rsidRPr="001E3FCE">
        <w:rPr>
          <w:rFonts w:ascii="Times New Roman" w:hAnsi="Times New Roman"/>
          <w:color w:val="000000" w:themeColor="text1"/>
          <w:sz w:val="28"/>
          <w:szCs w:val="28"/>
        </w:rPr>
        <w:t xml:space="preserve">  Э</w:t>
      </w:r>
      <w:r w:rsidR="00827681">
        <w:rPr>
          <w:rFonts w:ascii="Times New Roman" w:hAnsi="Times New Roman"/>
          <w:color w:val="000000" w:themeColor="text1"/>
          <w:sz w:val="28"/>
          <w:szCs w:val="28"/>
        </w:rPr>
        <w:t xml:space="preserve">то дает возможность </w:t>
      </w:r>
      <w:r w:rsidR="00827681" w:rsidRPr="001E3FCE">
        <w:rPr>
          <w:rFonts w:ascii="Times New Roman" w:hAnsi="Times New Roman"/>
          <w:color w:val="000000" w:themeColor="text1"/>
          <w:sz w:val="28"/>
          <w:szCs w:val="28"/>
        </w:rPr>
        <w:t xml:space="preserve">анализировать творческие </w:t>
      </w:r>
      <w:r w:rsidR="00827681">
        <w:rPr>
          <w:rFonts w:ascii="Times New Roman" w:hAnsi="Times New Roman"/>
          <w:color w:val="000000" w:themeColor="text1"/>
          <w:sz w:val="28"/>
          <w:szCs w:val="28"/>
        </w:rPr>
        <w:t>работы, презентовать проекты</w:t>
      </w:r>
      <w:r w:rsidR="00827681" w:rsidRPr="001E3FCE">
        <w:rPr>
          <w:rFonts w:ascii="Times New Roman" w:hAnsi="Times New Roman"/>
          <w:color w:val="000000" w:themeColor="text1"/>
          <w:sz w:val="28"/>
          <w:szCs w:val="28"/>
        </w:rPr>
        <w:t>.</w:t>
      </w:r>
      <w:r w:rsidR="00B6662D">
        <w:rPr>
          <w:rFonts w:ascii="Times New Roman" w:hAnsi="Times New Roman"/>
          <w:color w:val="000000" w:themeColor="text1"/>
          <w:sz w:val="28"/>
          <w:szCs w:val="28"/>
        </w:rPr>
        <w:t xml:space="preserve"> О</w:t>
      </w:r>
      <w:r w:rsidR="00827681" w:rsidRPr="001E3FCE">
        <w:rPr>
          <w:rFonts w:ascii="Times New Roman" w:hAnsi="Times New Roman"/>
          <w:color w:val="000000" w:themeColor="text1"/>
          <w:sz w:val="28"/>
          <w:szCs w:val="28"/>
        </w:rPr>
        <w:t>собенностями учебного занятия</w:t>
      </w:r>
      <w:r w:rsidR="00215A95">
        <w:rPr>
          <w:rFonts w:ascii="Times New Roman" w:hAnsi="Times New Roman"/>
          <w:color w:val="000000" w:themeColor="text1"/>
          <w:sz w:val="28"/>
          <w:szCs w:val="28"/>
        </w:rPr>
        <w:t xml:space="preserve"> с использованием выставки являе</w:t>
      </w:r>
      <w:r w:rsidR="00827681" w:rsidRPr="001E3FCE">
        <w:rPr>
          <w:rFonts w:ascii="Times New Roman" w:hAnsi="Times New Roman"/>
          <w:color w:val="000000" w:themeColor="text1"/>
          <w:sz w:val="28"/>
          <w:szCs w:val="28"/>
        </w:rPr>
        <w:t>тся вовлечение чувственной сферы</w:t>
      </w:r>
      <w:r w:rsidR="00827681">
        <w:rPr>
          <w:rFonts w:ascii="Times New Roman" w:hAnsi="Times New Roman"/>
          <w:color w:val="000000" w:themeColor="text1"/>
          <w:sz w:val="28"/>
          <w:szCs w:val="28"/>
        </w:rPr>
        <w:t xml:space="preserve"> детей </w:t>
      </w:r>
      <w:r w:rsidR="00827681" w:rsidRPr="001E3FCE">
        <w:rPr>
          <w:rFonts w:ascii="Times New Roman" w:hAnsi="Times New Roman"/>
          <w:color w:val="000000" w:themeColor="text1"/>
          <w:sz w:val="28"/>
          <w:szCs w:val="28"/>
        </w:rPr>
        <w:t xml:space="preserve"> в проце</w:t>
      </w:r>
      <w:r w:rsidR="00827681">
        <w:rPr>
          <w:rFonts w:ascii="Times New Roman" w:hAnsi="Times New Roman"/>
          <w:color w:val="000000" w:themeColor="text1"/>
          <w:sz w:val="28"/>
          <w:szCs w:val="28"/>
        </w:rPr>
        <w:t xml:space="preserve">сс познания: </w:t>
      </w:r>
      <w:r w:rsidR="00827681" w:rsidRPr="001E3FCE">
        <w:rPr>
          <w:rFonts w:ascii="Times New Roman" w:hAnsi="Times New Roman"/>
          <w:color w:val="000000" w:themeColor="text1"/>
          <w:sz w:val="28"/>
          <w:szCs w:val="28"/>
        </w:rPr>
        <w:t xml:space="preserve"> визуализация, эмоци</w:t>
      </w:r>
      <w:r w:rsidR="00827681">
        <w:rPr>
          <w:rFonts w:ascii="Times New Roman" w:hAnsi="Times New Roman"/>
          <w:color w:val="000000" w:themeColor="text1"/>
          <w:sz w:val="28"/>
          <w:szCs w:val="28"/>
        </w:rPr>
        <w:t xml:space="preserve">ональность, </w:t>
      </w:r>
      <w:r w:rsidR="00827681" w:rsidRPr="001E3FCE">
        <w:rPr>
          <w:rFonts w:ascii="Times New Roman" w:hAnsi="Times New Roman"/>
          <w:color w:val="000000" w:themeColor="text1"/>
          <w:sz w:val="28"/>
          <w:szCs w:val="28"/>
        </w:rPr>
        <w:t xml:space="preserve"> э</w:t>
      </w:r>
      <w:r w:rsidR="00827681">
        <w:rPr>
          <w:rFonts w:ascii="Times New Roman" w:hAnsi="Times New Roman"/>
          <w:color w:val="000000" w:themeColor="text1"/>
          <w:sz w:val="28"/>
          <w:szCs w:val="28"/>
        </w:rPr>
        <w:t xml:space="preserve">ксперимент, рефлексия, общение. </w:t>
      </w:r>
      <w:proofErr w:type="gramStart"/>
      <w:r w:rsidR="00827681">
        <w:rPr>
          <w:rFonts w:ascii="Times New Roman" w:hAnsi="Times New Roman"/>
          <w:color w:val="000000" w:themeColor="text1"/>
          <w:sz w:val="28"/>
          <w:szCs w:val="28"/>
        </w:rPr>
        <w:t xml:space="preserve">Позиция </w:t>
      </w:r>
      <w:r w:rsidR="00827681">
        <w:rPr>
          <w:rFonts w:ascii="Times New Roman" w:hAnsi="Times New Roman"/>
          <w:color w:val="000000" w:themeColor="text1"/>
          <w:sz w:val="28"/>
          <w:szCs w:val="28"/>
        </w:rPr>
        <w:lastRenderedPageBreak/>
        <w:t>обучающегося  ориентирована</w:t>
      </w:r>
      <w:r w:rsidR="00827681" w:rsidRPr="001E3FCE">
        <w:rPr>
          <w:rFonts w:ascii="Times New Roman" w:hAnsi="Times New Roman"/>
          <w:color w:val="000000" w:themeColor="text1"/>
          <w:sz w:val="28"/>
          <w:szCs w:val="28"/>
        </w:rPr>
        <w:t xml:space="preserve">  на личностное восприятие, соучастие,  проявление смелости, стре</w:t>
      </w:r>
      <w:r w:rsidR="00215A95">
        <w:rPr>
          <w:rFonts w:ascii="Times New Roman" w:hAnsi="Times New Roman"/>
          <w:color w:val="000000" w:themeColor="text1"/>
          <w:sz w:val="28"/>
          <w:szCs w:val="28"/>
        </w:rPr>
        <w:t xml:space="preserve">мление к оригинальности, свободе   мнения и слова, </w:t>
      </w:r>
      <w:r w:rsidR="00827681" w:rsidRPr="001E3FCE">
        <w:rPr>
          <w:rFonts w:ascii="Times New Roman" w:hAnsi="Times New Roman"/>
          <w:color w:val="000000" w:themeColor="text1"/>
          <w:sz w:val="28"/>
          <w:szCs w:val="28"/>
        </w:rPr>
        <w:t xml:space="preserve">личностной  ответственности за собственную эстетическую позицию.    </w:t>
      </w:r>
      <w:proofErr w:type="gramEnd"/>
    </w:p>
    <w:p w:rsidR="00B3591A" w:rsidRDefault="00B6662D" w:rsidP="005E7A26">
      <w:pPr>
        <w:widowControl w:val="0"/>
        <w:tabs>
          <w:tab w:val="left" w:pos="0"/>
        </w:tabs>
        <w:autoSpaceDE w:val="0"/>
        <w:autoSpaceDN w:val="0"/>
        <w:adjustRightInd w:val="0"/>
        <w:spacing w:after="0" w:line="240" w:lineRule="auto"/>
        <w:contextualSpacing/>
        <w:jc w:val="both"/>
        <w:rPr>
          <w:rFonts w:ascii="Times New Roman CYR" w:hAnsi="Times New Roman CYR" w:cs="Times New Roman CYR"/>
          <w:sz w:val="28"/>
          <w:szCs w:val="28"/>
        </w:rPr>
      </w:pPr>
      <w:proofErr w:type="gramStart"/>
      <w:r>
        <w:rPr>
          <w:rFonts w:ascii="Times New Roman" w:hAnsi="Times New Roman"/>
          <w:color w:val="000000" w:themeColor="text1"/>
          <w:sz w:val="28"/>
          <w:szCs w:val="28"/>
        </w:rPr>
        <w:t>Ф</w:t>
      </w:r>
      <w:r w:rsidR="00827681">
        <w:rPr>
          <w:rFonts w:ascii="Times New Roman" w:hAnsi="Times New Roman"/>
          <w:color w:val="000000" w:themeColor="text1"/>
          <w:sz w:val="28"/>
          <w:szCs w:val="28"/>
        </w:rPr>
        <w:t xml:space="preserve">ормы выставок:  вернисаж, акция, </w:t>
      </w:r>
      <w:r w:rsidR="00827681" w:rsidRPr="001E3FCE">
        <w:rPr>
          <w:rFonts w:ascii="Times New Roman" w:hAnsi="Times New Roman"/>
          <w:color w:val="000000" w:themeColor="text1"/>
          <w:sz w:val="28"/>
          <w:szCs w:val="28"/>
        </w:rPr>
        <w:t xml:space="preserve"> мастер-класс, творческая мастерская, аукцион, экскурсия и т.п.</w:t>
      </w:r>
      <w:proofErr w:type="gramEnd"/>
    </w:p>
    <w:p w:rsidR="00827681" w:rsidRPr="001E3FCE" w:rsidRDefault="00C8782C" w:rsidP="005E7A26">
      <w:pPr>
        <w:widowControl w:val="0"/>
        <w:tabs>
          <w:tab w:val="left" w:pos="0"/>
        </w:tabs>
        <w:autoSpaceDE w:val="0"/>
        <w:autoSpaceDN w:val="0"/>
        <w:adjustRightInd w:val="0"/>
        <w:spacing w:after="0" w:line="240" w:lineRule="auto"/>
        <w:contextualSpacing/>
        <w:jc w:val="both"/>
        <w:rPr>
          <w:rFonts w:ascii="Times New Roman" w:hAnsi="Times New Roman"/>
          <w:color w:val="000000" w:themeColor="text1"/>
          <w:sz w:val="28"/>
          <w:szCs w:val="28"/>
        </w:rPr>
      </w:pPr>
      <w:r>
        <w:rPr>
          <w:rFonts w:ascii="Times New Roman CYR" w:hAnsi="Times New Roman CYR" w:cs="Times New Roman CYR"/>
          <w:sz w:val="28"/>
          <w:szCs w:val="28"/>
        </w:rPr>
        <w:t xml:space="preserve">Программа рассчитана на 4 года обучения. </w:t>
      </w:r>
      <w:r w:rsidR="000625AD">
        <w:rPr>
          <w:rFonts w:ascii="Times New Roman CYR" w:hAnsi="Times New Roman CYR" w:cs="Times New Roman CYR"/>
          <w:sz w:val="28"/>
          <w:szCs w:val="28"/>
        </w:rPr>
        <w:t xml:space="preserve">Возраст обучающихся 10-13 лет. </w:t>
      </w:r>
      <w:r>
        <w:rPr>
          <w:rFonts w:ascii="Times New Roman CYR" w:hAnsi="Times New Roman CYR" w:cs="Times New Roman CYR"/>
          <w:sz w:val="28"/>
          <w:szCs w:val="28"/>
        </w:rPr>
        <w:t>Набор в учебные группы осуществляетс</w:t>
      </w:r>
      <w:r w:rsidRPr="004A78F8">
        <w:rPr>
          <w:rFonts w:ascii="Times New Roman CYR" w:hAnsi="Times New Roman CYR" w:cs="Times New Roman CYR"/>
          <w:sz w:val="28"/>
          <w:szCs w:val="28"/>
        </w:rPr>
        <w:t>я  по итогам просмотра</w:t>
      </w:r>
      <w:r>
        <w:rPr>
          <w:rFonts w:ascii="Times New Roman CYR" w:hAnsi="Times New Roman CYR" w:cs="Times New Roman CYR"/>
          <w:sz w:val="28"/>
          <w:szCs w:val="28"/>
        </w:rPr>
        <w:t xml:space="preserve"> творческих  работ детей,  выполненных самостоятельно. Занятия проводятся:   1 и 2 год обучения –1 раз по 1 часу в неделю; 3 и 4 год обучения - по 2 часа 1 раз в неделю. П</w:t>
      </w:r>
      <w:r>
        <w:rPr>
          <w:rFonts w:ascii="Times New Roman" w:hAnsi="Times New Roman"/>
          <w:sz w:val="28"/>
          <w:szCs w:val="28"/>
        </w:rPr>
        <w:t>родолжительность занятий - 45 минут, перемен - 10 минут.</w:t>
      </w:r>
      <w:r w:rsidR="00215A95">
        <w:rPr>
          <w:rFonts w:ascii="Times New Roman" w:hAnsi="Times New Roman"/>
          <w:sz w:val="28"/>
          <w:szCs w:val="28"/>
        </w:rPr>
        <w:t xml:space="preserve"> </w:t>
      </w:r>
      <w:r>
        <w:rPr>
          <w:rFonts w:ascii="Times New Roman CYR" w:hAnsi="Times New Roman CYR" w:cs="Times New Roman CYR"/>
          <w:sz w:val="28"/>
          <w:szCs w:val="28"/>
        </w:rPr>
        <w:t>Общее количество часов в год: 1и 2 год обучения - 72 часа;  3,4 год обучения - 108 часов.</w:t>
      </w:r>
      <w:r w:rsidR="00215A9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Наполняемость групп:  оптимальная -  8   человек, допустимая -10 человек. </w:t>
      </w:r>
      <w:r>
        <w:rPr>
          <w:rFonts w:ascii="Times New Roman" w:hAnsi="Times New Roman"/>
          <w:sz w:val="28"/>
          <w:szCs w:val="28"/>
        </w:rPr>
        <w:t xml:space="preserve">Учебные </w:t>
      </w:r>
      <w:r w:rsidRPr="002D5E29">
        <w:rPr>
          <w:rFonts w:ascii="Times New Roman" w:hAnsi="Times New Roman"/>
          <w:sz w:val="28"/>
          <w:szCs w:val="28"/>
        </w:rPr>
        <w:t xml:space="preserve">занятия проводятся  в </w:t>
      </w:r>
      <w:proofErr w:type="gramStart"/>
      <w:r w:rsidRPr="002D5E29">
        <w:rPr>
          <w:rFonts w:ascii="Times New Roman" w:hAnsi="Times New Roman"/>
          <w:sz w:val="28"/>
          <w:szCs w:val="28"/>
        </w:rPr>
        <w:t>приспособленных</w:t>
      </w:r>
      <w:proofErr w:type="gramEnd"/>
      <w:r w:rsidRPr="002D5E29">
        <w:rPr>
          <w:rFonts w:ascii="Times New Roman" w:hAnsi="Times New Roman"/>
          <w:sz w:val="28"/>
          <w:szCs w:val="28"/>
        </w:rPr>
        <w:t xml:space="preserve"> для этого вида деятельности  кабинете </w:t>
      </w:r>
      <w:r>
        <w:rPr>
          <w:rFonts w:ascii="Times New Roman" w:hAnsi="Times New Roman"/>
          <w:sz w:val="28"/>
          <w:szCs w:val="28"/>
        </w:rPr>
        <w:t>(</w:t>
      </w:r>
      <w:r w:rsidRPr="00C34145">
        <w:rPr>
          <w:rFonts w:ascii="Times New Roman" w:hAnsi="Times New Roman"/>
          <w:sz w:val="28"/>
          <w:szCs w:val="28"/>
        </w:rPr>
        <w:t>в соответствии с СанПиН.2.4. 4. 3172-14№ 33660 для ООДОД).</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Формы контроля:</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Входной </w:t>
      </w:r>
      <w:r>
        <w:rPr>
          <w:rFonts w:ascii="Times New Roman CYR" w:hAnsi="Times New Roman CYR" w:cs="Times New Roman CYR"/>
          <w:sz w:val="28"/>
          <w:szCs w:val="28"/>
        </w:rPr>
        <w:t xml:space="preserve"> контроль проводится перед началом работы (собеседование, наблюдение, анкетирование).</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Текущий контроль</w:t>
      </w:r>
      <w:r>
        <w:rPr>
          <w:rFonts w:ascii="Times New Roman CYR" w:hAnsi="Times New Roman CYR" w:cs="Times New Roman CYR"/>
          <w:sz w:val="28"/>
          <w:szCs w:val="28"/>
        </w:rPr>
        <w:t xml:space="preserve"> </w:t>
      </w:r>
      <w:r w:rsidR="00B3591A">
        <w:rPr>
          <w:rFonts w:ascii="Times New Roman CYR" w:hAnsi="Times New Roman CYR" w:cs="Times New Roman CYR"/>
          <w:sz w:val="28"/>
          <w:szCs w:val="28"/>
        </w:rPr>
        <w:t xml:space="preserve">(тестовый </w:t>
      </w:r>
      <w:r>
        <w:rPr>
          <w:rFonts w:ascii="Times New Roman CYR" w:hAnsi="Times New Roman CYR" w:cs="Times New Roman CYR"/>
          <w:sz w:val="28"/>
          <w:szCs w:val="28"/>
        </w:rPr>
        <w:t>тема</w:t>
      </w:r>
      <w:r w:rsidR="00B3591A">
        <w:rPr>
          <w:rFonts w:ascii="Times New Roman CYR" w:hAnsi="Times New Roman CYR" w:cs="Times New Roman CYR"/>
          <w:sz w:val="28"/>
          <w:szCs w:val="28"/>
        </w:rPr>
        <w:t>тический контроль</w:t>
      </w:r>
      <w:r>
        <w:rPr>
          <w:rFonts w:ascii="Times New Roman CYR" w:hAnsi="Times New Roman CYR" w:cs="Times New Roman CYR"/>
          <w:sz w:val="28"/>
          <w:szCs w:val="28"/>
        </w:rPr>
        <w:t>, анализ и оценка творческих работ детей в конце каждой темы</w:t>
      </w:r>
      <w:r w:rsidR="00B3591A">
        <w:rPr>
          <w:rFonts w:ascii="Times New Roman CYR" w:hAnsi="Times New Roman CYR" w:cs="Times New Roman CYR"/>
          <w:sz w:val="28"/>
          <w:szCs w:val="28"/>
        </w:rPr>
        <w:t xml:space="preserve">, </w:t>
      </w:r>
      <w:r>
        <w:rPr>
          <w:rFonts w:ascii="Times New Roman CYR" w:hAnsi="Times New Roman CYR" w:cs="Times New Roman CYR"/>
          <w:sz w:val="28"/>
          <w:szCs w:val="28"/>
        </w:rPr>
        <w:t>срезы знаний).</w:t>
      </w:r>
    </w:p>
    <w:p w:rsidR="008B3467"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Итоговый</w:t>
      </w:r>
      <w:r>
        <w:rPr>
          <w:rFonts w:ascii="Times New Roman CYR" w:hAnsi="Times New Roman CYR" w:cs="Times New Roman CYR"/>
          <w:sz w:val="28"/>
          <w:szCs w:val="28"/>
        </w:rPr>
        <w:t xml:space="preserve"> контроль проводится </w:t>
      </w:r>
      <w:r w:rsidR="000F1F1A">
        <w:rPr>
          <w:rFonts w:ascii="Times New Roman CYR" w:hAnsi="Times New Roman CYR" w:cs="Times New Roman CYR"/>
          <w:sz w:val="28"/>
          <w:szCs w:val="28"/>
        </w:rPr>
        <w:t xml:space="preserve">в конце полугодия и </w:t>
      </w:r>
      <w:r>
        <w:rPr>
          <w:rFonts w:ascii="Times New Roman CYR" w:hAnsi="Times New Roman CYR" w:cs="Times New Roman CYR"/>
          <w:sz w:val="28"/>
          <w:szCs w:val="28"/>
        </w:rPr>
        <w:t xml:space="preserve">после завершения </w:t>
      </w:r>
      <w:r w:rsidR="000F1F1A">
        <w:rPr>
          <w:rFonts w:ascii="Times New Roman CYR" w:hAnsi="Times New Roman CYR" w:cs="Times New Roman CYR"/>
          <w:sz w:val="28"/>
          <w:szCs w:val="28"/>
        </w:rPr>
        <w:t xml:space="preserve">курса </w:t>
      </w:r>
      <w:r>
        <w:rPr>
          <w:rFonts w:ascii="Times New Roman CYR" w:hAnsi="Times New Roman CYR" w:cs="Times New Roman CYR"/>
          <w:sz w:val="28"/>
          <w:szCs w:val="28"/>
        </w:rPr>
        <w:t>программы</w:t>
      </w:r>
      <w:r w:rsidR="000F1F1A">
        <w:rPr>
          <w:rFonts w:ascii="Times New Roman CYR" w:hAnsi="Times New Roman CYR" w:cs="Times New Roman CYR"/>
          <w:sz w:val="28"/>
          <w:szCs w:val="28"/>
        </w:rPr>
        <w:t xml:space="preserve"> (и</w:t>
      </w:r>
      <w:r>
        <w:rPr>
          <w:rFonts w:ascii="Times New Roman CYR" w:hAnsi="Times New Roman CYR" w:cs="Times New Roman CYR"/>
          <w:sz w:val="28"/>
          <w:szCs w:val="28"/>
        </w:rPr>
        <w:t>тоговый просмотр</w:t>
      </w:r>
      <w:r w:rsidR="000F1F1A">
        <w:rPr>
          <w:rFonts w:ascii="Times New Roman CYR" w:hAnsi="Times New Roman CYR" w:cs="Times New Roman CYR"/>
          <w:sz w:val="28"/>
          <w:szCs w:val="28"/>
        </w:rPr>
        <w:t>, выставки)</w:t>
      </w:r>
      <w:r>
        <w:rPr>
          <w:rFonts w:ascii="Times New Roman CYR" w:hAnsi="Times New Roman CYR" w:cs="Times New Roman CYR"/>
          <w:sz w:val="28"/>
          <w:szCs w:val="28"/>
        </w:rPr>
        <w:t xml:space="preserve">.  </w:t>
      </w:r>
      <w:r w:rsidR="0005636E">
        <w:rPr>
          <w:rFonts w:ascii="Times New Roman CYR" w:hAnsi="Times New Roman CYR" w:cs="Times New Roman CYR"/>
          <w:sz w:val="28"/>
          <w:szCs w:val="28"/>
        </w:rPr>
        <w:t xml:space="preserve">Итоговый просмотр является оценкой конечного результата </w:t>
      </w:r>
      <w:proofErr w:type="gramStart"/>
      <w:r w:rsidR="0005636E">
        <w:rPr>
          <w:rFonts w:ascii="Times New Roman CYR" w:hAnsi="Times New Roman CYR" w:cs="Times New Roman CYR"/>
          <w:sz w:val="28"/>
          <w:szCs w:val="28"/>
        </w:rPr>
        <w:t>обучающихся</w:t>
      </w:r>
      <w:proofErr w:type="gramEnd"/>
      <w:r w:rsidR="0005636E">
        <w:rPr>
          <w:rFonts w:ascii="Times New Roman CYR" w:hAnsi="Times New Roman CYR" w:cs="Times New Roman CYR"/>
          <w:sz w:val="28"/>
          <w:szCs w:val="28"/>
        </w:rPr>
        <w:t xml:space="preserve">, а также даёт возможность анализировать свои и чужие работы, сравнивать, самостоятельно находить положительные и отрицательные моменты в каждой работе. Это развивает  у детей культуру речи, умение делать анализ, способствует запоминанию композиционных терминов. </w:t>
      </w:r>
    </w:p>
    <w:p w:rsidR="008B3467" w:rsidRPr="00A74A7D" w:rsidRDefault="008B3467" w:rsidP="005E7A26">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sidRPr="00A74A7D">
        <w:rPr>
          <w:rFonts w:ascii="Times New Roman CYR" w:hAnsi="Times New Roman CYR" w:cs="Times New Roman CYR"/>
          <w:i/>
          <w:sz w:val="28"/>
          <w:szCs w:val="28"/>
        </w:rPr>
        <w:t>При оценке учитывается</w:t>
      </w:r>
      <w:r w:rsidRPr="00A74A7D">
        <w:rPr>
          <w:rFonts w:ascii="Times New Roman CYR" w:hAnsi="Times New Roman CYR" w:cs="Times New Roman CYR"/>
          <w:i/>
          <w:iCs/>
          <w:sz w:val="28"/>
          <w:szCs w:val="28"/>
        </w:rPr>
        <w:t>:</w:t>
      </w:r>
    </w:p>
    <w:p w:rsidR="008B3467" w:rsidRPr="00A74A7D" w:rsidRDefault="00215A95" w:rsidP="005E7A26">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008B3467" w:rsidRPr="00A74A7D">
        <w:rPr>
          <w:rFonts w:ascii="Times New Roman CYR" w:hAnsi="Times New Roman CYR" w:cs="Times New Roman CYR"/>
          <w:iCs/>
          <w:sz w:val="28"/>
          <w:szCs w:val="28"/>
        </w:rPr>
        <w:t>соблюдение законов композиции;</w:t>
      </w:r>
    </w:p>
    <w:p w:rsidR="008B3467" w:rsidRPr="00A74A7D" w:rsidRDefault="00215A95" w:rsidP="005E7A26">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008B3467" w:rsidRPr="00A74A7D">
        <w:rPr>
          <w:rFonts w:ascii="Times New Roman CYR" w:hAnsi="Times New Roman CYR" w:cs="Times New Roman CYR"/>
          <w:iCs/>
          <w:sz w:val="28"/>
          <w:szCs w:val="28"/>
        </w:rPr>
        <w:t>умение поддерживать обсуждение и анализировать  произведения художников и свои творческие работы;</w:t>
      </w:r>
    </w:p>
    <w:p w:rsidR="0065724C" w:rsidRDefault="00215A95" w:rsidP="005E7A26">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008B3467" w:rsidRPr="00A74A7D">
        <w:rPr>
          <w:rFonts w:ascii="Times New Roman CYR" w:hAnsi="Times New Roman CYR" w:cs="Times New Roman CYR"/>
          <w:iCs/>
          <w:sz w:val="28"/>
          <w:szCs w:val="28"/>
        </w:rPr>
        <w:t xml:space="preserve">самостоятельность, оригинальность, образность творческой работы        </w:t>
      </w:r>
      <w:r w:rsidR="000F1F1A">
        <w:rPr>
          <w:rFonts w:ascii="Times New Roman CYR" w:hAnsi="Times New Roman CYR" w:cs="Times New Roman CYR"/>
          <w:iCs/>
          <w:sz w:val="28"/>
          <w:szCs w:val="28"/>
        </w:rPr>
        <w:t>(</w:t>
      </w:r>
      <w:r w:rsidR="008B3467" w:rsidRPr="00A74A7D">
        <w:rPr>
          <w:rFonts w:ascii="Times New Roman CYR" w:hAnsi="Times New Roman CYR" w:cs="Times New Roman CYR"/>
          <w:iCs/>
          <w:sz w:val="28"/>
          <w:szCs w:val="28"/>
        </w:rPr>
        <w:t>владение выразительными средствами композиции</w:t>
      </w:r>
      <w:r w:rsidR="000F1F1A">
        <w:rPr>
          <w:rFonts w:ascii="Times New Roman CYR" w:hAnsi="Times New Roman CYR" w:cs="Times New Roman CYR"/>
          <w:iCs/>
          <w:sz w:val="28"/>
          <w:szCs w:val="28"/>
        </w:rPr>
        <w:t>)</w:t>
      </w:r>
      <w:r w:rsidR="008B3467" w:rsidRPr="00A74A7D">
        <w:rPr>
          <w:rFonts w:ascii="Times New Roman CYR" w:hAnsi="Times New Roman CYR" w:cs="Times New Roman CYR"/>
          <w:iCs/>
          <w:sz w:val="28"/>
          <w:szCs w:val="28"/>
        </w:rPr>
        <w:t>;</w:t>
      </w:r>
    </w:p>
    <w:p w:rsidR="008B3467" w:rsidRPr="00A74A7D" w:rsidRDefault="00215A95" w:rsidP="005E7A26">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w:t>
      </w:r>
      <w:r w:rsidR="005E38C7">
        <w:rPr>
          <w:rFonts w:ascii="Times New Roman CYR" w:hAnsi="Times New Roman CYR" w:cs="Times New Roman CYR"/>
          <w:iCs/>
          <w:sz w:val="28"/>
          <w:szCs w:val="28"/>
        </w:rPr>
        <w:t xml:space="preserve">умение самостоятельно </w:t>
      </w:r>
      <w:r w:rsidR="0065724C" w:rsidRPr="00A74A7D">
        <w:rPr>
          <w:rFonts w:ascii="Times New Roman CYR" w:hAnsi="Times New Roman CYR" w:cs="Times New Roman CYR"/>
          <w:iCs/>
          <w:sz w:val="28"/>
          <w:szCs w:val="28"/>
        </w:rPr>
        <w:t>созда</w:t>
      </w:r>
      <w:r w:rsidR="005E38C7">
        <w:rPr>
          <w:rFonts w:ascii="Times New Roman CYR" w:hAnsi="Times New Roman CYR" w:cs="Times New Roman CYR"/>
          <w:iCs/>
          <w:sz w:val="28"/>
          <w:szCs w:val="28"/>
        </w:rPr>
        <w:t xml:space="preserve">вать </w:t>
      </w:r>
      <w:r w:rsidR="0065724C" w:rsidRPr="00A74A7D">
        <w:rPr>
          <w:rFonts w:ascii="Times New Roman CYR" w:hAnsi="Times New Roman CYR" w:cs="Times New Roman CYR"/>
          <w:iCs/>
          <w:sz w:val="28"/>
          <w:szCs w:val="28"/>
        </w:rPr>
        <w:t>композици</w:t>
      </w:r>
      <w:r w:rsidR="005E38C7">
        <w:rPr>
          <w:rFonts w:ascii="Times New Roman CYR" w:hAnsi="Times New Roman CYR" w:cs="Times New Roman CYR"/>
          <w:iCs/>
          <w:sz w:val="28"/>
          <w:szCs w:val="28"/>
        </w:rPr>
        <w:t>и</w:t>
      </w:r>
      <w:r w:rsidR="0065724C" w:rsidRPr="00A74A7D">
        <w:rPr>
          <w:rFonts w:ascii="Times New Roman CYR" w:hAnsi="Times New Roman CYR" w:cs="Times New Roman CYR"/>
          <w:iCs/>
          <w:sz w:val="28"/>
          <w:szCs w:val="28"/>
        </w:rPr>
        <w:t>.</w:t>
      </w:r>
    </w:p>
    <w:p w:rsidR="00740791" w:rsidRPr="00740791" w:rsidRDefault="00740791" w:rsidP="005E7A26">
      <w:pPr>
        <w:widowControl w:val="0"/>
        <w:autoSpaceDE w:val="0"/>
        <w:autoSpaceDN w:val="0"/>
        <w:adjustRightInd w:val="0"/>
        <w:spacing w:after="0" w:line="240" w:lineRule="auto"/>
        <w:jc w:val="both"/>
        <w:rPr>
          <w:rFonts w:ascii="Times New Roman CYR" w:hAnsi="Times New Roman CYR" w:cs="Times New Roman CYR"/>
          <w:sz w:val="28"/>
          <w:szCs w:val="28"/>
        </w:rPr>
      </w:pPr>
      <w:r w:rsidRPr="00740791">
        <w:rPr>
          <w:rFonts w:ascii="Times New Roman CYR" w:hAnsi="Times New Roman CYR" w:cs="Times New Roman CYR"/>
          <w:sz w:val="28"/>
          <w:szCs w:val="28"/>
        </w:rPr>
        <w:t>В процесс</w:t>
      </w:r>
      <w:r w:rsidR="00786C7C">
        <w:rPr>
          <w:rFonts w:ascii="Times New Roman CYR" w:hAnsi="Times New Roman CYR" w:cs="Times New Roman CYR"/>
          <w:sz w:val="28"/>
          <w:szCs w:val="28"/>
        </w:rPr>
        <w:t xml:space="preserve">е обучения </w:t>
      </w:r>
      <w:r w:rsidRPr="00740791">
        <w:rPr>
          <w:rFonts w:ascii="Times New Roman CYR" w:hAnsi="Times New Roman CYR" w:cs="Times New Roman CYR"/>
          <w:sz w:val="28"/>
          <w:szCs w:val="28"/>
        </w:rPr>
        <w:t xml:space="preserve"> используется  творческая тетрадь, в которой обучающиеся фиксируют краткое изложение материала по темам, выполняют зарисовки и эскизы. Последние страницы тетради отведены под </w:t>
      </w:r>
      <w:proofErr w:type="spellStart"/>
      <w:r w:rsidRPr="00740791">
        <w:rPr>
          <w:rFonts w:ascii="Times New Roman CYR" w:hAnsi="Times New Roman CYR" w:cs="Times New Roman CYR"/>
          <w:sz w:val="28"/>
          <w:szCs w:val="28"/>
        </w:rPr>
        <w:t>тезариус</w:t>
      </w:r>
      <w:proofErr w:type="spellEnd"/>
      <w:r w:rsidRPr="00740791">
        <w:rPr>
          <w:rFonts w:ascii="Times New Roman CYR" w:hAnsi="Times New Roman CYR" w:cs="Times New Roman CYR"/>
          <w:sz w:val="28"/>
          <w:szCs w:val="28"/>
        </w:rPr>
        <w:t>, где записываются термины и их определения.</w:t>
      </w:r>
    </w:p>
    <w:p w:rsidR="0065724C" w:rsidRDefault="0065724C" w:rsidP="005E7A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Данная программа составлена на основе программ Министерства культуры по композиции в детской художественной школе (Н. М. Сокольникова), «Утро художника» (Е.С.</w:t>
      </w:r>
      <w:r w:rsidR="00786C7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Медковой</w:t>
      </w:r>
      <w:proofErr w:type="spellEnd"/>
      <w:r>
        <w:rPr>
          <w:rFonts w:ascii="Times New Roman CYR" w:hAnsi="Times New Roman CYR" w:cs="Times New Roman CYR"/>
          <w:sz w:val="28"/>
          <w:szCs w:val="28"/>
        </w:rPr>
        <w:t>), литературы по данному курсу.</w:t>
      </w:r>
      <w:r w:rsidR="00786C7C">
        <w:rPr>
          <w:rFonts w:ascii="Times New Roman CYR" w:hAnsi="Times New Roman CYR" w:cs="Times New Roman CYR"/>
          <w:sz w:val="28"/>
          <w:szCs w:val="28"/>
        </w:rPr>
        <w:t xml:space="preserve"> Программа</w:t>
      </w:r>
      <w:r>
        <w:rPr>
          <w:rFonts w:ascii="Times New Roman CYR" w:hAnsi="Times New Roman CYR" w:cs="Times New Roman CYR"/>
          <w:sz w:val="28"/>
          <w:szCs w:val="28"/>
        </w:rPr>
        <w:t xml:space="preserve">  предназначена для реализации в УДО в комплексе с другими программами (живопись, рисунок, и др.).</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Программа  отличается от типовой программы:</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технологией построения образовательного процесса;</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философией образования, положенной в основу программы;</w:t>
      </w:r>
    </w:p>
    <w:p w:rsidR="00740791" w:rsidRDefault="00740791" w:rsidP="005E7A26">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особенностями развивающей среды Дворца.</w:t>
      </w:r>
    </w:p>
    <w:p w:rsidR="0005636E" w:rsidRPr="008B3467" w:rsidRDefault="0005636E" w:rsidP="005E7A26">
      <w:pPr>
        <w:widowControl w:val="0"/>
        <w:numPr>
          <w:ilvl w:val="0"/>
          <w:numId w:val="27"/>
        </w:numPr>
        <w:autoSpaceDE w:val="0"/>
        <w:autoSpaceDN w:val="0"/>
        <w:adjustRightInd w:val="0"/>
        <w:spacing w:after="0" w:line="240" w:lineRule="auto"/>
        <w:ind w:left="284" w:hanging="142"/>
        <w:jc w:val="center"/>
        <w:rPr>
          <w:rFonts w:ascii="Times New Roman CYR" w:hAnsi="Times New Roman CYR" w:cs="Times New Roman CYR"/>
          <w:iCs/>
          <w:sz w:val="28"/>
          <w:szCs w:val="28"/>
        </w:rPr>
      </w:pPr>
      <w:r w:rsidRPr="008B3467">
        <w:rPr>
          <w:rFonts w:ascii="Times New Roman CYR" w:hAnsi="Times New Roman CYR" w:cs="Times New Roman CYR"/>
          <w:sz w:val="28"/>
          <w:szCs w:val="28"/>
        </w:rPr>
        <w:br w:type="page"/>
      </w:r>
      <w:r w:rsidRPr="008B3467">
        <w:rPr>
          <w:rFonts w:ascii="Times New Roman CYR" w:hAnsi="Times New Roman CYR" w:cs="Times New Roman CYR"/>
          <w:bCs/>
          <w:sz w:val="32"/>
          <w:szCs w:val="32"/>
        </w:rPr>
        <w:lastRenderedPageBreak/>
        <w:t>III. Учебно-тематический план</w:t>
      </w:r>
    </w:p>
    <w:p w:rsidR="0005636E" w:rsidRPr="003917A7" w:rsidRDefault="0005636E" w:rsidP="00A31EC8">
      <w:pPr>
        <w:widowControl w:val="0"/>
        <w:autoSpaceDE w:val="0"/>
        <w:autoSpaceDN w:val="0"/>
        <w:adjustRightInd w:val="0"/>
        <w:spacing w:after="0" w:line="360" w:lineRule="auto"/>
        <w:jc w:val="center"/>
        <w:rPr>
          <w:rFonts w:ascii="Times New Roman CYR" w:hAnsi="Times New Roman CYR" w:cs="Times New Roman CYR"/>
          <w:bCs/>
          <w:sz w:val="28"/>
          <w:szCs w:val="28"/>
        </w:rPr>
      </w:pP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r w:rsidRPr="003917A7">
        <w:rPr>
          <w:rFonts w:ascii="Times New Roman CYR" w:hAnsi="Times New Roman CYR" w:cs="Times New Roman CYR"/>
          <w:bCs/>
          <w:sz w:val="28"/>
          <w:szCs w:val="28"/>
        </w:rPr>
        <w:t>1</w:t>
      </w:r>
      <w:r w:rsidR="005E7A26">
        <w:rPr>
          <w:rFonts w:ascii="Times New Roman CYR" w:hAnsi="Times New Roman CYR" w:cs="Times New Roman CYR"/>
          <w:bCs/>
          <w:sz w:val="28"/>
          <w:szCs w:val="28"/>
        </w:rPr>
        <w:t xml:space="preserve"> </w:t>
      </w:r>
      <w:r w:rsidRPr="003917A7">
        <w:rPr>
          <w:rFonts w:ascii="Times New Roman CYR" w:hAnsi="Times New Roman CYR" w:cs="Times New Roman CYR"/>
          <w:bCs/>
          <w:sz w:val="28"/>
          <w:szCs w:val="28"/>
        </w:rPr>
        <w:t>год обучения</w:t>
      </w: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tbl>
      <w:tblPr>
        <w:tblW w:w="10490" w:type="dxa"/>
        <w:tblInd w:w="-601" w:type="dxa"/>
        <w:tblLayout w:type="fixed"/>
        <w:tblLook w:val="0000"/>
      </w:tblPr>
      <w:tblGrid>
        <w:gridCol w:w="670"/>
        <w:gridCol w:w="3867"/>
        <w:gridCol w:w="1134"/>
        <w:gridCol w:w="1134"/>
        <w:gridCol w:w="1275"/>
        <w:gridCol w:w="2410"/>
      </w:tblGrid>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w:t>
            </w:r>
          </w:p>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п./</w:t>
            </w:r>
            <w:proofErr w:type="gramStart"/>
            <w:r w:rsidRPr="001A3CF5">
              <w:rPr>
                <w:rFonts w:ascii="Times New Roman CYR" w:hAnsi="Times New Roman CYR" w:cs="Times New Roman CYR"/>
                <w:sz w:val="28"/>
                <w:szCs w:val="28"/>
              </w:rPr>
              <w:t>п</w:t>
            </w:r>
            <w:proofErr w:type="gramEnd"/>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Тема</w:t>
            </w:r>
          </w:p>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Общее количество часов</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теория</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практика</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Формы контроля</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Введение. Композиция в изобразительном искусстве. Техника безопасности</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Опрос</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Реальность и фантазия. Слушаем и рисуем сказку</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Анализ продуктов деятельности</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Основные выразительные средства композиции</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34</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10</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24</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Контрольные</w:t>
            </w:r>
          </w:p>
          <w:p w:rsidR="00373F5E" w:rsidRPr="001A3CF5" w:rsidRDefault="001A3CF5"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w:t>
            </w:r>
            <w:r w:rsidR="00373F5E" w:rsidRPr="001A3CF5">
              <w:rPr>
                <w:rFonts w:ascii="Times New Roman CYR" w:hAnsi="Times New Roman CYR" w:cs="Times New Roman CYR"/>
                <w:sz w:val="28"/>
                <w:szCs w:val="28"/>
              </w:rPr>
              <w:t>адания. Анализ продуктов деятельности</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3.1</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Точка</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20192B"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Анкетирование</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3.2</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Линия</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7</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7138B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w:hAnsi="Times New Roman"/>
                <w:sz w:val="28"/>
                <w:szCs w:val="28"/>
              </w:rPr>
              <w:t>Презентация выставки</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3.3</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Пятно</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7</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20192B" w:rsidP="001A3CF5">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373F5E" w:rsidRPr="001A3CF5" w:rsidTr="0020192B">
        <w:tc>
          <w:tcPr>
            <w:tcW w:w="67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3.4</w:t>
            </w:r>
          </w:p>
        </w:tc>
        <w:tc>
          <w:tcPr>
            <w:tcW w:w="3867"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Цвет и наши ощущения</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17</w:t>
            </w:r>
          </w:p>
        </w:tc>
        <w:tc>
          <w:tcPr>
            <w:tcW w:w="1134"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1275"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10</w:t>
            </w:r>
          </w:p>
        </w:tc>
        <w:tc>
          <w:tcPr>
            <w:tcW w:w="2410" w:type="dxa"/>
            <w:tcBorders>
              <w:top w:val="single" w:sz="6" w:space="0" w:color="000000"/>
              <w:left w:val="single" w:sz="6" w:space="0" w:color="000000"/>
              <w:bottom w:val="single" w:sz="6" w:space="0" w:color="000000"/>
              <w:right w:val="single" w:sz="6" w:space="0" w:color="000000"/>
            </w:tcBorders>
          </w:tcPr>
          <w:p w:rsidR="00373F5E" w:rsidRPr="001A3CF5" w:rsidRDefault="00373F5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Викторина</w:t>
            </w:r>
          </w:p>
        </w:tc>
      </w:tr>
    </w:tbl>
    <w:p w:rsidR="0005636E" w:rsidRPr="001A3CF5" w:rsidRDefault="0005636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p w:rsidR="0005636E" w:rsidRPr="001A3CF5" w:rsidRDefault="008B3467" w:rsidP="00A31EC8">
      <w:pPr>
        <w:widowControl w:val="0"/>
        <w:autoSpaceDE w:val="0"/>
        <w:autoSpaceDN w:val="0"/>
        <w:adjustRightInd w:val="0"/>
        <w:spacing w:after="0" w:line="360" w:lineRule="auto"/>
        <w:jc w:val="right"/>
        <w:rPr>
          <w:rFonts w:ascii="Times New Roman CYR" w:hAnsi="Times New Roman CYR" w:cs="Times New Roman CYR"/>
          <w:sz w:val="28"/>
          <w:szCs w:val="28"/>
        </w:rPr>
      </w:pPr>
      <w:r w:rsidRPr="001A3CF5">
        <w:rPr>
          <w:rFonts w:ascii="Times New Roman CYR" w:hAnsi="Times New Roman CYR" w:cs="Times New Roman CYR"/>
          <w:sz w:val="28"/>
          <w:szCs w:val="28"/>
        </w:rPr>
        <w:t>Итого:   36</w:t>
      </w:r>
    </w:p>
    <w:p w:rsidR="0005636E" w:rsidRPr="001A3CF5" w:rsidRDefault="00215A9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w:t>
      </w:r>
    </w:p>
    <w:p w:rsidR="00215A95" w:rsidRPr="001A3CF5" w:rsidRDefault="00215A9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p w:rsidR="00215A95" w:rsidRDefault="00215A95" w:rsidP="00A31EC8">
      <w:pPr>
        <w:widowControl w:val="0"/>
        <w:autoSpaceDE w:val="0"/>
        <w:autoSpaceDN w:val="0"/>
        <w:adjustRightInd w:val="0"/>
        <w:spacing w:after="0" w:line="360" w:lineRule="auto"/>
        <w:jc w:val="center"/>
        <w:rPr>
          <w:rFonts w:ascii="Times New Roman CYR" w:hAnsi="Times New Roman CYR" w:cs="Times New Roman CYR"/>
          <w:sz w:val="24"/>
          <w:szCs w:val="24"/>
        </w:rPr>
      </w:pPr>
    </w:p>
    <w:p w:rsidR="00215A95" w:rsidRDefault="00215A95" w:rsidP="00A31EC8">
      <w:pPr>
        <w:widowControl w:val="0"/>
        <w:autoSpaceDE w:val="0"/>
        <w:autoSpaceDN w:val="0"/>
        <w:adjustRightInd w:val="0"/>
        <w:spacing w:after="0" w:line="360" w:lineRule="auto"/>
        <w:jc w:val="center"/>
        <w:rPr>
          <w:rFonts w:ascii="Times New Roman CYR" w:hAnsi="Times New Roman CYR" w:cs="Times New Roman CYR"/>
          <w:sz w:val="24"/>
          <w:szCs w:val="24"/>
        </w:rPr>
      </w:pPr>
    </w:p>
    <w:p w:rsidR="00215A95" w:rsidRDefault="00215A95" w:rsidP="00BD2143">
      <w:pPr>
        <w:widowControl w:val="0"/>
        <w:autoSpaceDE w:val="0"/>
        <w:autoSpaceDN w:val="0"/>
        <w:adjustRightInd w:val="0"/>
        <w:spacing w:after="0" w:line="360" w:lineRule="auto"/>
        <w:rPr>
          <w:rFonts w:ascii="Times New Roman CYR" w:hAnsi="Times New Roman CYR" w:cs="Times New Roman CYR"/>
          <w:sz w:val="24"/>
          <w:szCs w:val="24"/>
        </w:rPr>
      </w:pPr>
    </w:p>
    <w:p w:rsidR="00BD2143" w:rsidRDefault="00BD2143" w:rsidP="00BD2143">
      <w:pPr>
        <w:widowControl w:val="0"/>
        <w:autoSpaceDE w:val="0"/>
        <w:autoSpaceDN w:val="0"/>
        <w:adjustRightInd w:val="0"/>
        <w:spacing w:after="0" w:line="360" w:lineRule="auto"/>
        <w:rPr>
          <w:rFonts w:ascii="Times New Roman CYR" w:hAnsi="Times New Roman CYR" w:cs="Times New Roman CYR"/>
          <w:sz w:val="24"/>
          <w:szCs w:val="24"/>
        </w:rPr>
      </w:pPr>
    </w:p>
    <w:p w:rsidR="0005636E" w:rsidRPr="003917A7" w:rsidRDefault="0005636E" w:rsidP="00A31EC8">
      <w:pPr>
        <w:widowControl w:val="0"/>
        <w:autoSpaceDE w:val="0"/>
        <w:autoSpaceDN w:val="0"/>
        <w:adjustRightInd w:val="0"/>
        <w:spacing w:after="0"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2 год обучения</w:t>
      </w: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4"/>
          <w:szCs w:val="24"/>
        </w:rPr>
      </w:pPr>
    </w:p>
    <w:tbl>
      <w:tblPr>
        <w:tblW w:w="10774" w:type="dxa"/>
        <w:tblInd w:w="-743" w:type="dxa"/>
        <w:tblLayout w:type="fixed"/>
        <w:tblLook w:val="0000"/>
      </w:tblPr>
      <w:tblGrid>
        <w:gridCol w:w="709"/>
        <w:gridCol w:w="4111"/>
        <w:gridCol w:w="1134"/>
        <w:gridCol w:w="1418"/>
        <w:gridCol w:w="1134"/>
        <w:gridCol w:w="2268"/>
      </w:tblGrid>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w:t>
            </w:r>
          </w:p>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п./</w:t>
            </w:r>
            <w:proofErr w:type="gramStart"/>
            <w:r w:rsidRPr="001A3CF5">
              <w:rPr>
                <w:rFonts w:ascii="Times New Roman CYR" w:hAnsi="Times New Roman CYR" w:cs="Times New Roman CYR"/>
                <w:sz w:val="28"/>
                <w:szCs w:val="28"/>
              </w:rPr>
              <w:t>п</w:t>
            </w:r>
            <w:proofErr w:type="gramEnd"/>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Тема</w:t>
            </w:r>
          </w:p>
          <w:p w:rsidR="00BD2143" w:rsidRPr="001A3CF5" w:rsidRDefault="00BD2143"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Общее количество часов</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теория</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практика</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Формы контроля</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Реальность и фантазия. Слушаем и рисуем музыку</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Опрос</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Средства и закономерности композиции</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35</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30</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BD2143" w:rsidP="001A3CF5">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Контрольн</w:t>
            </w:r>
            <w:r w:rsidR="001A3CF5">
              <w:rPr>
                <w:rFonts w:ascii="Times New Roman CYR" w:hAnsi="Times New Roman CYR" w:cs="Times New Roman CYR"/>
                <w:sz w:val="28"/>
                <w:szCs w:val="28"/>
              </w:rPr>
              <w:t>ое</w:t>
            </w:r>
            <w:r w:rsidRPr="001A3CF5">
              <w:rPr>
                <w:rFonts w:ascii="Times New Roman CYR" w:hAnsi="Times New Roman CYR" w:cs="Times New Roman CYR"/>
                <w:sz w:val="28"/>
                <w:szCs w:val="28"/>
              </w:rPr>
              <w:t xml:space="preserve"> задани</w:t>
            </w:r>
            <w:r w:rsidR="001A3CF5">
              <w:rPr>
                <w:rFonts w:ascii="Times New Roman CYR" w:hAnsi="Times New Roman CYR" w:cs="Times New Roman CYR"/>
                <w:sz w:val="28"/>
                <w:szCs w:val="28"/>
              </w:rPr>
              <w:t>е</w:t>
            </w:r>
            <w:r w:rsidRPr="001A3CF5">
              <w:rPr>
                <w:rFonts w:ascii="Times New Roman CYR" w:hAnsi="Times New Roman CYR" w:cs="Times New Roman CYR"/>
                <w:sz w:val="28"/>
                <w:szCs w:val="28"/>
              </w:rPr>
              <w:t>. Анализ продуктов деятельности</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2.1</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Главное и второстепенное в композиции</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7</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BD2143" w:rsidP="001A3CF5">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2.2</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Контраст. Нюанс</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4</w:t>
            </w:r>
          </w:p>
        </w:tc>
        <w:tc>
          <w:tcPr>
            <w:tcW w:w="2268" w:type="dxa"/>
            <w:tcBorders>
              <w:top w:val="single" w:sz="6" w:space="0" w:color="000000"/>
              <w:left w:val="single" w:sz="6" w:space="0" w:color="000000"/>
              <w:bottom w:val="single" w:sz="6" w:space="0" w:color="000000"/>
              <w:right w:val="single" w:sz="6" w:space="0" w:color="000000"/>
            </w:tcBorders>
          </w:tcPr>
          <w:p w:rsidR="0020192B" w:rsidRPr="001A3CF5" w:rsidRDefault="0020192B"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Анкетирование.</w:t>
            </w:r>
          </w:p>
          <w:p w:rsidR="007138B5" w:rsidRPr="001A3CF5" w:rsidRDefault="0020192B" w:rsidP="001A3CF5">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2.3</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Передача фактуры изобразительными средствами</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20192B"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Творческие задания</w:t>
            </w:r>
            <w:r w:rsidR="001A3CF5">
              <w:rPr>
                <w:rFonts w:ascii="Times New Roman CYR" w:hAnsi="Times New Roman CYR" w:cs="Times New Roman CYR"/>
                <w:sz w:val="28"/>
                <w:szCs w:val="28"/>
              </w:rPr>
              <w:t>. Выставка.</w:t>
            </w:r>
          </w:p>
          <w:p w:rsidR="007138B5" w:rsidRPr="001A3CF5" w:rsidRDefault="007138B5"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w:hAnsi="Times New Roman"/>
                <w:sz w:val="28"/>
                <w:szCs w:val="28"/>
              </w:rPr>
              <w:t>Презентация выставки</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2.4</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Закон цельности, согласованности элементов</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1A3CF5" w:rsidP="001A3CF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Устный о</w:t>
            </w:r>
            <w:r w:rsidR="0020192B" w:rsidRPr="001A3CF5">
              <w:rPr>
                <w:rFonts w:ascii="Times New Roman CYR" w:hAnsi="Times New Roman CYR" w:cs="Times New Roman CYR"/>
                <w:sz w:val="28"/>
                <w:szCs w:val="28"/>
              </w:rPr>
              <w:t xml:space="preserve">прос. Анализ продуктов </w:t>
            </w:r>
            <w:r w:rsidR="0020192B" w:rsidRPr="001A3CF5">
              <w:rPr>
                <w:rFonts w:ascii="Times New Roman CYR" w:hAnsi="Times New Roman CYR" w:cs="Times New Roman CYR"/>
                <w:sz w:val="28"/>
                <w:szCs w:val="28"/>
              </w:rPr>
              <w:lastRenderedPageBreak/>
              <w:t>деятельности</w:t>
            </w:r>
          </w:p>
        </w:tc>
      </w:tr>
      <w:tr w:rsidR="00BD2143" w:rsidRPr="001A3CF5" w:rsidTr="00BD2143">
        <w:tc>
          <w:tcPr>
            <w:tcW w:w="709"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lastRenderedPageBreak/>
              <w:t xml:space="preserve"> 2.5</w:t>
            </w:r>
          </w:p>
        </w:tc>
        <w:tc>
          <w:tcPr>
            <w:tcW w:w="4111"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rPr>
                <w:rFonts w:ascii="Times New Roman CYR" w:hAnsi="Times New Roman CYR" w:cs="Times New Roman CYR"/>
                <w:sz w:val="28"/>
                <w:szCs w:val="28"/>
              </w:rPr>
            </w:pPr>
            <w:r w:rsidRPr="001A3CF5">
              <w:rPr>
                <w:rFonts w:ascii="Times New Roman CYR" w:hAnsi="Times New Roman CYR" w:cs="Times New Roman CYR"/>
                <w:sz w:val="28"/>
                <w:szCs w:val="28"/>
              </w:rPr>
              <w:t>Динамика, статика</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11</w:t>
            </w:r>
          </w:p>
        </w:tc>
        <w:tc>
          <w:tcPr>
            <w:tcW w:w="1418"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BD2143" w:rsidRPr="001A3CF5" w:rsidRDefault="00BD2143"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10</w:t>
            </w:r>
          </w:p>
        </w:tc>
        <w:tc>
          <w:tcPr>
            <w:tcW w:w="2268" w:type="dxa"/>
            <w:tcBorders>
              <w:top w:val="single" w:sz="6" w:space="0" w:color="000000"/>
              <w:left w:val="single" w:sz="6" w:space="0" w:color="000000"/>
              <w:bottom w:val="single" w:sz="6" w:space="0" w:color="000000"/>
              <w:right w:val="single" w:sz="6" w:space="0" w:color="000000"/>
            </w:tcBorders>
          </w:tcPr>
          <w:p w:rsidR="00BD2143" w:rsidRPr="001A3CF5" w:rsidRDefault="0020192B"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Итоговая выставка</w:t>
            </w:r>
          </w:p>
          <w:p w:rsidR="0020192B" w:rsidRPr="001A3CF5" w:rsidRDefault="0020192B"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1A3CF5">
              <w:rPr>
                <w:rFonts w:ascii="Times New Roman CYR" w:hAnsi="Times New Roman CYR" w:cs="Times New Roman CYR"/>
                <w:sz w:val="28"/>
                <w:szCs w:val="28"/>
              </w:rPr>
              <w:t>Презентация творческих работ</w:t>
            </w:r>
          </w:p>
        </w:tc>
      </w:tr>
    </w:tbl>
    <w:p w:rsidR="0005636E" w:rsidRPr="001A3CF5" w:rsidRDefault="0005636E" w:rsidP="00A31EC8">
      <w:pPr>
        <w:widowControl w:val="0"/>
        <w:autoSpaceDE w:val="0"/>
        <w:autoSpaceDN w:val="0"/>
        <w:adjustRightInd w:val="0"/>
        <w:spacing w:after="0" w:line="360" w:lineRule="auto"/>
        <w:jc w:val="right"/>
        <w:rPr>
          <w:rFonts w:ascii="Times New Roman CYR" w:hAnsi="Times New Roman CYR" w:cs="Times New Roman CYR"/>
          <w:sz w:val="28"/>
          <w:szCs w:val="28"/>
        </w:rPr>
      </w:pPr>
    </w:p>
    <w:p w:rsidR="0005636E" w:rsidRPr="001A3CF5" w:rsidRDefault="008D7914" w:rsidP="00A31EC8">
      <w:pPr>
        <w:widowControl w:val="0"/>
        <w:autoSpaceDE w:val="0"/>
        <w:autoSpaceDN w:val="0"/>
        <w:adjustRightInd w:val="0"/>
        <w:spacing w:after="0" w:line="360" w:lineRule="auto"/>
        <w:jc w:val="right"/>
        <w:rPr>
          <w:rFonts w:ascii="Times New Roman CYR" w:hAnsi="Times New Roman CYR" w:cs="Times New Roman CYR"/>
          <w:sz w:val="28"/>
          <w:szCs w:val="28"/>
        </w:rPr>
      </w:pPr>
      <w:r w:rsidRPr="001A3CF5">
        <w:rPr>
          <w:rFonts w:ascii="Times New Roman CYR" w:hAnsi="Times New Roman CYR" w:cs="Times New Roman CYR"/>
          <w:sz w:val="28"/>
          <w:szCs w:val="28"/>
        </w:rPr>
        <w:t>Итого:   36</w:t>
      </w:r>
    </w:p>
    <w:p w:rsidR="0005636E" w:rsidRPr="007138B5" w:rsidRDefault="0005636E" w:rsidP="007138B5">
      <w:pPr>
        <w:widowControl w:val="0"/>
        <w:autoSpaceDE w:val="0"/>
        <w:autoSpaceDN w:val="0"/>
        <w:adjustRightInd w:val="0"/>
        <w:spacing w:after="0" w:line="360" w:lineRule="auto"/>
        <w:jc w:val="center"/>
        <w:rPr>
          <w:rFonts w:ascii="Times New Roman CYR" w:hAnsi="Times New Roman CYR" w:cs="Times New Roman CYR"/>
          <w:bCs/>
          <w:sz w:val="28"/>
          <w:szCs w:val="28"/>
        </w:rPr>
      </w:pPr>
      <w:r w:rsidRPr="001A3CF5">
        <w:rPr>
          <w:rFonts w:ascii="Times New Roman CYR" w:hAnsi="Times New Roman CYR" w:cs="Times New Roman CYR"/>
          <w:sz w:val="28"/>
          <w:szCs w:val="28"/>
        </w:rPr>
        <w:br w:type="page"/>
      </w:r>
      <w:r w:rsidRPr="003917A7">
        <w:rPr>
          <w:rFonts w:ascii="Times New Roman CYR" w:hAnsi="Times New Roman CYR" w:cs="Times New Roman CYR"/>
          <w:bCs/>
          <w:sz w:val="28"/>
          <w:szCs w:val="28"/>
        </w:rPr>
        <w:lastRenderedPageBreak/>
        <w:t>3 год обучения</w:t>
      </w:r>
    </w:p>
    <w:tbl>
      <w:tblPr>
        <w:tblW w:w="10711" w:type="dxa"/>
        <w:tblInd w:w="-680" w:type="dxa"/>
        <w:tblLayout w:type="fixed"/>
        <w:tblLook w:val="0000"/>
      </w:tblPr>
      <w:tblGrid>
        <w:gridCol w:w="788"/>
        <w:gridCol w:w="4111"/>
        <w:gridCol w:w="1134"/>
        <w:gridCol w:w="851"/>
        <w:gridCol w:w="992"/>
        <w:gridCol w:w="2835"/>
      </w:tblGrid>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A74A7D">
              <w:rPr>
                <w:rFonts w:ascii="Times New Roman CYR" w:hAnsi="Times New Roman CYR" w:cs="Times New Roman CYR"/>
                <w:sz w:val="28"/>
                <w:szCs w:val="28"/>
              </w:rPr>
              <w:t>№</w:t>
            </w:r>
          </w:p>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A74A7D">
              <w:rPr>
                <w:rFonts w:ascii="Times New Roman CYR" w:hAnsi="Times New Roman CYR" w:cs="Times New Roman CYR"/>
                <w:sz w:val="28"/>
                <w:szCs w:val="28"/>
              </w:rPr>
              <w:t>п./</w:t>
            </w:r>
            <w:proofErr w:type="spellStart"/>
            <w:proofErr w:type="gramStart"/>
            <w:r w:rsidRPr="00A74A7D">
              <w:rPr>
                <w:rFonts w:ascii="Times New Roman CYR" w:hAnsi="Times New Roman CYR" w:cs="Times New Roman CYR"/>
                <w:sz w:val="28"/>
                <w:szCs w:val="28"/>
              </w:rPr>
              <w:t>п</w:t>
            </w:r>
            <w:proofErr w:type="spellEnd"/>
            <w:proofErr w:type="gramEnd"/>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A74A7D">
              <w:rPr>
                <w:rFonts w:ascii="Times New Roman CYR" w:hAnsi="Times New Roman CYR" w:cs="Times New Roman CYR"/>
                <w:sz w:val="28"/>
                <w:szCs w:val="28"/>
              </w:rPr>
              <w:t>Тема</w:t>
            </w:r>
          </w:p>
          <w:p w:rsidR="006C6550" w:rsidRPr="00A74A7D" w:rsidRDefault="006C6550"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sidRPr="0024576B">
              <w:rPr>
                <w:rFonts w:ascii="Times New Roman CYR" w:hAnsi="Times New Roman CYR" w:cs="Times New Roman CYR"/>
                <w:sz w:val="28"/>
                <w:szCs w:val="28"/>
              </w:rPr>
              <w:t xml:space="preserve">Общее </w:t>
            </w:r>
            <w:proofErr w:type="spellStart"/>
            <w:r w:rsidRPr="0024576B">
              <w:rPr>
                <w:rFonts w:ascii="Times New Roman CYR" w:hAnsi="Times New Roman CYR" w:cs="Times New Roman CYR"/>
                <w:sz w:val="28"/>
                <w:szCs w:val="28"/>
              </w:rPr>
              <w:t>кол-тво</w:t>
            </w:r>
            <w:proofErr w:type="spellEnd"/>
            <w:r w:rsidRPr="0024576B">
              <w:rPr>
                <w:rFonts w:ascii="Times New Roman CYR" w:hAnsi="Times New Roman CYR" w:cs="Times New Roman CYR"/>
                <w:sz w:val="28"/>
                <w:szCs w:val="28"/>
              </w:rPr>
              <w:t xml:space="preserve"> часов</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теория</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практика</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Формы контроля</w:t>
            </w:r>
          </w:p>
        </w:tc>
      </w:tr>
      <w:tr w:rsidR="006C6550" w:rsidRPr="00A74A7D" w:rsidTr="0083580F">
        <w:tc>
          <w:tcPr>
            <w:tcW w:w="788" w:type="dxa"/>
            <w:tcBorders>
              <w:top w:val="single" w:sz="6" w:space="0" w:color="000000"/>
              <w:left w:val="single" w:sz="6" w:space="0" w:color="000000"/>
              <w:bottom w:val="single" w:sz="6" w:space="0" w:color="000000"/>
              <w:right w:val="single" w:sz="4" w:space="0" w:color="auto"/>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           </w:t>
            </w:r>
          </w:p>
        </w:tc>
        <w:tc>
          <w:tcPr>
            <w:tcW w:w="4111" w:type="dxa"/>
            <w:tcBorders>
              <w:top w:val="single" w:sz="6" w:space="0" w:color="000000"/>
              <w:left w:val="single" w:sz="4" w:space="0" w:color="auto"/>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Техника безопасности.  </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Анкетирование</w:t>
            </w:r>
          </w:p>
        </w:tc>
      </w:tr>
      <w:tr w:rsidR="006C6550" w:rsidRPr="00A74A7D" w:rsidTr="0083580F">
        <w:tc>
          <w:tcPr>
            <w:tcW w:w="788" w:type="dxa"/>
            <w:tcBorders>
              <w:top w:val="single" w:sz="6" w:space="0" w:color="000000"/>
              <w:left w:val="single" w:sz="6" w:space="0" w:color="000000"/>
              <w:bottom w:val="single" w:sz="6" w:space="0" w:color="000000"/>
              <w:right w:val="single" w:sz="4" w:space="0" w:color="auto"/>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w:t>
            </w:r>
          </w:p>
        </w:tc>
        <w:tc>
          <w:tcPr>
            <w:tcW w:w="4111" w:type="dxa"/>
            <w:tcBorders>
              <w:top w:val="single" w:sz="6" w:space="0" w:color="000000"/>
              <w:left w:val="single" w:sz="4" w:space="0" w:color="auto"/>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ind w:left="87"/>
              <w:jc w:val="both"/>
              <w:rPr>
                <w:rFonts w:ascii="Times New Roman CYR" w:hAnsi="Times New Roman CYR" w:cs="Times New Roman CYR"/>
                <w:sz w:val="28"/>
                <w:szCs w:val="28"/>
              </w:rPr>
            </w:pPr>
            <w:r w:rsidRPr="00A74A7D">
              <w:rPr>
                <w:rFonts w:ascii="Times New Roman CYR" w:hAnsi="Times New Roman CYR" w:cs="Times New Roman CYR"/>
                <w:sz w:val="28"/>
                <w:szCs w:val="28"/>
              </w:rPr>
              <w:t>Средс</w:t>
            </w:r>
            <w:r>
              <w:rPr>
                <w:rFonts w:ascii="Times New Roman CYR" w:hAnsi="Times New Roman CYR" w:cs="Times New Roman CYR"/>
                <w:sz w:val="28"/>
                <w:szCs w:val="28"/>
              </w:rPr>
              <w:t>тва и закономерности композиции. Бином фантазии.</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30</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2.1</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Равновесие. Ритм</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2.2</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Симметрия. Асимметрия</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2.3</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sidRPr="00A74A7D">
              <w:rPr>
                <w:rFonts w:ascii="Times New Roman CYR" w:hAnsi="Times New Roman CYR" w:cs="Times New Roman CYR"/>
                <w:sz w:val="28"/>
                <w:szCs w:val="28"/>
              </w:rPr>
              <w:t>Откр</w:t>
            </w:r>
            <w:r>
              <w:rPr>
                <w:rFonts w:ascii="Times New Roman CYR" w:hAnsi="Times New Roman CYR" w:cs="Times New Roman CYR"/>
                <w:sz w:val="28"/>
                <w:szCs w:val="28"/>
              </w:rPr>
              <w:t>ытость и замкнутость композиции</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Срез знаний и умений по блоку программы</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2.4</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Силуэт. Светотень</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A74A7D" w:rsidTr="0083580F">
        <w:tc>
          <w:tcPr>
            <w:tcW w:w="788" w:type="dxa"/>
            <w:tcBorders>
              <w:top w:val="single" w:sz="6" w:space="0" w:color="000000"/>
              <w:left w:val="single" w:sz="6" w:space="0" w:color="000000"/>
              <w:bottom w:val="single" w:sz="6" w:space="0" w:color="000000"/>
              <w:right w:val="single" w:sz="4" w:space="0" w:color="auto"/>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2.5</w:t>
            </w:r>
          </w:p>
        </w:tc>
        <w:tc>
          <w:tcPr>
            <w:tcW w:w="4111" w:type="dxa"/>
            <w:tcBorders>
              <w:top w:val="single" w:sz="6" w:space="0" w:color="000000"/>
              <w:left w:val="single" w:sz="4" w:space="0" w:color="auto"/>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Декоративность композиции</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12</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10</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Срез знаний и умений по блоку программы</w:t>
            </w:r>
          </w:p>
        </w:tc>
      </w:tr>
      <w:tr w:rsidR="006C6550" w:rsidRPr="00A74A7D" w:rsidTr="0083580F">
        <w:tc>
          <w:tcPr>
            <w:tcW w:w="788" w:type="dxa"/>
            <w:tcBorders>
              <w:top w:val="single" w:sz="6" w:space="0" w:color="000000"/>
              <w:left w:val="single" w:sz="6" w:space="0" w:color="000000"/>
              <w:bottom w:val="single" w:sz="6" w:space="0" w:color="000000"/>
              <w:right w:val="single" w:sz="4" w:space="0" w:color="auto"/>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w:t>
            </w:r>
          </w:p>
        </w:tc>
        <w:tc>
          <w:tcPr>
            <w:tcW w:w="4111" w:type="dxa"/>
            <w:tcBorders>
              <w:top w:val="single" w:sz="6" w:space="0" w:color="000000"/>
              <w:left w:val="single" w:sz="4" w:space="0" w:color="auto"/>
              <w:bottom w:val="single" w:sz="6" w:space="0" w:color="000000"/>
              <w:right w:val="single" w:sz="4" w:space="0" w:color="auto"/>
            </w:tcBorders>
          </w:tcPr>
          <w:p w:rsidR="006C6550" w:rsidRPr="00A74A7D" w:rsidRDefault="006C6550" w:rsidP="00A31EC8">
            <w:pPr>
              <w:widowControl w:val="0"/>
              <w:autoSpaceDE w:val="0"/>
              <w:autoSpaceDN w:val="0"/>
              <w:adjustRightInd w:val="0"/>
              <w:spacing w:after="0" w:line="360" w:lineRule="auto"/>
              <w:ind w:left="387"/>
              <w:jc w:val="both"/>
              <w:rPr>
                <w:rFonts w:ascii="Times New Roman CYR" w:hAnsi="Times New Roman CYR" w:cs="Times New Roman CYR"/>
                <w:sz w:val="28"/>
                <w:szCs w:val="28"/>
              </w:rPr>
            </w:pPr>
            <w:r>
              <w:rPr>
                <w:rFonts w:ascii="Times New Roman CYR" w:hAnsi="Times New Roman CYR" w:cs="Times New Roman CYR"/>
                <w:sz w:val="28"/>
                <w:szCs w:val="28"/>
              </w:rPr>
              <w:t>Художник–оформитель, дизайнер</w:t>
            </w:r>
          </w:p>
        </w:tc>
        <w:tc>
          <w:tcPr>
            <w:tcW w:w="1134" w:type="dxa"/>
            <w:tcBorders>
              <w:top w:val="single" w:sz="6" w:space="0" w:color="000000"/>
              <w:left w:val="single" w:sz="4" w:space="0" w:color="auto"/>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35</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9</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26</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w:hAnsi="Times New Roman"/>
                <w:sz w:val="28"/>
                <w:szCs w:val="28"/>
              </w:rPr>
              <w:t>Презентация выставки</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sidRPr="00A74A7D">
              <w:rPr>
                <w:rFonts w:ascii="Times New Roman CYR" w:hAnsi="Times New Roman CYR" w:cs="Times New Roman CYR"/>
                <w:sz w:val="28"/>
                <w:szCs w:val="28"/>
              </w:rPr>
              <w:t>Книжная графика. Искусство оформления книги. Буквица</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83580F"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Презентация творческих работ.</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Иллюстрация</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Опрос. Анализ </w:t>
            </w:r>
            <w:r w:rsidRPr="0024576B">
              <w:rPr>
                <w:rFonts w:ascii="Times New Roman CYR" w:hAnsi="Times New Roman CYR" w:cs="Times New Roman CYR"/>
                <w:sz w:val="28"/>
                <w:szCs w:val="28"/>
              </w:rPr>
              <w:lastRenderedPageBreak/>
              <w:t>продуктов деятельности</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3.3</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Шрифт</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8</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2835" w:type="dxa"/>
            <w:tcBorders>
              <w:top w:val="single" w:sz="6" w:space="0" w:color="000000"/>
              <w:left w:val="single" w:sz="6" w:space="0" w:color="000000"/>
              <w:bottom w:val="single" w:sz="6" w:space="0" w:color="000000"/>
              <w:right w:val="single" w:sz="6" w:space="0" w:color="000000"/>
            </w:tcBorders>
          </w:tcPr>
          <w:p w:rsidR="007138B5" w:rsidRPr="0024576B" w:rsidRDefault="007138B5" w:rsidP="007138B5">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6C6550" w:rsidRPr="0024576B" w:rsidRDefault="007138B5" w:rsidP="007138B5">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Презентация творческих работ.</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3.4</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Обложка и суперобложка</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4</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7138B5" w:rsidP="0024576B">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Срез знаний и умений </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3.5</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Вензель</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3.6</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Экслибрис. Чеканка</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8</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7138B5" w:rsidP="0024576B">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Срез знаний и умений </w:t>
            </w:r>
          </w:p>
        </w:tc>
      </w:tr>
      <w:tr w:rsidR="006C6550" w:rsidRPr="00A74A7D" w:rsidTr="0083580F">
        <w:tc>
          <w:tcPr>
            <w:tcW w:w="788"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3.7</w:t>
            </w:r>
          </w:p>
        </w:tc>
        <w:tc>
          <w:tcPr>
            <w:tcW w:w="4111"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Стенгазета. Плакат</w:t>
            </w:r>
          </w:p>
        </w:tc>
        <w:tc>
          <w:tcPr>
            <w:tcW w:w="1134"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85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4</w:t>
            </w:r>
          </w:p>
        </w:tc>
        <w:tc>
          <w:tcPr>
            <w:tcW w:w="2835" w:type="dxa"/>
            <w:tcBorders>
              <w:top w:val="single" w:sz="6" w:space="0" w:color="000000"/>
              <w:left w:val="single" w:sz="6" w:space="0" w:color="000000"/>
              <w:bottom w:val="single" w:sz="6" w:space="0" w:color="000000"/>
              <w:right w:val="single" w:sz="6" w:space="0" w:color="000000"/>
            </w:tcBorders>
          </w:tcPr>
          <w:p w:rsidR="006C6550" w:rsidRPr="0024576B" w:rsidRDefault="0083580F" w:rsidP="0024576B">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Итоговый тест проверки уровня теоретической и практической подготовки </w:t>
            </w:r>
          </w:p>
        </w:tc>
      </w:tr>
    </w:tbl>
    <w:p w:rsidR="0005636E" w:rsidRDefault="0005636E" w:rsidP="00A31EC8">
      <w:pPr>
        <w:widowControl w:val="0"/>
        <w:autoSpaceDE w:val="0"/>
        <w:autoSpaceDN w:val="0"/>
        <w:adjustRightInd w:val="0"/>
        <w:spacing w:after="0" w:line="360" w:lineRule="auto"/>
        <w:jc w:val="right"/>
        <w:rPr>
          <w:rFonts w:ascii="Times New Roman CYR" w:hAnsi="Times New Roman CYR" w:cs="Times New Roman CYR"/>
          <w:sz w:val="24"/>
          <w:szCs w:val="24"/>
        </w:rPr>
      </w:pPr>
    </w:p>
    <w:p w:rsidR="0005636E" w:rsidRDefault="00A70ED9"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Итого:      72</w:t>
      </w:r>
      <w:r w:rsidR="004D4B84">
        <w:rPr>
          <w:rFonts w:ascii="Times New Roman CYR" w:hAnsi="Times New Roman CYR" w:cs="Times New Roman CYR"/>
          <w:sz w:val="28"/>
          <w:szCs w:val="28"/>
        </w:rPr>
        <w:t xml:space="preserve"> часа</w:t>
      </w:r>
    </w:p>
    <w:p w:rsidR="00215A95" w:rsidRDefault="00215A9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p w:rsidR="00215A95" w:rsidRDefault="00215A9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p w:rsidR="00215A95" w:rsidRPr="00A70ED9" w:rsidRDefault="00215A95" w:rsidP="00A31EC8">
      <w:pPr>
        <w:widowControl w:val="0"/>
        <w:autoSpaceDE w:val="0"/>
        <w:autoSpaceDN w:val="0"/>
        <w:adjustRightInd w:val="0"/>
        <w:spacing w:after="0" w:line="360" w:lineRule="auto"/>
        <w:jc w:val="center"/>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sz w:val="24"/>
          <w:szCs w:val="24"/>
        </w:rPr>
      </w:pPr>
    </w:p>
    <w:p w:rsidR="00A70ED9" w:rsidRPr="003917A7" w:rsidRDefault="00A70ED9" w:rsidP="00A31EC8">
      <w:pPr>
        <w:widowControl w:val="0"/>
        <w:autoSpaceDE w:val="0"/>
        <w:autoSpaceDN w:val="0"/>
        <w:adjustRightInd w:val="0"/>
        <w:spacing w:after="0"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4 год обучения</w:t>
      </w:r>
    </w:p>
    <w:p w:rsidR="00A70ED9" w:rsidRDefault="00A70ED9" w:rsidP="00A31EC8">
      <w:pPr>
        <w:widowControl w:val="0"/>
        <w:autoSpaceDE w:val="0"/>
        <w:autoSpaceDN w:val="0"/>
        <w:adjustRightInd w:val="0"/>
        <w:spacing w:after="0" w:line="360" w:lineRule="auto"/>
        <w:jc w:val="center"/>
        <w:rPr>
          <w:rFonts w:ascii="Times New Roman CYR" w:hAnsi="Times New Roman CYR" w:cs="Times New Roman CYR"/>
          <w:sz w:val="24"/>
          <w:szCs w:val="24"/>
        </w:rPr>
      </w:pPr>
    </w:p>
    <w:tbl>
      <w:tblPr>
        <w:tblW w:w="10428" w:type="dxa"/>
        <w:tblInd w:w="-680" w:type="dxa"/>
        <w:tblLayout w:type="fixed"/>
        <w:tblLook w:val="0000"/>
      </w:tblPr>
      <w:tblGrid>
        <w:gridCol w:w="646"/>
        <w:gridCol w:w="4111"/>
        <w:gridCol w:w="993"/>
        <w:gridCol w:w="850"/>
        <w:gridCol w:w="992"/>
        <w:gridCol w:w="2836"/>
      </w:tblGrid>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A74A7D">
              <w:rPr>
                <w:rFonts w:ascii="Times New Roman" w:hAnsi="Times New Roman"/>
                <w:sz w:val="28"/>
                <w:szCs w:val="28"/>
              </w:rPr>
              <w:t>№</w:t>
            </w:r>
          </w:p>
          <w:p w:rsidR="006C6550" w:rsidRPr="00A74A7D" w:rsidRDefault="006C6550" w:rsidP="00A31EC8">
            <w:pPr>
              <w:widowControl w:val="0"/>
              <w:autoSpaceDE w:val="0"/>
              <w:autoSpaceDN w:val="0"/>
              <w:adjustRightInd w:val="0"/>
              <w:spacing w:after="0" w:line="360" w:lineRule="auto"/>
              <w:ind w:firstLine="709"/>
              <w:jc w:val="both"/>
              <w:rPr>
                <w:rFonts w:ascii="Times New Roman" w:hAnsi="Times New Roman"/>
                <w:sz w:val="28"/>
                <w:szCs w:val="28"/>
              </w:rPr>
            </w:pPr>
            <w:r w:rsidRPr="00A74A7D">
              <w:rPr>
                <w:rFonts w:ascii="Times New Roman" w:hAnsi="Times New Roman"/>
                <w:sz w:val="28"/>
                <w:szCs w:val="28"/>
              </w:rPr>
              <w:t>п./</w:t>
            </w:r>
            <w:proofErr w:type="gramStart"/>
            <w:r w:rsidRPr="00A74A7D">
              <w:rPr>
                <w:rFonts w:ascii="Times New Roman" w:hAnsi="Times New Roman"/>
                <w:sz w:val="28"/>
                <w:szCs w:val="28"/>
              </w:rPr>
              <w:t>п</w:t>
            </w:r>
            <w:proofErr w:type="gramEnd"/>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center"/>
              <w:rPr>
                <w:rFonts w:ascii="Times New Roman" w:hAnsi="Times New Roman"/>
                <w:sz w:val="28"/>
                <w:szCs w:val="28"/>
              </w:rPr>
            </w:pPr>
            <w:r w:rsidRPr="0024576B">
              <w:rPr>
                <w:rFonts w:ascii="Times New Roman" w:hAnsi="Times New Roman"/>
                <w:sz w:val="28"/>
                <w:szCs w:val="28"/>
              </w:rPr>
              <w:t>Тема</w:t>
            </w:r>
          </w:p>
          <w:p w:rsidR="006C6550" w:rsidRPr="0024576B" w:rsidRDefault="006C6550" w:rsidP="00A31EC8">
            <w:pPr>
              <w:widowControl w:val="0"/>
              <w:autoSpaceDE w:val="0"/>
              <w:autoSpaceDN w:val="0"/>
              <w:adjustRightInd w:val="0"/>
              <w:spacing w:after="0" w:line="360" w:lineRule="auto"/>
              <w:jc w:val="center"/>
              <w:rPr>
                <w:rFonts w:ascii="Times New Roman" w:hAnsi="Times New Roman"/>
                <w:sz w:val="28"/>
                <w:szCs w:val="28"/>
              </w:rPr>
            </w:pP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Общее кол-во </w:t>
            </w:r>
            <w:r w:rsidRPr="0024576B">
              <w:rPr>
                <w:rFonts w:ascii="Times New Roman" w:hAnsi="Times New Roman"/>
                <w:sz w:val="28"/>
                <w:szCs w:val="28"/>
              </w:rPr>
              <w:lastRenderedPageBreak/>
              <w:t>часов</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lastRenderedPageBreak/>
              <w:t>теория</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практика</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Формы контроля</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A74A7D">
              <w:rPr>
                <w:rFonts w:ascii="Times New Roman" w:hAnsi="Times New Roman"/>
                <w:sz w:val="28"/>
                <w:szCs w:val="28"/>
              </w:rPr>
              <w:lastRenderedPageBreak/>
              <w:t xml:space="preserve">  1</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CYR" w:hAnsi="Times New Roman CYR" w:cs="Times New Roman CYR"/>
                <w:sz w:val="28"/>
                <w:szCs w:val="28"/>
              </w:rPr>
              <w:t xml:space="preserve">Введение. Техника безопасности.  </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Опрос</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2</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Дизайн среды</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20 </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8</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26</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Композиция интерьера</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4</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12</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Срез знаний и умений по блоку программы</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2.2</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Линеарно конструктивный рисунок в  дизайне архитектурных сооружений</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6</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2.3</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Дизайн парковых зон</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8</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8</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Презентация творческих проектов</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3</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Композиция портрета</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26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3</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13</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3.1</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215A95">
            <w:pPr>
              <w:widowControl w:val="0"/>
              <w:autoSpaceDE w:val="0"/>
              <w:autoSpaceDN w:val="0"/>
              <w:adjustRightInd w:val="0"/>
              <w:spacing w:after="0" w:line="240" w:lineRule="auto"/>
              <w:rPr>
                <w:rFonts w:ascii="Times New Roman" w:hAnsi="Times New Roman"/>
                <w:sz w:val="28"/>
                <w:szCs w:val="28"/>
              </w:rPr>
            </w:pPr>
            <w:r w:rsidRPr="0024576B">
              <w:rPr>
                <w:rFonts w:ascii="Times New Roman" w:hAnsi="Times New Roman"/>
                <w:sz w:val="28"/>
                <w:szCs w:val="28"/>
              </w:rPr>
              <w:t>Композиция и цвет – средства выразительности портретной живописи</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4</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A027A1"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3.2</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215A95">
            <w:pPr>
              <w:widowControl w:val="0"/>
              <w:autoSpaceDE w:val="0"/>
              <w:autoSpaceDN w:val="0"/>
              <w:adjustRightInd w:val="0"/>
              <w:spacing w:after="0" w:line="240" w:lineRule="auto"/>
              <w:rPr>
                <w:rFonts w:ascii="Times New Roman" w:hAnsi="Times New Roman"/>
                <w:sz w:val="28"/>
                <w:szCs w:val="28"/>
              </w:rPr>
            </w:pPr>
            <w:r w:rsidRPr="0024576B">
              <w:rPr>
                <w:rFonts w:ascii="Times New Roman" w:hAnsi="Times New Roman"/>
                <w:sz w:val="28"/>
                <w:szCs w:val="28"/>
              </w:rPr>
              <w:t>Жизнь как смена поколений. Портрет пожилого человека</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Презентация выставки</w:t>
            </w:r>
          </w:p>
        </w:tc>
      </w:tr>
      <w:tr w:rsidR="006C6550" w:rsidRPr="0024576B" w:rsidTr="007138B5">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3.3.</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215A95">
            <w:pPr>
              <w:widowControl w:val="0"/>
              <w:autoSpaceDE w:val="0"/>
              <w:autoSpaceDN w:val="0"/>
              <w:adjustRightInd w:val="0"/>
              <w:spacing w:after="0" w:line="240" w:lineRule="auto"/>
              <w:rPr>
                <w:rFonts w:ascii="Times New Roman" w:hAnsi="Times New Roman"/>
                <w:sz w:val="28"/>
                <w:szCs w:val="28"/>
              </w:rPr>
            </w:pPr>
            <w:r w:rsidRPr="0024576B">
              <w:rPr>
                <w:rFonts w:ascii="Times New Roman" w:eastAsiaTheme="minorHAnsi" w:hAnsi="Times New Roman"/>
                <w:sz w:val="28"/>
                <w:szCs w:val="28"/>
                <w:lang w:eastAsia="en-US"/>
              </w:rPr>
              <w:t>Мир увлечений» Портрет друга за любимым занятием.</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Pr="00A74A7D"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3.4</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Дружеский шарж. Карикатура</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4</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3 </w:t>
            </w:r>
          </w:p>
        </w:tc>
        <w:tc>
          <w:tcPr>
            <w:tcW w:w="2836" w:type="dxa"/>
            <w:tcBorders>
              <w:top w:val="single" w:sz="6" w:space="0" w:color="000000"/>
              <w:left w:val="single" w:sz="6" w:space="0" w:color="000000"/>
              <w:bottom w:val="single" w:sz="6" w:space="0" w:color="000000"/>
              <w:right w:val="single" w:sz="6" w:space="0" w:color="000000"/>
            </w:tcBorders>
          </w:tcPr>
          <w:p w:rsidR="007138B5" w:rsidRPr="0024576B" w:rsidRDefault="007138B5" w:rsidP="007138B5">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6C6550" w:rsidRPr="0024576B" w:rsidRDefault="007138B5" w:rsidP="007138B5">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3.5</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215A95">
            <w:pPr>
              <w:widowControl w:val="0"/>
              <w:autoSpaceDE w:val="0"/>
              <w:autoSpaceDN w:val="0"/>
              <w:adjustRightInd w:val="0"/>
              <w:spacing w:after="0" w:line="240" w:lineRule="auto"/>
              <w:jc w:val="both"/>
              <w:rPr>
                <w:rFonts w:ascii="Times New Roman" w:hAnsi="Times New Roman"/>
                <w:sz w:val="28"/>
                <w:szCs w:val="28"/>
              </w:rPr>
            </w:pPr>
            <w:r w:rsidRPr="0024576B">
              <w:rPr>
                <w:rFonts w:ascii="Times New Roman" w:eastAsiaTheme="minorHAnsi" w:hAnsi="Times New Roman"/>
                <w:sz w:val="28"/>
                <w:szCs w:val="28"/>
                <w:lang w:eastAsia="en-US"/>
              </w:rPr>
              <w:t>Многофигурная композиция на тему «Моя семья».</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Презентация выставки</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Абстрактная композиция</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24</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4</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12</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1A39FA"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 xml:space="preserve">Опрос. Анализ </w:t>
            </w:r>
            <w:r w:rsidRPr="0024576B">
              <w:rPr>
                <w:rFonts w:ascii="Times New Roman CYR" w:hAnsi="Times New Roman CYR" w:cs="Times New Roman CYR"/>
                <w:sz w:val="28"/>
                <w:szCs w:val="28"/>
              </w:rPr>
              <w:lastRenderedPageBreak/>
              <w:t>продуктов деятельности</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4.1</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215A95">
            <w:pPr>
              <w:autoSpaceDE w:val="0"/>
              <w:autoSpaceDN w:val="0"/>
              <w:adjustRightInd w:val="0"/>
              <w:spacing w:after="0" w:line="240" w:lineRule="auto"/>
              <w:rPr>
                <w:rFonts w:ascii="Times New Roman" w:eastAsiaTheme="minorHAnsi" w:hAnsi="Times New Roman"/>
                <w:sz w:val="28"/>
                <w:szCs w:val="28"/>
                <w:lang w:eastAsia="en-US"/>
              </w:rPr>
            </w:pPr>
            <w:r w:rsidRPr="0024576B">
              <w:rPr>
                <w:rFonts w:ascii="Times New Roman" w:eastAsiaTheme="minorHAnsi" w:hAnsi="Times New Roman"/>
                <w:sz w:val="28"/>
                <w:szCs w:val="28"/>
                <w:lang w:eastAsia="en-US"/>
              </w:rPr>
              <w:t>Тематический натюрморт (фронтальная композиция) «Холодильник,</w:t>
            </w:r>
          </w:p>
          <w:p w:rsidR="006C6550" w:rsidRPr="0024576B" w:rsidRDefault="006C6550" w:rsidP="00215A95">
            <w:pPr>
              <w:widowControl w:val="0"/>
              <w:autoSpaceDE w:val="0"/>
              <w:autoSpaceDN w:val="0"/>
              <w:adjustRightInd w:val="0"/>
              <w:spacing w:after="0" w:line="240" w:lineRule="auto"/>
              <w:jc w:val="both"/>
              <w:rPr>
                <w:rFonts w:ascii="Times New Roman" w:hAnsi="Times New Roman"/>
                <w:sz w:val="28"/>
                <w:szCs w:val="28"/>
              </w:rPr>
            </w:pPr>
            <w:r w:rsidRPr="0024576B">
              <w:rPr>
                <w:rFonts w:ascii="Times New Roman" w:eastAsiaTheme="minorHAnsi" w:hAnsi="Times New Roman"/>
                <w:sz w:val="28"/>
                <w:szCs w:val="28"/>
                <w:lang w:eastAsia="en-US"/>
              </w:rPr>
              <w:t>Витрина магазина и т.д.»</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p>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p>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p>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A027A1" w:rsidP="0024576B">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 xml:space="preserve">Срез знаний и умений </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4.2</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pStyle w:val="Default"/>
              <w:spacing w:line="360" w:lineRule="auto"/>
              <w:jc w:val="both"/>
              <w:rPr>
                <w:sz w:val="28"/>
                <w:szCs w:val="28"/>
              </w:rPr>
            </w:pPr>
            <w:r w:rsidRPr="0024576B">
              <w:rPr>
                <w:sz w:val="28"/>
                <w:szCs w:val="28"/>
              </w:rPr>
              <w:t xml:space="preserve">Трансформация и стилизация изображения </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4.3</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pStyle w:val="Default"/>
              <w:spacing w:line="360" w:lineRule="auto"/>
              <w:jc w:val="both"/>
              <w:rPr>
                <w:sz w:val="28"/>
                <w:szCs w:val="28"/>
              </w:rPr>
            </w:pPr>
            <w:r w:rsidRPr="0024576B">
              <w:rPr>
                <w:sz w:val="28"/>
                <w:szCs w:val="28"/>
              </w:rPr>
              <w:t>Декоративная композиция натюрморта.</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7138B5" w:rsidRPr="0024576B" w:rsidRDefault="007138B5" w:rsidP="007138B5">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6C6550" w:rsidRPr="0024576B" w:rsidRDefault="007138B5" w:rsidP="007138B5">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4.4</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pStyle w:val="Default"/>
              <w:spacing w:line="360" w:lineRule="auto"/>
              <w:jc w:val="both"/>
              <w:rPr>
                <w:sz w:val="28"/>
                <w:szCs w:val="28"/>
              </w:rPr>
            </w:pPr>
            <w:r w:rsidRPr="0024576B">
              <w:rPr>
                <w:sz w:val="28"/>
                <w:szCs w:val="28"/>
              </w:rPr>
              <w:t>Архитектурные фантазии.</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6C6550" w:rsidRPr="0024576B" w:rsidRDefault="007138B5"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Презентация творческих проектов</w:t>
            </w:r>
          </w:p>
        </w:tc>
      </w:tr>
      <w:tr w:rsidR="006C6550" w:rsidRPr="0024576B" w:rsidTr="007138B5">
        <w:trPr>
          <w:trHeight w:val="337"/>
        </w:trPr>
        <w:tc>
          <w:tcPr>
            <w:tcW w:w="646" w:type="dxa"/>
            <w:tcBorders>
              <w:top w:val="single" w:sz="6" w:space="0" w:color="000000"/>
              <w:left w:val="single" w:sz="6" w:space="0" w:color="000000"/>
              <w:bottom w:val="single" w:sz="6" w:space="0" w:color="000000"/>
              <w:right w:val="single" w:sz="6" w:space="0" w:color="000000"/>
            </w:tcBorders>
          </w:tcPr>
          <w:p w:rsidR="006C6550" w:rsidRDefault="006C6550" w:rsidP="00A31EC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5.</w:t>
            </w:r>
          </w:p>
        </w:tc>
        <w:tc>
          <w:tcPr>
            <w:tcW w:w="4111"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pStyle w:val="Default"/>
              <w:spacing w:line="360" w:lineRule="auto"/>
              <w:jc w:val="both"/>
              <w:rPr>
                <w:sz w:val="28"/>
                <w:szCs w:val="28"/>
              </w:rPr>
            </w:pPr>
            <w:r w:rsidRPr="0024576B">
              <w:rPr>
                <w:sz w:val="28"/>
                <w:szCs w:val="28"/>
              </w:rPr>
              <w:t>Итоговый просмотр аудиторных работ</w:t>
            </w:r>
          </w:p>
        </w:tc>
        <w:tc>
          <w:tcPr>
            <w:tcW w:w="993"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6C6550" w:rsidRPr="0024576B" w:rsidRDefault="006C6550" w:rsidP="00A31EC8">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7138B5" w:rsidRPr="0024576B" w:rsidRDefault="006C6550" w:rsidP="007138B5">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w:hAnsi="Times New Roman"/>
                <w:sz w:val="28"/>
                <w:szCs w:val="28"/>
              </w:rPr>
              <w:t xml:space="preserve">     1</w:t>
            </w:r>
            <w:r w:rsidRPr="0024576B">
              <w:rPr>
                <w:rFonts w:ascii="Times New Roman CYR" w:hAnsi="Times New Roman CYR" w:cs="Times New Roman CYR"/>
                <w:sz w:val="28"/>
                <w:szCs w:val="28"/>
              </w:rPr>
              <w:t xml:space="preserve"> </w:t>
            </w:r>
          </w:p>
          <w:p w:rsidR="006C6550" w:rsidRPr="0024576B" w:rsidRDefault="006C6550" w:rsidP="0020192B">
            <w:pPr>
              <w:widowControl w:val="0"/>
              <w:autoSpaceDE w:val="0"/>
              <w:autoSpaceDN w:val="0"/>
              <w:adjustRightInd w:val="0"/>
              <w:spacing w:after="0" w:line="360" w:lineRule="auto"/>
              <w:jc w:val="both"/>
              <w:rPr>
                <w:rFonts w:ascii="Times New Roman" w:hAnsi="Times New Roman"/>
                <w:sz w:val="28"/>
                <w:szCs w:val="28"/>
              </w:rPr>
            </w:pPr>
          </w:p>
        </w:tc>
        <w:tc>
          <w:tcPr>
            <w:tcW w:w="2836" w:type="dxa"/>
            <w:tcBorders>
              <w:top w:val="single" w:sz="6" w:space="0" w:color="000000"/>
              <w:left w:val="single" w:sz="6" w:space="0" w:color="000000"/>
              <w:bottom w:val="single" w:sz="6" w:space="0" w:color="000000"/>
              <w:right w:val="single" w:sz="6" w:space="0" w:color="000000"/>
            </w:tcBorders>
          </w:tcPr>
          <w:p w:rsidR="007138B5" w:rsidRPr="0024576B" w:rsidRDefault="007138B5" w:rsidP="007138B5">
            <w:pPr>
              <w:widowControl w:val="0"/>
              <w:autoSpaceDE w:val="0"/>
              <w:autoSpaceDN w:val="0"/>
              <w:adjustRightInd w:val="0"/>
              <w:spacing w:after="0" w:line="360" w:lineRule="auto"/>
              <w:jc w:val="both"/>
              <w:rPr>
                <w:rFonts w:ascii="Times New Roman CYR" w:hAnsi="Times New Roman CYR" w:cs="Times New Roman CYR"/>
                <w:sz w:val="28"/>
                <w:szCs w:val="28"/>
              </w:rPr>
            </w:pPr>
            <w:r w:rsidRPr="0024576B">
              <w:rPr>
                <w:rFonts w:ascii="Times New Roman CYR" w:hAnsi="Times New Roman CYR" w:cs="Times New Roman CYR"/>
                <w:sz w:val="28"/>
                <w:szCs w:val="28"/>
              </w:rPr>
              <w:t>Итоговая выставка</w:t>
            </w:r>
            <w:r w:rsidR="0024576B">
              <w:rPr>
                <w:rFonts w:ascii="Times New Roman CYR" w:hAnsi="Times New Roman CYR" w:cs="Times New Roman CYR"/>
                <w:sz w:val="28"/>
                <w:szCs w:val="28"/>
              </w:rPr>
              <w:t>.</w:t>
            </w:r>
          </w:p>
          <w:p w:rsidR="006C6550" w:rsidRPr="0024576B" w:rsidRDefault="007138B5" w:rsidP="007138B5">
            <w:pPr>
              <w:widowControl w:val="0"/>
              <w:autoSpaceDE w:val="0"/>
              <w:autoSpaceDN w:val="0"/>
              <w:adjustRightInd w:val="0"/>
              <w:spacing w:after="0" w:line="360" w:lineRule="auto"/>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bl>
    <w:p w:rsidR="00A70ED9" w:rsidRDefault="00A70ED9" w:rsidP="00A31EC8">
      <w:pPr>
        <w:widowControl w:val="0"/>
        <w:autoSpaceDE w:val="0"/>
        <w:autoSpaceDN w:val="0"/>
        <w:adjustRightInd w:val="0"/>
        <w:spacing w:after="0" w:line="360" w:lineRule="auto"/>
        <w:jc w:val="center"/>
        <w:rPr>
          <w:rFonts w:ascii="Times New Roman CYR" w:hAnsi="Times New Roman CYR" w:cs="Times New Roman CYR"/>
          <w:sz w:val="24"/>
          <w:szCs w:val="24"/>
        </w:rPr>
      </w:pPr>
    </w:p>
    <w:p w:rsidR="00A70ED9" w:rsidRPr="00A74A7D" w:rsidRDefault="00972604"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Итого:   72</w:t>
      </w:r>
      <w:r w:rsidR="00485E56">
        <w:rPr>
          <w:rFonts w:ascii="Times New Roman CYR" w:hAnsi="Times New Roman CYR" w:cs="Times New Roman CYR"/>
          <w:sz w:val="28"/>
          <w:szCs w:val="28"/>
        </w:rPr>
        <w:t xml:space="preserve"> часа</w:t>
      </w: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r>
        <w:rPr>
          <w:rFonts w:ascii="Times New Roman CYR" w:hAnsi="Times New Roman CYR" w:cs="Times New Roman CYR"/>
          <w:sz w:val="24"/>
          <w:szCs w:val="24"/>
        </w:rPr>
        <w:br w:type="page"/>
      </w:r>
      <w:r w:rsidRPr="008258EC">
        <w:rPr>
          <w:rFonts w:ascii="Times New Roman CYR" w:hAnsi="Times New Roman CYR" w:cs="Times New Roman CYR"/>
          <w:bCs/>
          <w:sz w:val="32"/>
          <w:szCs w:val="32"/>
        </w:rPr>
        <w:lastRenderedPageBreak/>
        <w:t>IV.</w:t>
      </w:r>
      <w:r w:rsidR="00D8343F">
        <w:rPr>
          <w:rFonts w:ascii="Times New Roman CYR" w:hAnsi="Times New Roman CYR" w:cs="Times New Roman CYR"/>
          <w:bCs/>
          <w:sz w:val="32"/>
          <w:szCs w:val="32"/>
        </w:rPr>
        <w:t xml:space="preserve"> </w:t>
      </w:r>
      <w:r w:rsidRPr="008258EC">
        <w:rPr>
          <w:rFonts w:ascii="Times New Roman CYR" w:hAnsi="Times New Roman CYR" w:cs="Times New Roman CYR"/>
          <w:bCs/>
          <w:sz w:val="32"/>
          <w:szCs w:val="32"/>
        </w:rPr>
        <w:t>Содержание курса</w:t>
      </w:r>
    </w:p>
    <w:p w:rsidR="0005636E" w:rsidRPr="008258EC" w:rsidRDefault="0005636E"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05636E" w:rsidRPr="008258EC" w:rsidRDefault="0005636E"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r w:rsidRPr="008258EC">
        <w:rPr>
          <w:rFonts w:ascii="Times New Roman CYR" w:hAnsi="Times New Roman CYR" w:cs="Times New Roman CYR"/>
          <w:bCs/>
          <w:sz w:val="32"/>
          <w:szCs w:val="32"/>
        </w:rPr>
        <w:t>1</w:t>
      </w:r>
      <w:r w:rsidR="00475BEE">
        <w:rPr>
          <w:rFonts w:ascii="Times New Roman CYR" w:hAnsi="Times New Roman CYR" w:cs="Times New Roman CYR"/>
          <w:bCs/>
          <w:sz w:val="32"/>
          <w:szCs w:val="32"/>
        </w:rPr>
        <w:t xml:space="preserve"> </w:t>
      </w:r>
      <w:r w:rsidRPr="008258EC">
        <w:rPr>
          <w:rFonts w:ascii="Times New Roman CYR" w:hAnsi="Times New Roman CYR" w:cs="Times New Roman CYR"/>
          <w:bCs/>
          <w:sz w:val="32"/>
          <w:szCs w:val="32"/>
        </w:rPr>
        <w:t>год обучения</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Тема года: Основные выразительные средства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i/>
          <w:iCs/>
          <w:sz w:val="28"/>
          <w:szCs w:val="28"/>
        </w:rPr>
        <w:t xml:space="preserve">Тема 1. </w:t>
      </w:r>
      <w:r w:rsidRPr="008258EC">
        <w:rPr>
          <w:rFonts w:ascii="Times New Roman" w:hAnsi="Times New Roman"/>
          <w:i/>
          <w:iCs/>
          <w:sz w:val="28"/>
          <w:szCs w:val="28"/>
        </w:rPr>
        <w:t>Композиция в изобразительном искусстве.</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Задачи и особенности курса. Правила поведен</w:t>
      </w:r>
      <w:r w:rsidR="00E9534B">
        <w:rPr>
          <w:rFonts w:ascii="Times New Roman" w:hAnsi="Times New Roman"/>
          <w:sz w:val="28"/>
          <w:szCs w:val="28"/>
        </w:rPr>
        <w:t xml:space="preserve">ия </w:t>
      </w:r>
      <w:proofErr w:type="gramStart"/>
      <w:r w:rsidR="00E9534B">
        <w:rPr>
          <w:rFonts w:ascii="Times New Roman" w:hAnsi="Times New Roman"/>
          <w:sz w:val="28"/>
          <w:szCs w:val="28"/>
        </w:rPr>
        <w:t>обучающихся</w:t>
      </w:r>
      <w:proofErr w:type="gramEnd"/>
      <w:r w:rsidR="00F87390">
        <w:rPr>
          <w:rFonts w:ascii="Times New Roman" w:hAnsi="Times New Roman"/>
          <w:sz w:val="28"/>
          <w:szCs w:val="28"/>
        </w:rPr>
        <w:t>.</w:t>
      </w:r>
      <w:r w:rsidRPr="008258EC">
        <w:rPr>
          <w:rFonts w:ascii="Times New Roman" w:hAnsi="Times New Roman"/>
          <w:sz w:val="28"/>
          <w:szCs w:val="28"/>
        </w:rPr>
        <w:t xml:space="preserve"> Инструктаж по технике безопасности  на рабочем месте. Организация рабочего места. Связь курса композиции с курсами рисунка, живописи.</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Оборудование, художественные материалы и инструменты, необходимые для занятий.</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Организация группы. Просмотр и обсуждение работ обучающихся по композиции прошлых лет.</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sz w:val="28"/>
          <w:szCs w:val="28"/>
        </w:rPr>
        <w:t xml:space="preserve">Тема 2. </w:t>
      </w:r>
      <w:r w:rsidRPr="008258EC">
        <w:rPr>
          <w:rFonts w:ascii="Times New Roman" w:hAnsi="Times New Roman"/>
          <w:i/>
          <w:iCs/>
          <w:sz w:val="28"/>
          <w:szCs w:val="28"/>
        </w:rPr>
        <w:t>Реальность и фантазия. Слушаем и рисуем сказку.</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Перекомбинация традиционных образов и переосмысление их в условиях обыденной реальности</w:t>
      </w:r>
      <w:r w:rsidRPr="008258EC">
        <w:rPr>
          <w:rFonts w:ascii="Times New Roman" w:hAnsi="Times New Roman"/>
          <w:i/>
          <w:iCs/>
          <w:sz w:val="28"/>
          <w:szCs w:val="28"/>
        </w:rPr>
        <w:t>.</w:t>
      </w:r>
      <w:r w:rsidRPr="008258EC">
        <w:rPr>
          <w:rFonts w:ascii="Times New Roman" w:hAnsi="Times New Roman"/>
          <w:sz w:val="28"/>
          <w:szCs w:val="28"/>
        </w:rPr>
        <w:t xml:space="preserve"> Сюжет. Развитие сюжета. Выразительность образов в композиции.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proofErr w:type="gramStart"/>
      <w:r w:rsidRPr="008258EC">
        <w:rPr>
          <w:rFonts w:ascii="Times New Roman" w:hAnsi="Times New Roman"/>
          <w:sz w:val="28"/>
          <w:szCs w:val="28"/>
        </w:rPr>
        <w:t xml:space="preserve">Иллюстрирование или </w:t>
      </w:r>
      <w:r w:rsidR="00FC16ED" w:rsidRPr="008258EC">
        <w:rPr>
          <w:rFonts w:ascii="Times New Roman" w:hAnsi="Times New Roman"/>
          <w:sz w:val="28"/>
          <w:szCs w:val="28"/>
        </w:rPr>
        <w:t>инсценированные</w:t>
      </w:r>
      <w:r w:rsidRPr="008258EC">
        <w:rPr>
          <w:rFonts w:ascii="Times New Roman" w:hAnsi="Times New Roman"/>
          <w:sz w:val="28"/>
          <w:szCs w:val="28"/>
        </w:rPr>
        <w:t xml:space="preserve"> сочинённой сказки.</w:t>
      </w:r>
      <w:proofErr w:type="gramEnd"/>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sz w:val="28"/>
          <w:szCs w:val="28"/>
        </w:rPr>
        <w:t xml:space="preserve">Тема 3.  </w:t>
      </w:r>
      <w:r w:rsidRPr="008258EC">
        <w:rPr>
          <w:rFonts w:ascii="Times New Roman" w:hAnsi="Times New Roman"/>
          <w:i/>
          <w:iCs/>
          <w:sz w:val="28"/>
          <w:szCs w:val="28"/>
        </w:rPr>
        <w:t>Основные выразительные средства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t>3.1 Точка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Точка как символ первозданности. Идея трансформации образа в изображение. Подобие малого и большого (песчинка </w:t>
      </w:r>
      <w:proofErr w:type="gramStart"/>
      <w:r w:rsidRPr="008258EC">
        <w:rPr>
          <w:rFonts w:ascii="Times New Roman" w:hAnsi="Times New Roman"/>
          <w:sz w:val="28"/>
          <w:szCs w:val="28"/>
        </w:rPr>
        <w:t>–г</w:t>
      </w:r>
      <w:proofErr w:type="gramEnd"/>
      <w:r w:rsidRPr="008258EC">
        <w:rPr>
          <w:rFonts w:ascii="Times New Roman" w:hAnsi="Times New Roman"/>
          <w:sz w:val="28"/>
          <w:szCs w:val="28"/>
        </w:rPr>
        <w:t xml:space="preserve">орсть песка – пустыня). Живописная манера письма раздельными мазками правильной формы в виде точек «пуантилизм» (К.Мане…). </w:t>
      </w:r>
      <w:r w:rsidR="00CA6AEE">
        <w:rPr>
          <w:rFonts w:ascii="Times New Roman" w:hAnsi="Times New Roman"/>
          <w:sz w:val="28"/>
          <w:szCs w:val="28"/>
        </w:rPr>
        <w:t>Беседа по п</w:t>
      </w:r>
      <w:r>
        <w:rPr>
          <w:rFonts w:ascii="Times New Roman" w:hAnsi="Times New Roman"/>
          <w:sz w:val="28"/>
          <w:szCs w:val="28"/>
        </w:rPr>
        <w:t>равила</w:t>
      </w:r>
      <w:r w:rsidR="00CA6AEE">
        <w:rPr>
          <w:rFonts w:ascii="Times New Roman" w:hAnsi="Times New Roman"/>
          <w:sz w:val="28"/>
          <w:szCs w:val="28"/>
        </w:rPr>
        <w:t>м</w:t>
      </w:r>
      <w:r>
        <w:rPr>
          <w:rFonts w:ascii="Times New Roman" w:hAnsi="Times New Roman"/>
          <w:sz w:val="28"/>
          <w:szCs w:val="28"/>
        </w:rPr>
        <w:t xml:space="preserve"> безопасной работы с ножницами и клеем.</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Создание композиций «Множество и одиночество». Выполнение абстрактной композиции в технике «</w:t>
      </w:r>
      <w:proofErr w:type="spellStart"/>
      <w:r w:rsidRPr="008258EC">
        <w:rPr>
          <w:rFonts w:ascii="Times New Roman" w:hAnsi="Times New Roman"/>
          <w:sz w:val="28"/>
          <w:szCs w:val="28"/>
        </w:rPr>
        <w:t>набрызг</w:t>
      </w:r>
      <w:proofErr w:type="spellEnd"/>
      <w:r w:rsidRPr="008258EC">
        <w:rPr>
          <w:rFonts w:ascii="Times New Roman" w:hAnsi="Times New Roman"/>
          <w:sz w:val="28"/>
          <w:szCs w:val="28"/>
        </w:rPr>
        <w:t xml:space="preserve">». Создание композиции «Космическая сюита» в технике аппликация. </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sz w:val="28"/>
          <w:szCs w:val="28"/>
        </w:rPr>
        <w:t xml:space="preserve">3.2. </w:t>
      </w:r>
      <w:r w:rsidRPr="008258EC">
        <w:rPr>
          <w:rFonts w:ascii="Times New Roman" w:hAnsi="Times New Roman"/>
          <w:i/>
          <w:iCs/>
          <w:sz w:val="28"/>
          <w:szCs w:val="28"/>
        </w:rPr>
        <w:t>Линия.</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Выразительность линии, её художественные возможности. Линии разной конфигурации. Волнистая линия – древний символ воды. Определённость и характерность открытой и замкнутой линий. Образная выразительность различных декорирующих  линий (спираль, меандр…) Абстракция и её законы</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Линейный диктант. Абстрактная композиция: «Мой чудесный сон».  Графические упражнения: «Сказка сплетения линий»; «Раковины и кораллы» (Линия- спираль); «В лабиринте линий»; «Пряничный домик» (Декоративность линии). Творческие работы в нетрадиционных техниках исполнения:  «</w:t>
      </w:r>
      <w:proofErr w:type="spellStart"/>
      <w:r w:rsidRPr="008258EC">
        <w:rPr>
          <w:rFonts w:ascii="Times New Roman" w:hAnsi="Times New Roman"/>
          <w:sz w:val="28"/>
          <w:szCs w:val="28"/>
        </w:rPr>
        <w:t>ниткопись</w:t>
      </w:r>
      <w:proofErr w:type="spellEnd"/>
      <w:proofErr w:type="gramStart"/>
      <w:r w:rsidRPr="008258EC">
        <w:rPr>
          <w:rFonts w:ascii="Times New Roman" w:hAnsi="Times New Roman"/>
          <w:sz w:val="28"/>
          <w:szCs w:val="28"/>
        </w:rPr>
        <w:t>»(</w:t>
      </w:r>
      <w:proofErr w:type="gramEnd"/>
      <w:r w:rsidRPr="008258EC">
        <w:rPr>
          <w:rFonts w:ascii="Times New Roman" w:hAnsi="Times New Roman"/>
          <w:sz w:val="28"/>
          <w:szCs w:val="28"/>
        </w:rPr>
        <w:t xml:space="preserve"> «Узелковое </w:t>
      </w:r>
      <w:r w:rsidRPr="008258EC">
        <w:rPr>
          <w:rFonts w:ascii="Times New Roman" w:hAnsi="Times New Roman"/>
          <w:sz w:val="28"/>
          <w:szCs w:val="28"/>
        </w:rPr>
        <w:lastRenderedPageBreak/>
        <w:t xml:space="preserve">письмо»), </w:t>
      </w:r>
      <w:proofErr w:type="spellStart"/>
      <w:r w:rsidRPr="008258EC">
        <w:rPr>
          <w:rFonts w:ascii="Times New Roman" w:hAnsi="Times New Roman"/>
          <w:sz w:val="28"/>
          <w:szCs w:val="28"/>
        </w:rPr>
        <w:t>грунтография</w:t>
      </w:r>
      <w:proofErr w:type="spellEnd"/>
      <w:r w:rsidRPr="008258EC">
        <w:rPr>
          <w:rFonts w:ascii="Times New Roman" w:hAnsi="Times New Roman"/>
          <w:sz w:val="28"/>
          <w:szCs w:val="28"/>
        </w:rPr>
        <w:t xml:space="preserve"> («Запах трав»).</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sz w:val="28"/>
          <w:szCs w:val="28"/>
        </w:rPr>
        <w:t xml:space="preserve">3.3. </w:t>
      </w:r>
      <w:r w:rsidRPr="008258EC">
        <w:rPr>
          <w:rFonts w:ascii="Times New Roman" w:hAnsi="Times New Roman"/>
          <w:i/>
          <w:iCs/>
          <w:sz w:val="28"/>
          <w:szCs w:val="28"/>
        </w:rPr>
        <w:t>Пятно.</w:t>
      </w:r>
    </w:p>
    <w:p w:rsidR="0005636E" w:rsidRPr="00CA6AEE" w:rsidRDefault="0005636E" w:rsidP="007F525E">
      <w:pPr>
        <w:spacing w:after="0" w:line="240" w:lineRule="auto"/>
        <w:jc w:val="both"/>
        <w:rPr>
          <w:rFonts w:ascii="Times New Roman" w:hAnsi="Times New Roman"/>
          <w:sz w:val="28"/>
          <w:szCs w:val="28"/>
        </w:rPr>
      </w:pPr>
      <w:r w:rsidRPr="00CA6AEE">
        <w:rPr>
          <w:rFonts w:ascii="Times New Roman" w:hAnsi="Times New Roman"/>
          <w:sz w:val="28"/>
          <w:szCs w:val="28"/>
        </w:rPr>
        <w:t xml:space="preserve">Изобразительные возможности пятна. </w:t>
      </w:r>
      <w:proofErr w:type="gramStart"/>
      <w:r w:rsidRPr="00CA6AEE">
        <w:rPr>
          <w:rFonts w:ascii="Times New Roman" w:hAnsi="Times New Roman"/>
          <w:sz w:val="28"/>
          <w:szCs w:val="28"/>
        </w:rPr>
        <w:t>Пятна правильной (близкие по форме базовым геометрическим фигурам) и произвольной формы.</w:t>
      </w:r>
      <w:proofErr w:type="gramEnd"/>
      <w:r w:rsidRPr="00CA6AEE">
        <w:rPr>
          <w:rFonts w:ascii="Times New Roman" w:hAnsi="Times New Roman"/>
          <w:sz w:val="28"/>
          <w:szCs w:val="28"/>
        </w:rPr>
        <w:t xml:space="preserve"> Силуэт. Парадоксальные свойства пятна. Равновесие композиции.</w:t>
      </w:r>
      <w:r w:rsidR="00CA6AEE">
        <w:rPr>
          <w:rFonts w:ascii="Times New Roman" w:hAnsi="Times New Roman"/>
          <w:sz w:val="28"/>
          <w:szCs w:val="28"/>
        </w:rPr>
        <w:t>Инструктаж «</w:t>
      </w:r>
      <w:r w:rsidR="00CA6AEE" w:rsidRPr="00CA6AEE">
        <w:rPr>
          <w:rFonts w:ascii="Times New Roman" w:hAnsi="Times New Roman"/>
          <w:sz w:val="28"/>
          <w:szCs w:val="28"/>
        </w:rPr>
        <w:t>Правила личной безопасности на улице. Правила дорожного движения</w:t>
      </w:r>
      <w:r w:rsidR="004954F9">
        <w:rPr>
          <w:rFonts w:ascii="Times New Roman" w:hAnsi="Times New Roman"/>
          <w:sz w:val="28"/>
          <w:szCs w:val="28"/>
        </w:rPr>
        <w:t>».</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Выполнение композиций «Летопись кляксы» в технике </w:t>
      </w:r>
      <w:proofErr w:type="spellStart"/>
      <w:r w:rsidRPr="008258EC">
        <w:rPr>
          <w:rFonts w:ascii="Times New Roman" w:hAnsi="Times New Roman"/>
          <w:sz w:val="28"/>
          <w:szCs w:val="28"/>
        </w:rPr>
        <w:t>кляксография</w:t>
      </w:r>
      <w:proofErr w:type="spellEnd"/>
      <w:r w:rsidRPr="008258EC">
        <w:rPr>
          <w:rFonts w:ascii="Times New Roman" w:hAnsi="Times New Roman"/>
          <w:sz w:val="28"/>
          <w:szCs w:val="28"/>
        </w:rPr>
        <w:t>, «Как обрывок стал собакой» в технике обрывная аппликация. Создание композиции «Крона деревьев в солнечный день» в технике ажурное пятно.</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Выполнение проекта «Ковёр Царевны–лягушки, или целый мир в квадрате».  Композиция – импровизация «Треугольник, или сказочный мир горы</w:t>
      </w:r>
      <w:proofErr w:type="gramStart"/>
      <w:r w:rsidRPr="008258EC">
        <w:rPr>
          <w:rFonts w:ascii="Times New Roman" w:hAnsi="Times New Roman"/>
          <w:sz w:val="28"/>
          <w:szCs w:val="28"/>
        </w:rPr>
        <w:t>.»</w:t>
      </w:r>
      <w:proofErr w:type="gramEnd"/>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sz w:val="28"/>
          <w:szCs w:val="28"/>
        </w:rPr>
        <w:t xml:space="preserve">3.4.  </w:t>
      </w:r>
      <w:r w:rsidRPr="008258EC">
        <w:rPr>
          <w:rFonts w:ascii="Times New Roman" w:hAnsi="Times New Roman"/>
          <w:i/>
          <w:iCs/>
          <w:sz w:val="28"/>
          <w:szCs w:val="28"/>
        </w:rPr>
        <w:t>Цвет и наши ощущения</w:t>
      </w:r>
    </w:p>
    <w:p w:rsidR="0005636E" w:rsidRPr="004954F9" w:rsidRDefault="0005636E" w:rsidP="007F525E">
      <w:pPr>
        <w:spacing w:after="0" w:line="240" w:lineRule="auto"/>
        <w:jc w:val="both"/>
        <w:rPr>
          <w:rFonts w:ascii="Times New Roman" w:hAnsi="Times New Roman"/>
          <w:sz w:val="28"/>
          <w:szCs w:val="28"/>
        </w:rPr>
      </w:pPr>
      <w:r w:rsidRPr="004954F9">
        <w:rPr>
          <w:rFonts w:ascii="Times New Roman" w:hAnsi="Times New Roman"/>
          <w:sz w:val="28"/>
          <w:szCs w:val="28"/>
        </w:rPr>
        <w:t xml:space="preserve">Древняя символика цвета. Восприятие цвета. </w:t>
      </w:r>
      <w:proofErr w:type="gramStart"/>
      <w:r w:rsidRPr="004954F9">
        <w:rPr>
          <w:rFonts w:ascii="Times New Roman" w:hAnsi="Times New Roman"/>
          <w:sz w:val="28"/>
          <w:szCs w:val="28"/>
        </w:rPr>
        <w:t>Цветовые ощущения: температурные (тёплое, холодное), пространственные (выступают вперёд, создают чувство глубины) весовые (лёгкие, воздушные, тяжёлые)</w:t>
      </w:r>
      <w:r w:rsidRPr="004954F9">
        <w:rPr>
          <w:rFonts w:ascii="Times New Roman" w:hAnsi="Times New Roman"/>
          <w:i/>
          <w:iCs/>
          <w:sz w:val="28"/>
          <w:szCs w:val="28"/>
        </w:rPr>
        <w:t>.</w:t>
      </w:r>
      <w:proofErr w:type="gramEnd"/>
      <w:r w:rsidRPr="004954F9">
        <w:rPr>
          <w:rFonts w:ascii="Times New Roman" w:hAnsi="Times New Roman"/>
          <w:sz w:val="28"/>
          <w:szCs w:val="28"/>
        </w:rPr>
        <w:t xml:space="preserve"> Цвет, оттенок, тон. Контрастные цвета. Ахроматические. Чёрное и белое, или свет и тьма. Гамма. Растяжка цвета, тон, оттенок. Монохромность цвета. Гамма - мажорная, минорная. Колорит. Дополнительные цвета.</w:t>
      </w:r>
      <w:r w:rsidR="004954F9">
        <w:rPr>
          <w:rFonts w:ascii="Times New Roman" w:hAnsi="Times New Roman"/>
          <w:sz w:val="28"/>
          <w:szCs w:val="28"/>
        </w:rPr>
        <w:t xml:space="preserve"> Инструктаж «</w:t>
      </w:r>
      <w:r w:rsidR="004954F9" w:rsidRPr="004954F9">
        <w:rPr>
          <w:rFonts w:ascii="Times New Roman" w:hAnsi="Times New Roman"/>
          <w:sz w:val="28"/>
          <w:szCs w:val="28"/>
        </w:rPr>
        <w:t>Общ</w:t>
      </w:r>
      <w:r w:rsidR="004954F9">
        <w:rPr>
          <w:rFonts w:ascii="Times New Roman" w:hAnsi="Times New Roman"/>
          <w:sz w:val="28"/>
          <w:szCs w:val="28"/>
        </w:rPr>
        <w:t>ие правила техники безопасности».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Создание проекта «А ну-ка угадай!» в технике монотипия. Композиционный эксперимент:</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Белая сказка или  Начало начал (Восковые загадки);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Синяя сказка  - «Глубины тихого океана»;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Жёлтая сказка  - «Жгучее солнце пустынь»;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Красная сказка - «Поле маков». «Планета Марс»;</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Зелёная сказка  - «Родные просторы»;</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Монолог </w:t>
      </w:r>
      <w:proofErr w:type="gramStart"/>
      <w:r w:rsidRPr="008258EC">
        <w:rPr>
          <w:rFonts w:ascii="Times New Roman" w:hAnsi="Times New Roman"/>
          <w:sz w:val="28"/>
          <w:szCs w:val="28"/>
        </w:rPr>
        <w:t>серого</w:t>
      </w:r>
      <w:proofErr w:type="gramEnd"/>
      <w:r w:rsidRPr="008258EC">
        <w:rPr>
          <w:rFonts w:ascii="Times New Roman" w:hAnsi="Times New Roman"/>
          <w:sz w:val="28"/>
          <w:szCs w:val="28"/>
        </w:rPr>
        <w:t xml:space="preserve"> - «Утро туманное». «Серый дождь»;</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Радуга, или цветные нити жизни. -  «Ярмарка», «Букет», «Танец».</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Выполнение абстрактной композиции «Слушаем и рисуем музыку», «Сказка превращений». Выставка.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4"/>
          <w:szCs w:val="24"/>
        </w:rPr>
      </w:pPr>
    </w:p>
    <w:p w:rsidR="0005636E" w:rsidRPr="008258EC" w:rsidRDefault="0005636E" w:rsidP="007F525E">
      <w:pPr>
        <w:widowControl w:val="0"/>
        <w:autoSpaceDE w:val="0"/>
        <w:autoSpaceDN w:val="0"/>
        <w:adjustRightInd w:val="0"/>
        <w:spacing w:after="0" w:line="240" w:lineRule="auto"/>
        <w:jc w:val="center"/>
        <w:rPr>
          <w:rFonts w:ascii="Times New Roman" w:hAnsi="Times New Roman"/>
          <w:bCs/>
          <w:sz w:val="28"/>
          <w:szCs w:val="28"/>
        </w:rPr>
      </w:pPr>
      <w:r w:rsidRPr="008258EC">
        <w:rPr>
          <w:rFonts w:ascii="Times New Roman" w:hAnsi="Times New Roman"/>
          <w:bCs/>
          <w:sz w:val="28"/>
          <w:szCs w:val="28"/>
        </w:rPr>
        <w:t>2 год обучения</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Тема года: Средства и закономерности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bCs/>
          <w:i/>
          <w:iCs/>
          <w:sz w:val="28"/>
          <w:szCs w:val="28"/>
        </w:rPr>
        <w:t xml:space="preserve">Тема 1. </w:t>
      </w:r>
      <w:r w:rsidRPr="008258EC">
        <w:rPr>
          <w:rFonts w:ascii="Times New Roman" w:hAnsi="Times New Roman"/>
          <w:i/>
          <w:iCs/>
          <w:sz w:val="28"/>
          <w:szCs w:val="28"/>
        </w:rPr>
        <w:t>Реальность и фантазия. Слушаем и рисуем музыку.</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Цели задачи, план  творческого объединения на год. Содержание и форма занятий. Режим работы. Реальность. Фантазия. Мечта.  </w:t>
      </w:r>
      <w:r>
        <w:rPr>
          <w:rFonts w:ascii="Times New Roman" w:hAnsi="Times New Roman"/>
          <w:sz w:val="28"/>
          <w:szCs w:val="28"/>
        </w:rPr>
        <w:t>Общие правила техники безопасности.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картин абстрактного характера. Композиционная импровизация.</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sz w:val="28"/>
          <w:szCs w:val="28"/>
        </w:rPr>
        <w:t xml:space="preserve">Тема 2.  </w:t>
      </w:r>
      <w:r>
        <w:rPr>
          <w:rFonts w:ascii="Times New Roman" w:hAnsi="Times New Roman"/>
          <w:bCs/>
          <w:sz w:val="28"/>
          <w:szCs w:val="28"/>
        </w:rPr>
        <w:t>С</w:t>
      </w:r>
      <w:r>
        <w:rPr>
          <w:rFonts w:ascii="Times New Roman" w:hAnsi="Times New Roman"/>
          <w:i/>
          <w:iCs/>
          <w:sz w:val="28"/>
          <w:szCs w:val="28"/>
        </w:rPr>
        <w:t>редства и закономерности</w:t>
      </w:r>
      <w:r w:rsidRPr="008258EC">
        <w:rPr>
          <w:rFonts w:ascii="Times New Roman" w:hAnsi="Times New Roman"/>
          <w:i/>
          <w:iCs/>
          <w:sz w:val="28"/>
          <w:szCs w:val="28"/>
        </w:rPr>
        <w:t xml:space="preserve">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lastRenderedPageBreak/>
        <w:t>2.1 Главное и второстепенное в композиции</w:t>
      </w:r>
    </w:p>
    <w:p w:rsidR="0005636E" w:rsidRPr="008258EC" w:rsidRDefault="0005636E" w:rsidP="007F525E">
      <w:pPr>
        <w:spacing w:after="0" w:line="240" w:lineRule="auto"/>
        <w:jc w:val="both"/>
        <w:rPr>
          <w:rFonts w:ascii="Times New Roman" w:hAnsi="Times New Roman"/>
          <w:sz w:val="28"/>
          <w:szCs w:val="28"/>
        </w:rPr>
      </w:pPr>
      <w:r w:rsidRPr="004954F9">
        <w:rPr>
          <w:rFonts w:ascii="Times New Roman" w:hAnsi="Times New Roman"/>
          <w:sz w:val="28"/>
          <w:szCs w:val="28"/>
        </w:rPr>
        <w:t>Идейно-художественное содержание в искусстве. Зависимость художественного решения от содержания. Композиционные средства, их острота и выразительность. Зависимость художественных средств от замысла. Выделение композиционного центра. Смысловой центр картины Типизация.</w:t>
      </w:r>
      <w:r w:rsidR="004954F9">
        <w:rPr>
          <w:rFonts w:ascii="Times New Roman" w:hAnsi="Times New Roman"/>
          <w:sz w:val="28"/>
          <w:szCs w:val="28"/>
        </w:rPr>
        <w:t>Инструктаж «</w:t>
      </w:r>
      <w:r w:rsidR="004954F9" w:rsidRPr="004954F9">
        <w:rPr>
          <w:rFonts w:ascii="Times New Roman" w:hAnsi="Times New Roman"/>
          <w:sz w:val="28"/>
          <w:szCs w:val="28"/>
        </w:rPr>
        <w:t xml:space="preserve">Правила личной безопасности на улице. </w:t>
      </w:r>
      <w:r w:rsidR="004954F9">
        <w:rPr>
          <w:rFonts w:ascii="Times New Roman" w:hAnsi="Times New Roman"/>
          <w:sz w:val="28"/>
          <w:szCs w:val="28"/>
        </w:rPr>
        <w:t>Правила дорожного движения».</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репродукций С. Боттичелли «Весна», Рембрандт «Возвращение блудного сына».  Разработка композиции по памяти и представлению: «Хозяюшка», «Мир животных»,  «Портрет дерева», «Персонаж из сказки».</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t>2.2</w:t>
      </w:r>
      <w:r w:rsidRPr="008258EC">
        <w:rPr>
          <w:rFonts w:ascii="Times New Roman" w:hAnsi="Times New Roman"/>
          <w:sz w:val="28"/>
          <w:szCs w:val="28"/>
        </w:rPr>
        <w:t xml:space="preserve">. </w:t>
      </w:r>
      <w:r w:rsidRPr="008258EC">
        <w:rPr>
          <w:rFonts w:ascii="Times New Roman" w:hAnsi="Times New Roman"/>
          <w:i/>
          <w:iCs/>
          <w:sz w:val="28"/>
          <w:szCs w:val="28"/>
        </w:rPr>
        <w:t>Контраст. Нюанс.</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Контраст как противопоставление, борьба разных начал в композиции. Контраст  с резким различием по форме, цвету, тону. Эффект усиления одного свойства другим. Нюанс как разнообразие тонких отношений. Принцип нюанса в композиции. Тождество – полное сходство элементов в композиционном решении.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Нюансные растяжки цвета. Композиции на контрастных фонах:  «Пламя свечи», «Дом, в котором я живу», «Пришельцы из космоса», «Плохое настроение».</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t>2.3</w:t>
      </w:r>
      <w:r w:rsidRPr="008258EC">
        <w:rPr>
          <w:rFonts w:ascii="Times New Roman" w:hAnsi="Times New Roman"/>
          <w:sz w:val="28"/>
          <w:szCs w:val="28"/>
        </w:rPr>
        <w:t xml:space="preserve">. </w:t>
      </w:r>
      <w:r w:rsidRPr="008258EC">
        <w:rPr>
          <w:rFonts w:ascii="Times New Roman" w:hAnsi="Times New Roman"/>
          <w:i/>
          <w:iCs/>
          <w:sz w:val="28"/>
          <w:szCs w:val="28"/>
        </w:rPr>
        <w:t>Передача фактуры изобразительными средствами.</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Передача изобразительными  средствами  фактуры. Разнообразие мазка, штриха в передаче фактуры. Оттиск декоративных материалов (природный материал, ткань, мешковина, жатая бумага, и т. д.). Коллаж. </w:t>
      </w:r>
      <w:r>
        <w:rPr>
          <w:rFonts w:ascii="Times New Roman" w:hAnsi="Times New Roman"/>
          <w:sz w:val="28"/>
          <w:szCs w:val="28"/>
        </w:rPr>
        <w:t>Правила безопасной работы с ножницами и клеем.</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Композиционная импровизация: «Город будущего», «Невесомость».</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i/>
          <w:iCs/>
          <w:sz w:val="28"/>
          <w:szCs w:val="28"/>
        </w:rPr>
        <w:t>2.4.Закон цельности, согласованности элементов.</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Неделимость композиции. Подчинённость </w:t>
      </w:r>
      <w:proofErr w:type="gramStart"/>
      <w:r w:rsidRPr="008258EC">
        <w:rPr>
          <w:rFonts w:ascii="Times New Roman" w:hAnsi="Times New Roman"/>
          <w:sz w:val="28"/>
          <w:szCs w:val="28"/>
        </w:rPr>
        <w:t>второстепенного</w:t>
      </w:r>
      <w:proofErr w:type="gramEnd"/>
      <w:r w:rsidRPr="008258EC">
        <w:rPr>
          <w:rFonts w:ascii="Times New Roman" w:hAnsi="Times New Roman"/>
          <w:sz w:val="28"/>
          <w:szCs w:val="28"/>
        </w:rPr>
        <w:t xml:space="preserve"> главному. Сочетание масс, в которые войдут многочисленные детали.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Иллюстрация к сказке «По щучьему велению».</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Композиции по представлению: «Морской берег»,  «Остров Робинзона Крузо».</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sz w:val="28"/>
          <w:szCs w:val="28"/>
        </w:rPr>
        <w:t xml:space="preserve">2.5. </w:t>
      </w:r>
      <w:r w:rsidRPr="008258EC">
        <w:rPr>
          <w:rFonts w:ascii="Times New Roman" w:hAnsi="Times New Roman"/>
          <w:i/>
          <w:iCs/>
          <w:sz w:val="28"/>
          <w:szCs w:val="28"/>
        </w:rPr>
        <w:t>Динамика, статика.</w:t>
      </w:r>
    </w:p>
    <w:p w:rsidR="0005636E" w:rsidRPr="008258EC" w:rsidRDefault="0005636E" w:rsidP="007F525E">
      <w:pPr>
        <w:spacing w:after="0" w:line="240" w:lineRule="auto"/>
        <w:jc w:val="both"/>
        <w:rPr>
          <w:rFonts w:ascii="Times New Roman" w:hAnsi="Times New Roman"/>
          <w:sz w:val="28"/>
          <w:szCs w:val="28"/>
        </w:rPr>
      </w:pPr>
      <w:r w:rsidRPr="004954F9">
        <w:rPr>
          <w:rFonts w:ascii="Times New Roman" w:hAnsi="Times New Roman"/>
          <w:sz w:val="28"/>
          <w:szCs w:val="28"/>
        </w:rPr>
        <w:t>Ритм в жизни и искусстве. Правила передачи ритма, движения, покоя. Передача движения на плоскости с помощью ритма. Создание эффекта движения на плоскости. Статичность поз в изображении покоя</w:t>
      </w:r>
      <w:r w:rsidR="004954F9" w:rsidRPr="004954F9">
        <w:rPr>
          <w:rFonts w:ascii="Times New Roman" w:hAnsi="Times New Roman"/>
          <w:sz w:val="28"/>
          <w:szCs w:val="28"/>
        </w:rPr>
        <w:t>.</w:t>
      </w:r>
      <w:r w:rsidR="004954F9">
        <w:rPr>
          <w:rFonts w:ascii="Times New Roman" w:hAnsi="Times New Roman"/>
          <w:sz w:val="28"/>
          <w:szCs w:val="28"/>
        </w:rPr>
        <w:t xml:space="preserve"> Инструктаж «</w:t>
      </w:r>
      <w:r w:rsidR="004954F9" w:rsidRPr="004954F9">
        <w:rPr>
          <w:rFonts w:ascii="Times New Roman" w:hAnsi="Times New Roman"/>
          <w:sz w:val="28"/>
          <w:szCs w:val="28"/>
        </w:rPr>
        <w:t xml:space="preserve"> Правила пожарной безопасности и обращения с электроприборами</w:t>
      </w:r>
      <w:r w:rsidR="004954F9">
        <w:rPr>
          <w:rFonts w:ascii="Times New Roman" w:hAnsi="Times New Roman"/>
          <w:sz w:val="28"/>
          <w:szCs w:val="28"/>
        </w:rPr>
        <w:t>»</w:t>
      </w:r>
      <w:r w:rsidR="004954F9" w:rsidRPr="004954F9">
        <w:rPr>
          <w:rFonts w:ascii="Times New Roman" w:hAnsi="Times New Roman"/>
          <w:sz w:val="28"/>
          <w:szCs w:val="28"/>
        </w:rPr>
        <w:t>.</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952547" w:rsidP="007F52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Анализ произведений</w:t>
      </w:r>
      <w:r w:rsidR="0005636E" w:rsidRPr="008258EC">
        <w:rPr>
          <w:rFonts w:ascii="Times New Roman" w:hAnsi="Times New Roman"/>
          <w:sz w:val="28"/>
          <w:szCs w:val="28"/>
        </w:rPr>
        <w:t>:</w:t>
      </w:r>
      <w:r>
        <w:rPr>
          <w:rFonts w:ascii="Times New Roman" w:hAnsi="Times New Roman"/>
          <w:sz w:val="28"/>
          <w:szCs w:val="28"/>
        </w:rPr>
        <w:t xml:space="preserve"> </w:t>
      </w:r>
      <w:proofErr w:type="gramStart"/>
      <w:r w:rsidR="0005636E" w:rsidRPr="008258EC">
        <w:rPr>
          <w:rFonts w:ascii="Times New Roman" w:hAnsi="Times New Roman"/>
          <w:sz w:val="28"/>
          <w:szCs w:val="28"/>
        </w:rPr>
        <w:t>К. Петров- Водкин  «Фантазия», В. Серов «Похищение Европы», К. Коровин «Неудача», «Зимой».</w:t>
      </w:r>
      <w:proofErr w:type="gramEnd"/>
      <w:r w:rsidR="0005636E" w:rsidRPr="008258EC">
        <w:rPr>
          <w:rFonts w:ascii="Times New Roman" w:hAnsi="Times New Roman"/>
          <w:sz w:val="28"/>
          <w:szCs w:val="28"/>
        </w:rPr>
        <w:t xml:space="preserve">  Создание и обсуждение композиций в технике «заливка»:  «Улица, транспорт, пешеход». «Туристский поход».«Соревнования».«Затишье перед грозой». «Весёлый танец».</w:t>
      </w:r>
      <w:r w:rsidR="00CA6AEE">
        <w:rPr>
          <w:rFonts w:ascii="Times New Roman" w:hAnsi="Times New Roman"/>
          <w:sz w:val="28"/>
          <w:szCs w:val="28"/>
        </w:rPr>
        <w:t xml:space="preserve">«Купание на </w:t>
      </w:r>
      <w:r w:rsidR="00CA6AEE">
        <w:rPr>
          <w:rFonts w:ascii="Times New Roman" w:hAnsi="Times New Roman"/>
          <w:sz w:val="28"/>
          <w:szCs w:val="28"/>
        </w:rPr>
        <w:lastRenderedPageBreak/>
        <w:t>реке</w:t>
      </w:r>
      <w:r w:rsidR="0005636E" w:rsidRPr="008258EC">
        <w:rPr>
          <w:rFonts w:ascii="Times New Roman" w:hAnsi="Times New Roman"/>
          <w:sz w:val="28"/>
          <w:szCs w:val="28"/>
        </w:rPr>
        <w:t xml:space="preserve"> ».  Динамика, статика.</w:t>
      </w:r>
      <w:r w:rsidR="008A4C8B">
        <w:rPr>
          <w:rFonts w:ascii="Times New Roman" w:hAnsi="Times New Roman"/>
          <w:sz w:val="28"/>
          <w:szCs w:val="28"/>
        </w:rPr>
        <w:t>Инструктаж «Правила дорожного движения».</w:t>
      </w:r>
    </w:p>
    <w:p w:rsidR="0005636E" w:rsidRDefault="0005636E" w:rsidP="007F525E">
      <w:pPr>
        <w:widowControl w:val="0"/>
        <w:autoSpaceDE w:val="0"/>
        <w:autoSpaceDN w:val="0"/>
        <w:adjustRightInd w:val="0"/>
        <w:spacing w:after="0" w:line="240" w:lineRule="auto"/>
        <w:jc w:val="center"/>
        <w:rPr>
          <w:rFonts w:ascii="Times New Roman" w:hAnsi="Times New Roman"/>
          <w:bCs/>
          <w:sz w:val="28"/>
          <w:szCs w:val="28"/>
        </w:rPr>
      </w:pPr>
    </w:p>
    <w:p w:rsidR="00CA6AEE" w:rsidRPr="008258EC" w:rsidRDefault="00CA6AEE" w:rsidP="007F525E">
      <w:pPr>
        <w:widowControl w:val="0"/>
        <w:autoSpaceDE w:val="0"/>
        <w:autoSpaceDN w:val="0"/>
        <w:adjustRightInd w:val="0"/>
        <w:spacing w:after="0" w:line="240" w:lineRule="auto"/>
        <w:jc w:val="center"/>
        <w:rPr>
          <w:rFonts w:ascii="Times New Roman" w:hAnsi="Times New Roman"/>
          <w:bCs/>
          <w:sz w:val="28"/>
          <w:szCs w:val="28"/>
        </w:rPr>
      </w:pPr>
    </w:p>
    <w:p w:rsidR="0005636E" w:rsidRPr="008258EC" w:rsidRDefault="0005636E" w:rsidP="007F525E">
      <w:pPr>
        <w:widowControl w:val="0"/>
        <w:autoSpaceDE w:val="0"/>
        <w:autoSpaceDN w:val="0"/>
        <w:adjustRightInd w:val="0"/>
        <w:spacing w:after="0" w:line="240" w:lineRule="auto"/>
        <w:jc w:val="center"/>
        <w:rPr>
          <w:rFonts w:ascii="Times New Roman" w:hAnsi="Times New Roman"/>
          <w:bCs/>
          <w:sz w:val="28"/>
          <w:szCs w:val="28"/>
        </w:rPr>
      </w:pPr>
      <w:r w:rsidRPr="008258EC">
        <w:rPr>
          <w:rFonts w:ascii="Times New Roman" w:hAnsi="Times New Roman"/>
          <w:bCs/>
          <w:sz w:val="28"/>
          <w:szCs w:val="28"/>
        </w:rPr>
        <w:t>3 год обучения</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Тема года: Средства и закономерности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bCs/>
          <w:sz w:val="28"/>
          <w:szCs w:val="28"/>
        </w:rPr>
      </w:pPr>
      <w:r w:rsidRPr="008258EC">
        <w:rPr>
          <w:rFonts w:ascii="Times New Roman" w:hAnsi="Times New Roman"/>
          <w:bCs/>
          <w:i/>
          <w:iCs/>
          <w:sz w:val="28"/>
          <w:szCs w:val="28"/>
        </w:rPr>
        <w:t xml:space="preserve">Тема 1. </w:t>
      </w:r>
    </w:p>
    <w:p w:rsidR="00E9534B"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Цели и задачи творчес</w:t>
      </w:r>
      <w:r>
        <w:rPr>
          <w:rFonts w:ascii="Times New Roman" w:hAnsi="Times New Roman"/>
          <w:sz w:val="28"/>
          <w:szCs w:val="28"/>
        </w:rPr>
        <w:t>кого объединения на год. Общие правила техники  безопасности</w:t>
      </w:r>
      <w:r w:rsidR="00E9534B">
        <w:rPr>
          <w:rFonts w:ascii="Times New Roman" w:hAnsi="Times New Roman"/>
          <w:sz w:val="28"/>
          <w:szCs w:val="28"/>
        </w:rPr>
        <w:t xml:space="preserve">. </w:t>
      </w:r>
      <w:r w:rsidRPr="008258EC">
        <w:rPr>
          <w:rFonts w:ascii="Times New Roman" w:hAnsi="Times New Roman"/>
          <w:sz w:val="28"/>
          <w:szCs w:val="28"/>
        </w:rPr>
        <w:t>Организация группы.</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i/>
          <w:iCs/>
          <w:sz w:val="28"/>
          <w:szCs w:val="28"/>
        </w:rPr>
        <w:t>Тема 2</w:t>
      </w:r>
      <w:r w:rsidRPr="008258EC">
        <w:rPr>
          <w:rFonts w:ascii="Times New Roman" w:hAnsi="Times New Roman"/>
          <w:bCs/>
          <w:sz w:val="28"/>
          <w:szCs w:val="28"/>
        </w:rPr>
        <w:t xml:space="preserve">. </w:t>
      </w:r>
      <w:r>
        <w:rPr>
          <w:rFonts w:ascii="Times New Roman" w:hAnsi="Times New Roman"/>
          <w:i/>
          <w:iCs/>
          <w:sz w:val="28"/>
          <w:szCs w:val="28"/>
        </w:rPr>
        <w:t>Средства и закономерности</w:t>
      </w:r>
      <w:r w:rsidRPr="008258EC">
        <w:rPr>
          <w:rFonts w:ascii="Times New Roman" w:hAnsi="Times New Roman"/>
          <w:i/>
          <w:iCs/>
          <w:sz w:val="28"/>
          <w:szCs w:val="28"/>
        </w:rPr>
        <w:t xml:space="preserve"> композиции.</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t>2.1 Равновесие. Ритм.</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Ритм в жизни, природе и в искусстве. Ритмичность линий, пятен света и тени, пятна цвета.  Ритм в декоративно–прикладном искусстве. Выделение композиционного центра. Равновесие по массе, тону и цвету.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r w:rsidR="00806771">
        <w:rPr>
          <w:rFonts w:ascii="Times New Roman" w:hAnsi="Times New Roman"/>
          <w:sz w:val="28"/>
          <w:szCs w:val="28"/>
        </w:rPr>
        <w:t xml:space="preserve"> Инструктаж «</w:t>
      </w:r>
      <w:r>
        <w:rPr>
          <w:rFonts w:ascii="Times New Roman" w:hAnsi="Times New Roman"/>
          <w:sz w:val="28"/>
          <w:szCs w:val="28"/>
        </w:rPr>
        <w:t>Правила личной безопасности на улице</w:t>
      </w:r>
      <w:r w:rsidR="00806771">
        <w:rPr>
          <w:rFonts w:ascii="Times New Roman" w:hAnsi="Times New Roman"/>
          <w:sz w:val="28"/>
          <w:szCs w:val="28"/>
        </w:rPr>
        <w:t>»</w:t>
      </w:r>
      <w:r>
        <w:rPr>
          <w:rFonts w:ascii="Times New Roman" w:hAnsi="Times New Roman"/>
          <w:sz w:val="28"/>
          <w:szCs w:val="28"/>
        </w:rPr>
        <w:t>.</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Разработка композиции по памяти и представлению: «Скачки», «Лыжные гонки»,  «Велосипедисты», «Ночной город».</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i/>
          <w:iCs/>
          <w:sz w:val="28"/>
          <w:szCs w:val="28"/>
        </w:rPr>
        <w:t>2.2</w:t>
      </w:r>
      <w:r w:rsidRPr="008258EC">
        <w:rPr>
          <w:rFonts w:ascii="Times New Roman" w:hAnsi="Times New Roman"/>
          <w:sz w:val="28"/>
          <w:szCs w:val="28"/>
        </w:rPr>
        <w:t xml:space="preserve">. </w:t>
      </w:r>
      <w:r w:rsidRPr="008258EC">
        <w:rPr>
          <w:rFonts w:ascii="Times New Roman" w:hAnsi="Times New Roman"/>
          <w:i/>
          <w:iCs/>
          <w:sz w:val="28"/>
          <w:szCs w:val="28"/>
        </w:rPr>
        <w:t>Симметрия. Асимметрия.</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Симметричное построение картины.  Использование симметрии живописцами эпохи Возрождения. Виды симметрий Асимметрия в живописи. Эффект усиления одного свойства другим.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Просмотр и обсуждение репродукций В. Васнецова «Три богатыря», Рафаэля «Сикстинская мадонна». Симметричное построение композиции: «Архитектурные памятники города», «Затерянный мир». Построение асимметричной композиции «Вид из окна».</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i/>
          <w:iCs/>
          <w:sz w:val="28"/>
          <w:szCs w:val="28"/>
        </w:rPr>
        <w:t>2.3</w:t>
      </w:r>
      <w:r w:rsidRPr="008258EC">
        <w:rPr>
          <w:rFonts w:ascii="Times New Roman" w:hAnsi="Times New Roman"/>
          <w:sz w:val="28"/>
          <w:szCs w:val="28"/>
        </w:rPr>
        <w:t xml:space="preserve">. </w:t>
      </w:r>
      <w:r w:rsidRPr="008258EC">
        <w:rPr>
          <w:rFonts w:ascii="Times New Roman" w:hAnsi="Times New Roman"/>
          <w:i/>
          <w:iCs/>
          <w:sz w:val="28"/>
          <w:szCs w:val="28"/>
        </w:rPr>
        <w:t>Открытость и замкнутость композиции.</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Образно-зрительное представление. Открытость или замкнутость изображения.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Композиционная импровизация:  «Живая Древняя Русь», «Путешествие в другую страну».</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i/>
          <w:iCs/>
          <w:sz w:val="28"/>
          <w:szCs w:val="28"/>
        </w:rPr>
        <w:t xml:space="preserve">2.4. </w:t>
      </w:r>
      <w:r>
        <w:rPr>
          <w:rFonts w:ascii="Times New Roman" w:hAnsi="Times New Roman"/>
          <w:i/>
          <w:iCs/>
          <w:sz w:val="28"/>
          <w:szCs w:val="28"/>
        </w:rPr>
        <w:t xml:space="preserve">Силуэт. </w:t>
      </w:r>
      <w:r w:rsidRPr="008258EC">
        <w:rPr>
          <w:rFonts w:ascii="Times New Roman" w:hAnsi="Times New Roman"/>
          <w:i/>
          <w:iCs/>
          <w:sz w:val="28"/>
          <w:szCs w:val="28"/>
        </w:rPr>
        <w:t>Светотень.</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 xml:space="preserve">Силуэт как одно из композиционных средств. </w:t>
      </w:r>
      <w:proofErr w:type="spellStart"/>
      <w:r w:rsidRPr="008258EC">
        <w:rPr>
          <w:rFonts w:ascii="Times New Roman" w:hAnsi="Times New Roman"/>
          <w:sz w:val="28"/>
          <w:szCs w:val="28"/>
        </w:rPr>
        <w:t>Силуэтность</w:t>
      </w:r>
      <w:proofErr w:type="spellEnd"/>
      <w:r w:rsidRPr="008258EC">
        <w:rPr>
          <w:rFonts w:ascii="Times New Roman" w:hAnsi="Times New Roman"/>
          <w:sz w:val="28"/>
          <w:szCs w:val="28"/>
        </w:rPr>
        <w:t xml:space="preserve"> изображения. Театр теней, игры с тенями. Народный фольклор </w:t>
      </w:r>
      <w:proofErr w:type="gramStart"/>
      <w:r w:rsidRPr="008258EC">
        <w:rPr>
          <w:rFonts w:ascii="Times New Roman" w:hAnsi="Times New Roman"/>
          <w:sz w:val="28"/>
          <w:szCs w:val="28"/>
        </w:rPr>
        <w:t>-з</w:t>
      </w:r>
      <w:proofErr w:type="gramEnd"/>
      <w:r w:rsidRPr="008258EC">
        <w:rPr>
          <w:rFonts w:ascii="Times New Roman" w:hAnsi="Times New Roman"/>
          <w:sz w:val="28"/>
          <w:szCs w:val="28"/>
        </w:rPr>
        <w:t xml:space="preserve">агадки, поговорки, сказки о тени. Использование нескольких источников света при изображении предметов.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Иллюстрация к сказке  Г.Х. Андерсена «Тень». Композиции по представлению:  «Невесомость», «Луч света».</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2.5. </w:t>
      </w:r>
      <w:r w:rsidRPr="008258EC">
        <w:rPr>
          <w:rFonts w:ascii="Times New Roman" w:hAnsi="Times New Roman"/>
          <w:i/>
          <w:iCs/>
          <w:sz w:val="28"/>
          <w:szCs w:val="28"/>
        </w:rPr>
        <w:t>Декоративность композиции.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 xml:space="preserve">Передача объёма украшаемого предмета  или  плоскостность украшаемого объекта. </w:t>
      </w:r>
      <w:proofErr w:type="spellStart"/>
      <w:r w:rsidRPr="008258EC">
        <w:rPr>
          <w:rFonts w:ascii="Times New Roman" w:hAnsi="Times New Roman"/>
          <w:sz w:val="28"/>
          <w:szCs w:val="28"/>
        </w:rPr>
        <w:t>Многоярусность</w:t>
      </w:r>
      <w:proofErr w:type="spellEnd"/>
      <w:r w:rsidRPr="008258EC">
        <w:rPr>
          <w:rFonts w:ascii="Times New Roman" w:hAnsi="Times New Roman"/>
          <w:sz w:val="28"/>
          <w:szCs w:val="28"/>
        </w:rPr>
        <w:t xml:space="preserve"> изображаемого  пейзажа. Цвет без учёта  света и тени. Отказ от реального цвета. Передача образной и эмоциональной выразительности. Зависимость формы и мотива орнамента от материала и назначения.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lastRenderedPageBreak/>
        <w:t>Практическая работа.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Разработка декоративно-сюжетных  компо</w:t>
      </w:r>
      <w:r>
        <w:rPr>
          <w:rFonts w:ascii="Times New Roman" w:hAnsi="Times New Roman"/>
          <w:sz w:val="28"/>
          <w:szCs w:val="28"/>
        </w:rPr>
        <w:t>зиций: «Цирк», «Берёзовый ситец</w:t>
      </w:r>
      <w:r w:rsidRPr="008258EC">
        <w:rPr>
          <w:rFonts w:ascii="Times New Roman" w:hAnsi="Times New Roman"/>
          <w:sz w:val="28"/>
          <w:szCs w:val="28"/>
        </w:rPr>
        <w:t>», «Чудо дерево».</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bCs/>
          <w:i/>
          <w:iCs/>
          <w:sz w:val="28"/>
          <w:szCs w:val="28"/>
        </w:rPr>
        <w:t xml:space="preserve">Тема 3. </w:t>
      </w:r>
      <w:r w:rsidRPr="008258EC">
        <w:rPr>
          <w:rFonts w:ascii="Times New Roman" w:hAnsi="Times New Roman"/>
          <w:i/>
          <w:iCs/>
          <w:sz w:val="28"/>
          <w:szCs w:val="28"/>
        </w:rPr>
        <w:t>Художник–оформитель, дизайнер.</w:t>
      </w:r>
    </w:p>
    <w:p w:rsidR="0005636E" w:rsidRPr="008258EC" w:rsidRDefault="0005636E" w:rsidP="007F525E">
      <w:pPr>
        <w:widowControl w:val="0"/>
        <w:autoSpaceDE w:val="0"/>
        <w:autoSpaceDN w:val="0"/>
        <w:adjustRightInd w:val="0"/>
        <w:spacing w:after="0" w:line="240" w:lineRule="auto"/>
        <w:jc w:val="both"/>
        <w:rPr>
          <w:rFonts w:ascii="Times New Roman" w:hAnsi="Times New Roman"/>
          <w:i/>
          <w:iCs/>
          <w:sz w:val="28"/>
          <w:szCs w:val="28"/>
        </w:rPr>
      </w:pPr>
      <w:r w:rsidRPr="008258EC">
        <w:rPr>
          <w:rFonts w:ascii="Times New Roman" w:hAnsi="Times New Roman"/>
          <w:i/>
          <w:iCs/>
          <w:sz w:val="28"/>
          <w:szCs w:val="28"/>
        </w:rPr>
        <w:t>3.1 Книжная графика. Искусство оформления книги. Буквица.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История происхождения славянской письменности. Братья Кирилл и Мефодий – создатели славянской азбуки кириллицы. Книга – результат синтеза разных видов искусства: слова и изображения (иллюстрации), дизайна. Характер оформления книг соответствует художественному стилю времени. Выбор компонентов художественного оформления  в соответствии  с содержанием книги, функцией издания (сборник сказок, учебник, сборник лирических стихов). Буквица – первая буква, акцентирующая начало главы или абзаца.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Разработка и обсуждение эскизов буквицы. Создание эскиза буквицы.</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3.2. </w:t>
      </w:r>
      <w:r w:rsidRPr="008258EC">
        <w:rPr>
          <w:rFonts w:ascii="Times New Roman" w:hAnsi="Times New Roman"/>
          <w:i/>
          <w:iCs/>
          <w:sz w:val="28"/>
          <w:szCs w:val="28"/>
        </w:rPr>
        <w:t xml:space="preserve">Иллюстрация. </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Русские народные сказки, былины, иллюстрированные И. </w:t>
      </w:r>
      <w:proofErr w:type="spellStart"/>
      <w:r w:rsidRPr="008258EC">
        <w:rPr>
          <w:rFonts w:ascii="Times New Roman" w:hAnsi="Times New Roman"/>
          <w:sz w:val="28"/>
          <w:szCs w:val="28"/>
        </w:rPr>
        <w:t>Билибиным</w:t>
      </w:r>
      <w:proofErr w:type="spellEnd"/>
      <w:r w:rsidRPr="008258EC">
        <w:rPr>
          <w:rFonts w:ascii="Times New Roman" w:hAnsi="Times New Roman"/>
          <w:sz w:val="28"/>
          <w:szCs w:val="28"/>
        </w:rPr>
        <w:t>, В. Васнецовым. Соответствие изображения его описанию в тексте, передача сказочности, интриги.</w:t>
      </w:r>
      <w:r>
        <w:rPr>
          <w:rFonts w:ascii="Times New Roman" w:hAnsi="Times New Roman"/>
          <w:sz w:val="28"/>
          <w:szCs w:val="28"/>
        </w:rPr>
        <w:t xml:space="preserve"> Правила безопасной работы с резцами.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репродукций к русским народным сказкам. Иллюстрирование русских народных сказок  в технике линогравюры</w:t>
      </w:r>
      <w:r w:rsidRPr="008258EC">
        <w:rPr>
          <w:rFonts w:ascii="Times New Roman" w:hAnsi="Times New Roman"/>
          <w:i/>
          <w:iCs/>
          <w:sz w:val="28"/>
          <w:szCs w:val="28"/>
        </w:rPr>
        <w:t>.</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3.3. </w:t>
      </w:r>
      <w:r w:rsidRPr="008258EC">
        <w:rPr>
          <w:rFonts w:ascii="Times New Roman" w:hAnsi="Times New Roman"/>
          <w:i/>
          <w:iCs/>
          <w:sz w:val="28"/>
          <w:szCs w:val="28"/>
        </w:rPr>
        <w:t>Шрифт.</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Текстовые элементы произведения. Шрифт. Начертание букв, составляющих единую стилистическую и композиционную систему. Многообразие шрифтов.  Необычные, нестандартные шрифты. Иллюстрации В. Конашевича.  Цветовое и декоративное оформление букв, слов.</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Выполнение шрифтовой композиции  «Моё имя». Композиция из букв</w:t>
      </w:r>
      <w:r>
        <w:rPr>
          <w:rFonts w:ascii="Times New Roman" w:hAnsi="Times New Roman"/>
          <w:sz w:val="28"/>
          <w:szCs w:val="28"/>
        </w:rPr>
        <w:t>,</w:t>
      </w:r>
      <w:r w:rsidRPr="008258EC">
        <w:rPr>
          <w:rFonts w:ascii="Times New Roman" w:hAnsi="Times New Roman"/>
          <w:sz w:val="28"/>
          <w:szCs w:val="28"/>
        </w:rPr>
        <w:t xml:space="preserve"> отражающих характер изображаемого слова.</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 xml:space="preserve">3.4. </w:t>
      </w:r>
      <w:r w:rsidRPr="008258EC">
        <w:rPr>
          <w:rFonts w:ascii="Times New Roman" w:hAnsi="Times New Roman"/>
          <w:i/>
          <w:iCs/>
          <w:sz w:val="28"/>
          <w:szCs w:val="28"/>
        </w:rPr>
        <w:t>Обложка и суперобложка.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Обложка – «оберег» книги. Раскрытие основной идеи книги через иллюстрацию, шрифт. </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Разработка обложки к литературным произведениям:  «Человек амфибия» А. Беляев, «Путешествия Гулливера» Д. Свифт и др.</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3.5. </w:t>
      </w:r>
      <w:r w:rsidRPr="008258EC">
        <w:rPr>
          <w:rFonts w:ascii="Times New Roman" w:hAnsi="Times New Roman"/>
          <w:i/>
          <w:iCs/>
          <w:sz w:val="28"/>
          <w:szCs w:val="28"/>
        </w:rPr>
        <w:t>Вензель.</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История возникновения вензеля. Узор из начальных букв имени и фамилии на гербах, эмблемах.</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эскизов вензелей. Выполнение шрифтовой композиции  «Вензель».</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 xml:space="preserve">3.6. </w:t>
      </w:r>
      <w:r>
        <w:rPr>
          <w:rFonts w:ascii="Times New Roman" w:hAnsi="Times New Roman"/>
          <w:i/>
          <w:iCs/>
          <w:sz w:val="28"/>
          <w:szCs w:val="28"/>
        </w:rPr>
        <w:t>Экслибрис.</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lastRenderedPageBreak/>
        <w:t>Возникновение экслибриса. Типы экслибрисов: гербовый, сюжетный. Ритм чёрных и белых пятен, лаконичность изображения. Условная стилизация в изображении.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05636E" w:rsidRPr="008258EC"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эскизов экслибрисов разных художников. Разработка эскиза экслибриса в технике чеканки</w:t>
      </w:r>
      <w:r w:rsidRPr="008258EC">
        <w:rPr>
          <w:rFonts w:ascii="Times New Roman" w:hAnsi="Times New Roman"/>
          <w:i/>
          <w:iCs/>
          <w:sz w:val="28"/>
          <w:szCs w:val="28"/>
        </w:rPr>
        <w:t>.</w:t>
      </w:r>
    </w:p>
    <w:p w:rsidR="0005636E" w:rsidRPr="008258EC" w:rsidRDefault="0005636E" w:rsidP="007F525E">
      <w:pPr>
        <w:widowControl w:val="0"/>
        <w:autoSpaceDE w:val="0"/>
        <w:autoSpaceDN w:val="0"/>
        <w:adjustRightInd w:val="0"/>
        <w:spacing w:after="0" w:line="240" w:lineRule="auto"/>
        <w:rPr>
          <w:rFonts w:ascii="Times New Roman" w:hAnsi="Times New Roman"/>
          <w:i/>
          <w:iCs/>
          <w:sz w:val="28"/>
          <w:szCs w:val="28"/>
        </w:rPr>
      </w:pPr>
      <w:r w:rsidRPr="008258EC">
        <w:rPr>
          <w:rFonts w:ascii="Times New Roman" w:hAnsi="Times New Roman"/>
          <w:sz w:val="28"/>
          <w:szCs w:val="28"/>
        </w:rPr>
        <w:t xml:space="preserve">3.7. </w:t>
      </w:r>
      <w:r w:rsidRPr="008258EC">
        <w:rPr>
          <w:rFonts w:ascii="Times New Roman" w:hAnsi="Times New Roman"/>
          <w:i/>
          <w:iCs/>
          <w:sz w:val="28"/>
          <w:szCs w:val="28"/>
        </w:rPr>
        <w:t>Стенгазета. Плакат.</w:t>
      </w:r>
    </w:p>
    <w:p w:rsidR="0005636E" w:rsidRPr="008258EC" w:rsidRDefault="0005636E" w:rsidP="007F525E">
      <w:pPr>
        <w:spacing w:after="0" w:line="240" w:lineRule="auto"/>
        <w:rPr>
          <w:rFonts w:ascii="Times New Roman" w:hAnsi="Times New Roman"/>
          <w:sz w:val="28"/>
          <w:szCs w:val="28"/>
        </w:rPr>
      </w:pPr>
      <w:r w:rsidRPr="004954F9">
        <w:rPr>
          <w:rFonts w:ascii="Times New Roman" w:hAnsi="Times New Roman"/>
          <w:sz w:val="28"/>
          <w:szCs w:val="28"/>
        </w:rPr>
        <w:t>Особенности плакатного изображения (броское изображение, краткость текста). Виды плакатов: социальный, исторический, экологический, рекламный. Органическое сочетание изображения и шрифта в плакате, стенгазете.  Решение композиции плаката, стенгазеты.</w:t>
      </w:r>
      <w:r w:rsidR="004954F9">
        <w:rPr>
          <w:rFonts w:ascii="Times New Roman" w:hAnsi="Times New Roman"/>
          <w:sz w:val="28"/>
          <w:szCs w:val="28"/>
        </w:rPr>
        <w:t xml:space="preserve"> Инструктаж по п</w:t>
      </w:r>
      <w:r w:rsidR="004954F9" w:rsidRPr="004954F9">
        <w:rPr>
          <w:rFonts w:ascii="Times New Roman" w:hAnsi="Times New Roman"/>
          <w:sz w:val="28"/>
          <w:szCs w:val="28"/>
        </w:rPr>
        <w:t>равила</w:t>
      </w:r>
      <w:r w:rsidR="004954F9">
        <w:rPr>
          <w:rFonts w:ascii="Times New Roman" w:hAnsi="Times New Roman"/>
          <w:sz w:val="28"/>
          <w:szCs w:val="28"/>
        </w:rPr>
        <w:t>м</w:t>
      </w:r>
      <w:r w:rsidR="004954F9" w:rsidRPr="004954F9">
        <w:rPr>
          <w:rFonts w:ascii="Times New Roman" w:hAnsi="Times New Roman"/>
          <w:sz w:val="28"/>
          <w:szCs w:val="28"/>
        </w:rPr>
        <w:t xml:space="preserve"> пожарной безопасности и обращения с электроприборами.</w:t>
      </w:r>
    </w:p>
    <w:p w:rsidR="0005636E" w:rsidRPr="008258EC" w:rsidRDefault="0005636E"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CA6AEE" w:rsidRPr="00FC16ED" w:rsidRDefault="0005636E"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стенгазет и плакато</w:t>
      </w:r>
      <w:r>
        <w:rPr>
          <w:rFonts w:ascii="Times New Roman" w:hAnsi="Times New Roman"/>
          <w:sz w:val="28"/>
          <w:szCs w:val="28"/>
        </w:rPr>
        <w:t>в. Разработка стенгазеты  «Из школьной жизни</w:t>
      </w:r>
      <w:r w:rsidR="00FC16ED">
        <w:rPr>
          <w:rFonts w:ascii="Times New Roman" w:hAnsi="Times New Roman"/>
          <w:sz w:val="28"/>
          <w:szCs w:val="28"/>
        </w:rPr>
        <w:t>».</w:t>
      </w:r>
    </w:p>
    <w:p w:rsidR="00E9534B" w:rsidRPr="008258EC" w:rsidRDefault="00E9534B" w:rsidP="007F525E">
      <w:pPr>
        <w:widowControl w:val="0"/>
        <w:autoSpaceDE w:val="0"/>
        <w:autoSpaceDN w:val="0"/>
        <w:adjustRightInd w:val="0"/>
        <w:spacing w:after="0" w:line="240" w:lineRule="auto"/>
        <w:jc w:val="center"/>
        <w:rPr>
          <w:rFonts w:ascii="Times New Roman" w:hAnsi="Times New Roman"/>
          <w:bCs/>
          <w:sz w:val="28"/>
          <w:szCs w:val="28"/>
        </w:rPr>
      </w:pPr>
      <w:r w:rsidRPr="008258EC">
        <w:rPr>
          <w:rFonts w:ascii="Times New Roman" w:hAnsi="Times New Roman"/>
          <w:bCs/>
          <w:sz w:val="28"/>
          <w:szCs w:val="28"/>
        </w:rPr>
        <w:t>4 год обучения</w:t>
      </w:r>
    </w:p>
    <w:p w:rsidR="00E9534B"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bCs/>
          <w:i/>
          <w:iCs/>
          <w:sz w:val="28"/>
          <w:szCs w:val="28"/>
        </w:rPr>
        <w:t xml:space="preserve">Тема 1. </w:t>
      </w:r>
      <w:r w:rsidRPr="008258EC">
        <w:rPr>
          <w:rFonts w:ascii="Times New Roman" w:hAnsi="Times New Roman"/>
          <w:sz w:val="28"/>
          <w:szCs w:val="28"/>
        </w:rPr>
        <w:t xml:space="preserve"> Цели и задачи творчес</w:t>
      </w:r>
      <w:r>
        <w:rPr>
          <w:rFonts w:ascii="Times New Roman" w:hAnsi="Times New Roman"/>
          <w:sz w:val="28"/>
          <w:szCs w:val="28"/>
        </w:rPr>
        <w:t xml:space="preserve">кого объединения на год. Общие правила техники  безопасности. </w:t>
      </w:r>
      <w:r w:rsidRPr="008258EC">
        <w:rPr>
          <w:rFonts w:ascii="Times New Roman" w:hAnsi="Times New Roman"/>
          <w:sz w:val="28"/>
          <w:szCs w:val="28"/>
        </w:rPr>
        <w:t>Организация группы.</w:t>
      </w:r>
    </w:p>
    <w:p w:rsidR="00E9534B" w:rsidRPr="008258EC" w:rsidRDefault="00E9534B"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bCs/>
          <w:sz w:val="28"/>
          <w:szCs w:val="28"/>
        </w:rPr>
        <w:t>Тема 2</w:t>
      </w:r>
      <w:r w:rsidRPr="008258EC">
        <w:rPr>
          <w:rFonts w:ascii="Times New Roman" w:hAnsi="Times New Roman"/>
          <w:bCs/>
          <w:sz w:val="28"/>
          <w:szCs w:val="28"/>
        </w:rPr>
        <w:t xml:space="preserve">. </w:t>
      </w:r>
      <w:r w:rsidRPr="008258EC">
        <w:rPr>
          <w:rFonts w:ascii="Times New Roman" w:hAnsi="Times New Roman"/>
          <w:i/>
          <w:iCs/>
          <w:sz w:val="28"/>
          <w:szCs w:val="28"/>
        </w:rPr>
        <w:t xml:space="preserve">Дизайн среды.         </w:t>
      </w:r>
    </w:p>
    <w:p w:rsidR="00E9534B" w:rsidRPr="008258EC" w:rsidRDefault="00E9534B"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2</w:t>
      </w:r>
      <w:r w:rsidRPr="008258EC">
        <w:rPr>
          <w:rFonts w:ascii="Times New Roman" w:hAnsi="Times New Roman"/>
          <w:i/>
          <w:iCs/>
          <w:sz w:val="28"/>
          <w:szCs w:val="28"/>
        </w:rPr>
        <w:t xml:space="preserve">.1Композиция интерьера. </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Проектировочная деятельность – формирование эстетической и функционально-качественной предметной среды. Понятие «интерьер». Место интерьера в жизни человека. Стиль интерьера и обстановки. Размеры, пропорции, характер отделки в сочетании с убранством. Линейная перспектива. Целостность пространства и колорита.</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Разработка и создание композиций: «Мой рабочий уголок», «В мастерской художника» в технике «коллаж». Композиционно - пространственный коллективный проект «Моё видение ДХШ».</w:t>
      </w:r>
    </w:p>
    <w:p w:rsidR="00E9534B" w:rsidRPr="008258EC" w:rsidRDefault="00E9534B" w:rsidP="007F525E">
      <w:pPr>
        <w:widowControl w:val="0"/>
        <w:autoSpaceDE w:val="0"/>
        <w:autoSpaceDN w:val="0"/>
        <w:adjustRightInd w:val="0"/>
        <w:spacing w:after="0" w:line="240" w:lineRule="auto"/>
        <w:rPr>
          <w:rFonts w:ascii="Times New Roman" w:hAnsi="Times New Roman"/>
          <w:i/>
          <w:iCs/>
          <w:sz w:val="28"/>
          <w:szCs w:val="28"/>
        </w:rPr>
      </w:pPr>
      <w:r w:rsidRPr="00E9534B">
        <w:rPr>
          <w:rFonts w:ascii="Times New Roman" w:hAnsi="Times New Roman"/>
          <w:i/>
          <w:sz w:val="28"/>
          <w:szCs w:val="28"/>
        </w:rPr>
        <w:t>2.2</w:t>
      </w:r>
      <w:r w:rsidRPr="008258EC">
        <w:rPr>
          <w:rFonts w:ascii="Times New Roman" w:hAnsi="Times New Roman"/>
          <w:sz w:val="28"/>
          <w:szCs w:val="28"/>
        </w:rPr>
        <w:t>.</w:t>
      </w:r>
      <w:r w:rsidRPr="008258EC">
        <w:rPr>
          <w:rFonts w:ascii="Times New Roman" w:hAnsi="Times New Roman"/>
          <w:i/>
          <w:iCs/>
          <w:sz w:val="28"/>
          <w:szCs w:val="28"/>
        </w:rPr>
        <w:t>Линеарно конструктивный рисунок в  дизайне архитектурных сооружений.</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Особенности построек различных эпох и климатических условий, национальных традиций. Архитектурные памятники. Индустриальный метод застройки. Небоскрёбы. Изображение трёхмерного предмета на плоскости. </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Просмотр и обсуждение презентации «Архитектурные постройки». Создание композиции «Дом моей мечты».</w:t>
      </w:r>
    </w:p>
    <w:p w:rsidR="00E9534B" w:rsidRPr="008258EC" w:rsidRDefault="00E9534B"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2</w:t>
      </w:r>
      <w:r w:rsidRPr="008258EC">
        <w:rPr>
          <w:rFonts w:ascii="Times New Roman" w:hAnsi="Times New Roman"/>
          <w:i/>
          <w:iCs/>
          <w:sz w:val="28"/>
          <w:szCs w:val="28"/>
        </w:rPr>
        <w:t>.3. Дизайн парковых зон.</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Пространство – как символ, часть жизненного пространства, философское заполнение среды. Отличие европейского сада от садового комплекса Японии. Историко-культурный аспект, влияющий на разновидности дворцовых, озерных, пейзажных, символических садов. Кровное родство, любование, созерцание, постижение мира через восприятие.</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lastRenderedPageBreak/>
        <w:t>Разработка проекта оформления уголка сада.</w:t>
      </w:r>
    </w:p>
    <w:p w:rsidR="00E9534B" w:rsidRPr="008258EC" w:rsidRDefault="00E9534B"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bCs/>
          <w:sz w:val="28"/>
          <w:szCs w:val="28"/>
        </w:rPr>
        <w:t>Тема 3</w:t>
      </w:r>
      <w:r w:rsidRPr="008258EC">
        <w:rPr>
          <w:rFonts w:ascii="Times New Roman" w:hAnsi="Times New Roman"/>
          <w:bCs/>
          <w:sz w:val="28"/>
          <w:szCs w:val="28"/>
        </w:rPr>
        <w:t xml:space="preserve">. </w:t>
      </w:r>
      <w:r>
        <w:rPr>
          <w:rFonts w:ascii="Times New Roman" w:hAnsi="Times New Roman"/>
          <w:i/>
          <w:iCs/>
          <w:sz w:val="28"/>
          <w:szCs w:val="28"/>
        </w:rPr>
        <w:t>Композиция портрета</w:t>
      </w:r>
      <w:r w:rsidRPr="008258EC">
        <w:rPr>
          <w:rFonts w:ascii="Times New Roman" w:hAnsi="Times New Roman"/>
          <w:i/>
          <w:iCs/>
          <w:sz w:val="28"/>
          <w:szCs w:val="28"/>
        </w:rPr>
        <w:t xml:space="preserve">.         </w:t>
      </w:r>
    </w:p>
    <w:p w:rsidR="00E9534B" w:rsidRPr="008258EC" w:rsidRDefault="00E9534B"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3</w:t>
      </w:r>
      <w:r w:rsidRPr="008258EC">
        <w:rPr>
          <w:rFonts w:ascii="Times New Roman" w:hAnsi="Times New Roman"/>
          <w:i/>
          <w:iCs/>
          <w:sz w:val="28"/>
          <w:szCs w:val="28"/>
        </w:rPr>
        <w:t>.1</w:t>
      </w:r>
      <w:r w:rsidR="00FC16ED">
        <w:rPr>
          <w:rFonts w:ascii="Times New Roman" w:hAnsi="Times New Roman"/>
          <w:i/>
          <w:iCs/>
          <w:sz w:val="28"/>
          <w:szCs w:val="28"/>
        </w:rPr>
        <w:t xml:space="preserve">.  </w:t>
      </w:r>
      <w:r w:rsidRPr="008258EC">
        <w:rPr>
          <w:rFonts w:ascii="Times New Roman" w:hAnsi="Times New Roman"/>
          <w:i/>
          <w:iCs/>
          <w:sz w:val="28"/>
          <w:szCs w:val="28"/>
        </w:rPr>
        <w:t>Композиция и цвет – средства выразительности портретной живописи.</w:t>
      </w:r>
    </w:p>
    <w:p w:rsidR="00E9534B" w:rsidRPr="008258EC" w:rsidRDefault="00E9534B" w:rsidP="007F525E">
      <w:pPr>
        <w:pStyle w:val="Default"/>
        <w:jc w:val="both"/>
        <w:rPr>
          <w:sz w:val="28"/>
          <w:szCs w:val="28"/>
        </w:rPr>
      </w:pPr>
      <w:r w:rsidRPr="008258EC">
        <w:rPr>
          <w:sz w:val="28"/>
          <w:szCs w:val="28"/>
        </w:rPr>
        <w:t xml:space="preserve">Особенности композиции портретов. Пропорции, поворот, ракурс в портрете. Передача настроения при помощи определённой гаммы цветов. Отражение национальной принадлежности </w:t>
      </w:r>
      <w:proofErr w:type="gramStart"/>
      <w:r w:rsidRPr="008258EC">
        <w:rPr>
          <w:sz w:val="28"/>
          <w:szCs w:val="28"/>
        </w:rPr>
        <w:t>портретируемого</w:t>
      </w:r>
      <w:proofErr w:type="gramEnd"/>
      <w:r w:rsidRPr="008258EC">
        <w:rPr>
          <w:sz w:val="28"/>
          <w:szCs w:val="28"/>
        </w:rPr>
        <w:t>.</w:t>
      </w:r>
      <w:r w:rsidR="006D6053">
        <w:rPr>
          <w:sz w:val="28"/>
          <w:szCs w:val="28"/>
        </w:rPr>
        <w:t xml:space="preserve"> Выявление характера. Психология образа. Выразительность. Сходство. Соотношение человеческой фигуры и пространства. </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 Просмотр и обсуждение репродукций картин Рембрандта, Крамского, Тропинина. Разработка портретной композиции «Портрет вождя индейского племени»</w:t>
      </w:r>
      <w:proofErr w:type="gramStart"/>
      <w:r w:rsidRPr="008258EC">
        <w:rPr>
          <w:rFonts w:ascii="Times New Roman" w:hAnsi="Times New Roman"/>
          <w:sz w:val="28"/>
          <w:szCs w:val="28"/>
        </w:rPr>
        <w:t>.</w:t>
      </w:r>
      <w:r w:rsidR="006D6053">
        <w:rPr>
          <w:rFonts w:ascii="Times New Roman" w:hAnsi="Times New Roman"/>
          <w:sz w:val="28"/>
          <w:szCs w:val="28"/>
        </w:rPr>
        <w:t>Ж</w:t>
      </w:r>
      <w:proofErr w:type="gramEnd"/>
      <w:r w:rsidR="006D6053" w:rsidRPr="006D6053">
        <w:rPr>
          <w:rFonts w:ascii="Times New Roman" w:hAnsi="Times New Roman"/>
          <w:sz w:val="28"/>
          <w:szCs w:val="28"/>
        </w:rPr>
        <w:t>ивописная композиция - портрет литературного героя из русской классики: А.С. Пушкин «Песнь о вещем Олеге»,</w:t>
      </w:r>
    </w:p>
    <w:p w:rsidR="00E9534B" w:rsidRPr="008258EC" w:rsidRDefault="00E9534B" w:rsidP="007F525E">
      <w:pPr>
        <w:widowControl w:val="0"/>
        <w:autoSpaceDE w:val="0"/>
        <w:autoSpaceDN w:val="0"/>
        <w:adjustRightInd w:val="0"/>
        <w:spacing w:after="0" w:line="240" w:lineRule="auto"/>
        <w:rPr>
          <w:rFonts w:ascii="Times New Roman" w:hAnsi="Times New Roman"/>
          <w:i/>
          <w:iCs/>
          <w:sz w:val="28"/>
          <w:szCs w:val="28"/>
        </w:rPr>
      </w:pPr>
      <w:r w:rsidRPr="00E9534B">
        <w:rPr>
          <w:rFonts w:ascii="Times New Roman" w:hAnsi="Times New Roman"/>
          <w:i/>
          <w:sz w:val="28"/>
          <w:szCs w:val="28"/>
        </w:rPr>
        <w:t>3.2.</w:t>
      </w:r>
      <w:r w:rsidRPr="008258EC">
        <w:rPr>
          <w:rFonts w:ascii="Times New Roman" w:hAnsi="Times New Roman"/>
          <w:i/>
          <w:iCs/>
          <w:sz w:val="28"/>
          <w:szCs w:val="28"/>
        </w:rPr>
        <w:t>Жизнь как смена поколений.  Портрет пожилого человека.</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Сосредоточение внимания на выразительности и остроте характеристик портрета. Компоновка фигуры крупным планом при скупом предметном окружении. </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Просмотр и обсуждение репродукций картин, запечатлевающих пожилого человека. Создание композиции «Дедушка», «Бабушка».</w:t>
      </w:r>
    </w:p>
    <w:p w:rsidR="00E9534B" w:rsidRPr="00935B3F" w:rsidRDefault="00E9534B" w:rsidP="007F525E">
      <w:pPr>
        <w:widowControl w:val="0"/>
        <w:autoSpaceDE w:val="0"/>
        <w:autoSpaceDN w:val="0"/>
        <w:adjustRightInd w:val="0"/>
        <w:spacing w:after="0" w:line="240" w:lineRule="auto"/>
        <w:jc w:val="both"/>
        <w:rPr>
          <w:rFonts w:ascii="Verdana" w:hAnsi="Verdana"/>
          <w:color w:val="333333"/>
          <w:sz w:val="18"/>
          <w:szCs w:val="18"/>
        </w:rPr>
      </w:pPr>
      <w:r>
        <w:rPr>
          <w:rFonts w:ascii="Times New Roman" w:hAnsi="Times New Roman"/>
          <w:i/>
          <w:sz w:val="28"/>
          <w:szCs w:val="28"/>
        </w:rPr>
        <w:t xml:space="preserve">3.3. </w:t>
      </w:r>
      <w:r w:rsidRPr="00E9534B">
        <w:rPr>
          <w:rFonts w:ascii="Times New Roman" w:eastAsiaTheme="minorHAnsi" w:hAnsi="Times New Roman"/>
          <w:i/>
          <w:sz w:val="28"/>
          <w:szCs w:val="28"/>
          <w:lang w:eastAsia="en-US"/>
        </w:rPr>
        <w:t>«Мир увлечений» Портрет друга за любимым занятием</w:t>
      </w:r>
      <w:proofErr w:type="gramStart"/>
      <w:r w:rsidRPr="00E9534B">
        <w:rPr>
          <w:rFonts w:ascii="Times New Roman" w:eastAsiaTheme="minorHAnsi" w:hAnsi="Times New Roman"/>
          <w:i/>
          <w:sz w:val="28"/>
          <w:szCs w:val="28"/>
          <w:lang w:eastAsia="en-US"/>
        </w:rPr>
        <w:t>.</w:t>
      </w:r>
      <w:r w:rsidR="00935B3F">
        <w:rPr>
          <w:rStyle w:val="a7"/>
          <w:rFonts w:ascii="Times New Roman" w:hAnsi="Times New Roman"/>
          <w:i w:val="0"/>
          <w:color w:val="333333"/>
          <w:sz w:val="28"/>
          <w:szCs w:val="28"/>
        </w:rPr>
        <w:t>А</w:t>
      </w:r>
      <w:proofErr w:type="gramEnd"/>
      <w:r w:rsidR="00935B3F">
        <w:rPr>
          <w:rStyle w:val="a7"/>
          <w:rFonts w:ascii="Times New Roman" w:hAnsi="Times New Roman"/>
          <w:i w:val="0"/>
          <w:color w:val="333333"/>
          <w:sz w:val="28"/>
          <w:szCs w:val="28"/>
        </w:rPr>
        <w:t>кцентирование в рисунке внимания</w:t>
      </w:r>
      <w:r w:rsidR="006D6053" w:rsidRPr="00935B3F">
        <w:rPr>
          <w:rStyle w:val="a7"/>
          <w:rFonts w:ascii="Times New Roman" w:hAnsi="Times New Roman"/>
          <w:i w:val="0"/>
          <w:color w:val="333333"/>
          <w:sz w:val="28"/>
          <w:szCs w:val="28"/>
        </w:rPr>
        <w:t xml:space="preserve"> на предметы, детали, костюм, позу, которые многое могут рассказать о портретируемом</w:t>
      </w:r>
      <w:r w:rsidR="006D6053" w:rsidRPr="00935B3F">
        <w:rPr>
          <w:rStyle w:val="a7"/>
          <w:i w:val="0"/>
          <w:color w:val="333333"/>
        </w:rPr>
        <w:t>.</w:t>
      </w:r>
      <w:r w:rsidR="00935B3F">
        <w:rPr>
          <w:rFonts w:ascii="Times New Roman" w:hAnsi="Times New Roman"/>
          <w:color w:val="333333"/>
          <w:sz w:val="28"/>
          <w:szCs w:val="28"/>
        </w:rPr>
        <w:t>Г</w:t>
      </w:r>
      <w:r w:rsidR="00935B3F" w:rsidRPr="006D6053">
        <w:rPr>
          <w:rFonts w:ascii="Times New Roman" w:hAnsi="Times New Roman"/>
          <w:color w:val="333333"/>
          <w:sz w:val="28"/>
          <w:szCs w:val="28"/>
        </w:rPr>
        <w:t>лавное в портрете не только сходство с портретируемым, но и собственное отношение художника к человеку</w:t>
      </w:r>
      <w:r w:rsidR="00935B3F">
        <w:rPr>
          <w:rFonts w:ascii="Times New Roman" w:hAnsi="Times New Roman"/>
          <w:color w:val="333333"/>
          <w:sz w:val="28"/>
          <w:szCs w:val="28"/>
        </w:rPr>
        <w:t>.</w:t>
      </w:r>
    </w:p>
    <w:p w:rsidR="00E9534B" w:rsidRPr="008258EC" w:rsidRDefault="00935B3F" w:rsidP="007F525E">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3.4.</w:t>
      </w:r>
      <w:r w:rsidR="00E9534B" w:rsidRPr="008258EC">
        <w:rPr>
          <w:rFonts w:ascii="Times New Roman" w:hAnsi="Times New Roman"/>
          <w:i/>
          <w:iCs/>
          <w:sz w:val="28"/>
          <w:szCs w:val="28"/>
        </w:rPr>
        <w:t>Дружеский шарж. Карикатура.</w:t>
      </w:r>
    </w:p>
    <w:p w:rsidR="00E9534B" w:rsidRPr="008258EC"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Шарж, карикатура, сатира их сходства и различия. История развития карикатуры, её композиционные особенности. Использование приёмов условного изображения, формы, пространства, декоративность цвета, гиперболизация образов. Литота. Доведение композиционного решения до гротеска (в изображении жестов, мимики, пропорций персонажей). Достижение лаконичного шаржирования изображения. Связь шрифта с композицией.</w:t>
      </w:r>
    </w:p>
    <w:p w:rsidR="00E9534B" w:rsidRPr="008258EC" w:rsidRDefault="00E9534B"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E9534B" w:rsidRDefault="00E9534B"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 xml:space="preserve">Просмотр и обсуждение репродукций шаржей и карикатур известных художников.  Создание композиций: «Телезвезда», «Прогульщик», «Это я». </w:t>
      </w:r>
    </w:p>
    <w:p w:rsidR="00935B3F" w:rsidRPr="00935B3F" w:rsidRDefault="00935B3F" w:rsidP="007F525E">
      <w:pPr>
        <w:widowControl w:val="0"/>
        <w:autoSpaceDE w:val="0"/>
        <w:autoSpaceDN w:val="0"/>
        <w:adjustRightInd w:val="0"/>
        <w:spacing w:after="0" w:line="240" w:lineRule="auto"/>
        <w:jc w:val="both"/>
        <w:rPr>
          <w:rFonts w:ascii="Times New Roman" w:hAnsi="Times New Roman"/>
          <w:i/>
          <w:sz w:val="28"/>
          <w:szCs w:val="28"/>
        </w:rPr>
      </w:pPr>
      <w:r w:rsidRPr="00935B3F">
        <w:rPr>
          <w:rFonts w:ascii="Times New Roman" w:hAnsi="Times New Roman"/>
          <w:i/>
          <w:sz w:val="28"/>
          <w:szCs w:val="28"/>
        </w:rPr>
        <w:t xml:space="preserve">3.5. </w:t>
      </w:r>
      <w:r w:rsidRPr="00935B3F">
        <w:rPr>
          <w:rFonts w:ascii="Times New Roman" w:eastAsiaTheme="minorHAnsi" w:hAnsi="Times New Roman"/>
          <w:i/>
          <w:sz w:val="28"/>
          <w:szCs w:val="28"/>
          <w:lang w:eastAsia="en-US"/>
        </w:rPr>
        <w:t>Многофигурная композиция на тему «Моя семья».</w:t>
      </w:r>
    </w:p>
    <w:p w:rsidR="0026045F" w:rsidRDefault="00935B3F" w:rsidP="007F525E">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hAnsi="Times New Roman"/>
          <w:sz w:val="24"/>
          <w:szCs w:val="24"/>
        </w:rPr>
        <w:t xml:space="preserve">4. </w:t>
      </w:r>
      <w:r>
        <w:rPr>
          <w:rFonts w:ascii="Times New Roman" w:hAnsi="Times New Roman"/>
          <w:sz w:val="28"/>
          <w:szCs w:val="28"/>
        </w:rPr>
        <w:t>Абстрактная композиция.</w:t>
      </w:r>
    </w:p>
    <w:p w:rsidR="00586453" w:rsidRPr="0026045F" w:rsidRDefault="0029643C" w:rsidP="007F525E">
      <w:pPr>
        <w:autoSpaceDE w:val="0"/>
        <w:autoSpaceDN w:val="0"/>
        <w:adjustRightInd w:val="0"/>
        <w:spacing w:after="0" w:line="240" w:lineRule="auto"/>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4.1.</w:t>
      </w:r>
      <w:r w:rsidR="0026045F" w:rsidRPr="0026045F">
        <w:rPr>
          <w:rFonts w:ascii="Times New Roman" w:eastAsiaTheme="minorHAnsi" w:hAnsi="Times New Roman"/>
          <w:i/>
          <w:sz w:val="28"/>
          <w:szCs w:val="28"/>
          <w:lang w:eastAsia="en-US"/>
        </w:rPr>
        <w:t>Тематический натюрморт (фронтальная композиция).</w:t>
      </w:r>
      <w:r w:rsidR="00586453">
        <w:rPr>
          <w:rFonts w:ascii="Times New Roman" w:eastAsia="Times New Roman" w:hAnsi="Times New Roman"/>
          <w:sz w:val="28"/>
          <w:szCs w:val="28"/>
        </w:rPr>
        <w:t>С</w:t>
      </w:r>
      <w:r w:rsidR="00586453" w:rsidRPr="00586453">
        <w:rPr>
          <w:rFonts w:ascii="Times New Roman" w:eastAsia="Times New Roman" w:hAnsi="Times New Roman"/>
          <w:sz w:val="28"/>
          <w:szCs w:val="28"/>
        </w:rPr>
        <w:t xml:space="preserve">равнительный анализ </w:t>
      </w:r>
      <w:r w:rsidR="00586453">
        <w:rPr>
          <w:rFonts w:ascii="Times New Roman" w:eastAsia="Times New Roman" w:hAnsi="Times New Roman"/>
          <w:sz w:val="28"/>
          <w:szCs w:val="28"/>
        </w:rPr>
        <w:t>предметов. О</w:t>
      </w:r>
      <w:r w:rsidR="00586453" w:rsidRPr="00586453">
        <w:rPr>
          <w:rFonts w:ascii="Times New Roman" w:eastAsia="Times New Roman" w:hAnsi="Times New Roman"/>
          <w:sz w:val="28"/>
          <w:szCs w:val="28"/>
        </w:rPr>
        <w:t>пределению наиболее характерны</w:t>
      </w:r>
      <w:r w:rsidR="00586453">
        <w:rPr>
          <w:rFonts w:ascii="Times New Roman" w:eastAsia="Times New Roman" w:hAnsi="Times New Roman"/>
          <w:sz w:val="28"/>
          <w:szCs w:val="28"/>
        </w:rPr>
        <w:t>х особенностей формы и обобщение</w:t>
      </w:r>
      <w:r w:rsidR="00586453" w:rsidRPr="00586453">
        <w:rPr>
          <w:rFonts w:ascii="Times New Roman" w:eastAsia="Times New Roman" w:hAnsi="Times New Roman"/>
          <w:sz w:val="28"/>
          <w:szCs w:val="28"/>
        </w:rPr>
        <w:t xml:space="preserve"> наблюдений и</w:t>
      </w:r>
      <w:r w:rsidR="00586453">
        <w:rPr>
          <w:rFonts w:ascii="Times New Roman" w:eastAsia="Times New Roman" w:hAnsi="Times New Roman"/>
          <w:sz w:val="28"/>
          <w:szCs w:val="28"/>
        </w:rPr>
        <w:t xml:space="preserve"> впечатлений</w:t>
      </w:r>
      <w:proofErr w:type="gramStart"/>
      <w:r w:rsidR="00586453">
        <w:rPr>
          <w:rFonts w:ascii="Times New Roman" w:eastAsia="Times New Roman" w:hAnsi="Times New Roman"/>
          <w:sz w:val="28"/>
          <w:szCs w:val="28"/>
        </w:rPr>
        <w:t>.</w:t>
      </w:r>
      <w:r>
        <w:rPr>
          <w:rFonts w:ascii="Times New Roman" w:eastAsia="Times New Roman" w:hAnsi="Times New Roman"/>
          <w:sz w:val="28"/>
          <w:szCs w:val="28"/>
        </w:rPr>
        <w:t>В</w:t>
      </w:r>
      <w:proofErr w:type="gramEnd"/>
      <w:r w:rsidRPr="00586453">
        <w:rPr>
          <w:rFonts w:ascii="Times New Roman" w:eastAsia="Times New Roman" w:hAnsi="Times New Roman"/>
          <w:sz w:val="28"/>
          <w:szCs w:val="28"/>
        </w:rPr>
        <w:t>ыб</w:t>
      </w:r>
      <w:r>
        <w:rPr>
          <w:rFonts w:ascii="Times New Roman" w:eastAsia="Times New Roman" w:hAnsi="Times New Roman"/>
          <w:sz w:val="28"/>
          <w:szCs w:val="28"/>
        </w:rPr>
        <w:t>ор определенной точки</w:t>
      </w:r>
      <w:r w:rsidRPr="00586453">
        <w:rPr>
          <w:rFonts w:ascii="Times New Roman" w:eastAsia="Times New Roman" w:hAnsi="Times New Roman"/>
          <w:sz w:val="28"/>
          <w:szCs w:val="28"/>
        </w:rPr>
        <w:t xml:space="preserve"> зре</w:t>
      </w:r>
      <w:r>
        <w:rPr>
          <w:rFonts w:ascii="Times New Roman" w:eastAsia="Times New Roman" w:hAnsi="Times New Roman"/>
          <w:sz w:val="28"/>
          <w:szCs w:val="28"/>
        </w:rPr>
        <w:t>ния, т.е. линии</w:t>
      </w:r>
      <w:r w:rsidRPr="00586453">
        <w:rPr>
          <w:rFonts w:ascii="Times New Roman" w:eastAsia="Times New Roman" w:hAnsi="Times New Roman"/>
          <w:sz w:val="28"/>
          <w:szCs w:val="28"/>
        </w:rPr>
        <w:t xml:space="preserve"> горизонта (ракурс</w:t>
      </w:r>
      <w:r>
        <w:rPr>
          <w:rFonts w:ascii="Times New Roman" w:eastAsia="Times New Roman" w:hAnsi="Times New Roman"/>
          <w:sz w:val="28"/>
          <w:szCs w:val="28"/>
        </w:rPr>
        <w:t>а).   К</w:t>
      </w:r>
      <w:r w:rsidR="00586453" w:rsidRPr="00586453">
        <w:rPr>
          <w:rFonts w:ascii="Times New Roman" w:eastAsia="Times New Roman" w:hAnsi="Times New Roman"/>
          <w:sz w:val="28"/>
          <w:szCs w:val="28"/>
        </w:rPr>
        <w:t>омпоновка предметов в пространстве предметной плоскости с учетом замысла группировки в композиции.</w:t>
      </w:r>
      <w:r>
        <w:rPr>
          <w:rFonts w:ascii="Times New Roman" w:eastAsia="Times New Roman" w:hAnsi="Times New Roman"/>
          <w:sz w:val="28"/>
          <w:szCs w:val="28"/>
        </w:rPr>
        <w:t xml:space="preserve"> Один из предметов композиционный центр</w:t>
      </w:r>
      <w:r w:rsidR="00586453" w:rsidRPr="00586453">
        <w:rPr>
          <w:rFonts w:ascii="Times New Roman" w:eastAsia="Times New Roman" w:hAnsi="Times New Roman"/>
          <w:sz w:val="28"/>
          <w:szCs w:val="28"/>
        </w:rPr>
        <w:t xml:space="preserve"> постановки и выделяться по размерам и тону. </w:t>
      </w:r>
    </w:p>
    <w:p w:rsidR="00586453" w:rsidRPr="008258EC" w:rsidRDefault="00586453" w:rsidP="007F525E">
      <w:pPr>
        <w:widowControl w:val="0"/>
        <w:autoSpaceDE w:val="0"/>
        <w:autoSpaceDN w:val="0"/>
        <w:adjustRightInd w:val="0"/>
        <w:spacing w:after="0" w:line="240" w:lineRule="auto"/>
        <w:rPr>
          <w:rFonts w:ascii="Times New Roman" w:hAnsi="Times New Roman"/>
          <w:sz w:val="28"/>
          <w:szCs w:val="28"/>
        </w:rPr>
      </w:pPr>
      <w:r w:rsidRPr="008258EC">
        <w:rPr>
          <w:rFonts w:ascii="Times New Roman" w:hAnsi="Times New Roman"/>
          <w:sz w:val="28"/>
          <w:szCs w:val="28"/>
        </w:rPr>
        <w:t>Практическая работа.</w:t>
      </w:r>
    </w:p>
    <w:p w:rsidR="00586453" w:rsidRPr="00586453" w:rsidRDefault="0029643C" w:rsidP="007F525E">
      <w:pPr>
        <w:autoSpaceDE w:val="0"/>
        <w:autoSpaceDN w:val="0"/>
        <w:adjustRightInd w:val="0"/>
        <w:spacing w:after="0" w:line="240" w:lineRule="auto"/>
        <w:rPr>
          <w:sz w:val="28"/>
          <w:szCs w:val="28"/>
        </w:rPr>
      </w:pPr>
      <w:r>
        <w:rPr>
          <w:rFonts w:ascii="Times New Roman" w:hAnsi="Times New Roman"/>
          <w:sz w:val="28"/>
          <w:szCs w:val="28"/>
        </w:rPr>
        <w:lastRenderedPageBreak/>
        <w:t>П</w:t>
      </w:r>
      <w:r w:rsidR="00586453" w:rsidRPr="00586453">
        <w:rPr>
          <w:rFonts w:ascii="Times New Roman" w:hAnsi="Times New Roman"/>
          <w:sz w:val="28"/>
          <w:szCs w:val="28"/>
        </w:rPr>
        <w:t>оиск интересных, выразительных форм предметов, контрастных между собой по форме и величине</w:t>
      </w:r>
      <w:r w:rsidR="00586453">
        <w:rPr>
          <w:rFonts w:ascii="Times New Roman" w:hAnsi="Times New Roman"/>
          <w:sz w:val="28"/>
          <w:szCs w:val="28"/>
        </w:rPr>
        <w:t>.</w:t>
      </w:r>
      <w:r w:rsidR="00586453" w:rsidRPr="008258EC">
        <w:rPr>
          <w:rFonts w:ascii="Times New Roman" w:hAnsi="Times New Roman"/>
          <w:sz w:val="28"/>
          <w:szCs w:val="28"/>
        </w:rPr>
        <w:t>Создание композиций</w:t>
      </w:r>
      <w:r w:rsidR="00586453">
        <w:rPr>
          <w:rFonts w:ascii="Times New Roman" w:hAnsi="Times New Roman"/>
          <w:sz w:val="28"/>
          <w:szCs w:val="28"/>
        </w:rPr>
        <w:t>:</w:t>
      </w:r>
      <w:r w:rsidR="00586453">
        <w:rPr>
          <w:rFonts w:ascii="Times New Roman" w:eastAsiaTheme="minorHAnsi" w:hAnsi="Times New Roman"/>
          <w:sz w:val="28"/>
          <w:szCs w:val="28"/>
          <w:lang w:eastAsia="en-US"/>
        </w:rPr>
        <w:t xml:space="preserve"> «Холодильник»,  «</w:t>
      </w:r>
      <w:r w:rsidR="00586453" w:rsidRPr="00273915">
        <w:rPr>
          <w:rFonts w:ascii="Times New Roman" w:eastAsiaTheme="minorHAnsi" w:hAnsi="Times New Roman"/>
          <w:sz w:val="28"/>
          <w:szCs w:val="28"/>
          <w:lang w:eastAsia="en-US"/>
        </w:rPr>
        <w:t>Витрина магазина и т.д.»</w:t>
      </w:r>
    </w:p>
    <w:p w:rsidR="00147A37" w:rsidRPr="0029643C" w:rsidRDefault="00147A37" w:rsidP="007F525E">
      <w:pPr>
        <w:autoSpaceDE w:val="0"/>
        <w:autoSpaceDN w:val="0"/>
        <w:adjustRightInd w:val="0"/>
        <w:spacing w:after="0" w:line="240" w:lineRule="auto"/>
        <w:rPr>
          <w:rFonts w:ascii="Times New Roman" w:hAnsi="Times New Roman"/>
          <w:i/>
          <w:sz w:val="28"/>
          <w:szCs w:val="28"/>
        </w:rPr>
      </w:pPr>
      <w:r w:rsidRPr="0029643C">
        <w:rPr>
          <w:rFonts w:ascii="Times New Roman" w:hAnsi="Times New Roman"/>
          <w:i/>
          <w:sz w:val="28"/>
          <w:szCs w:val="28"/>
        </w:rPr>
        <w:t>4.2</w:t>
      </w:r>
      <w:r w:rsidRPr="0029643C">
        <w:rPr>
          <w:rFonts w:ascii="Times New Roman" w:hAnsi="Times New Roman"/>
          <w:b/>
          <w:bCs/>
          <w:i/>
          <w:iCs/>
          <w:sz w:val="28"/>
          <w:szCs w:val="28"/>
        </w:rPr>
        <w:t xml:space="preserve">. </w:t>
      </w:r>
      <w:r w:rsidRPr="0029643C">
        <w:rPr>
          <w:rFonts w:ascii="Times New Roman" w:hAnsi="Times New Roman"/>
          <w:i/>
          <w:sz w:val="28"/>
          <w:szCs w:val="28"/>
        </w:rPr>
        <w:t xml:space="preserve">Трансформация и стилизация изображения. </w:t>
      </w:r>
    </w:p>
    <w:p w:rsidR="00147A37" w:rsidRDefault="0029643C" w:rsidP="007F525E">
      <w:pPr>
        <w:pStyle w:val="Default"/>
        <w:rPr>
          <w:sz w:val="28"/>
          <w:szCs w:val="28"/>
        </w:rPr>
      </w:pPr>
      <w:r>
        <w:rPr>
          <w:sz w:val="28"/>
          <w:szCs w:val="28"/>
        </w:rPr>
        <w:t xml:space="preserve">Новый орнаментальный </w:t>
      </w:r>
      <w:r w:rsidR="00147A37">
        <w:rPr>
          <w:sz w:val="28"/>
          <w:szCs w:val="28"/>
        </w:rPr>
        <w:t xml:space="preserve"> образ</w:t>
      </w:r>
      <w:r>
        <w:rPr>
          <w:sz w:val="28"/>
          <w:szCs w:val="28"/>
        </w:rPr>
        <w:t>а</w:t>
      </w:r>
      <w:r w:rsidR="00147A37">
        <w:rPr>
          <w:sz w:val="28"/>
          <w:szCs w:val="28"/>
        </w:rPr>
        <w:t xml:space="preserve"> предмета с целью организации инт</w:t>
      </w:r>
      <w:r w:rsidR="00586453">
        <w:rPr>
          <w:sz w:val="28"/>
          <w:szCs w:val="28"/>
        </w:rPr>
        <w:t>ересного ритмического порядка. С</w:t>
      </w:r>
      <w:r w:rsidR="00147A37">
        <w:rPr>
          <w:sz w:val="28"/>
          <w:szCs w:val="28"/>
        </w:rPr>
        <w:t xml:space="preserve">интез новой формы на основе ее первоначальных характеристик. </w:t>
      </w:r>
    </w:p>
    <w:p w:rsidR="00586453" w:rsidRPr="008258EC" w:rsidRDefault="00586453"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147A37" w:rsidRDefault="00586453" w:rsidP="007F525E">
      <w:pPr>
        <w:pStyle w:val="Default"/>
        <w:jc w:val="both"/>
        <w:rPr>
          <w:sz w:val="28"/>
          <w:szCs w:val="28"/>
        </w:rPr>
      </w:pPr>
      <w:proofErr w:type="gramStart"/>
      <w:r>
        <w:rPr>
          <w:sz w:val="28"/>
          <w:szCs w:val="28"/>
        </w:rPr>
        <w:t>Т</w:t>
      </w:r>
      <w:r w:rsidR="00147A37">
        <w:rPr>
          <w:sz w:val="28"/>
          <w:szCs w:val="28"/>
        </w:rPr>
        <w:t>рансформация формы трех предметов (лампы, чайника, кувшина) п</w:t>
      </w:r>
      <w:r>
        <w:rPr>
          <w:sz w:val="28"/>
          <w:szCs w:val="28"/>
        </w:rPr>
        <w:t xml:space="preserve">ри помощи изменения пропорций: (уменьшение ширины в два раза; увеличение ширины в два раза; </w:t>
      </w:r>
      <w:r w:rsidR="00147A37">
        <w:rPr>
          <w:sz w:val="28"/>
          <w:szCs w:val="28"/>
        </w:rPr>
        <w:t xml:space="preserve"> изменение пропорций внутри предмета (пропорции горлышка, туловища предмета).</w:t>
      </w:r>
      <w:proofErr w:type="gramEnd"/>
      <w:r w:rsidR="00141EA6">
        <w:rPr>
          <w:sz w:val="28"/>
          <w:szCs w:val="28"/>
        </w:rPr>
        <w:t xml:space="preserve"> </w:t>
      </w:r>
      <w:r w:rsidR="0029643C">
        <w:rPr>
          <w:sz w:val="28"/>
          <w:szCs w:val="28"/>
        </w:rPr>
        <w:t>Натюрморт по собственному замыслу.</w:t>
      </w:r>
    </w:p>
    <w:p w:rsidR="0029643C" w:rsidRPr="0029643C" w:rsidRDefault="0029643C" w:rsidP="007F525E">
      <w:pPr>
        <w:autoSpaceDE w:val="0"/>
        <w:autoSpaceDN w:val="0"/>
        <w:adjustRightInd w:val="0"/>
        <w:spacing w:after="0" w:line="240" w:lineRule="auto"/>
        <w:rPr>
          <w:rFonts w:ascii="Times New Roman" w:hAnsi="Times New Roman"/>
          <w:i/>
          <w:sz w:val="28"/>
          <w:szCs w:val="28"/>
        </w:rPr>
      </w:pPr>
      <w:r w:rsidRPr="0029643C">
        <w:rPr>
          <w:rFonts w:ascii="Times New Roman" w:hAnsi="Times New Roman"/>
          <w:i/>
          <w:sz w:val="28"/>
          <w:szCs w:val="28"/>
        </w:rPr>
        <w:t>4.3. Декоративная композиция натюрморта.</w:t>
      </w:r>
    </w:p>
    <w:p w:rsidR="0029643C" w:rsidRDefault="0029643C" w:rsidP="007F525E">
      <w:pPr>
        <w:pStyle w:val="Default"/>
        <w:jc w:val="both"/>
        <w:rPr>
          <w:sz w:val="28"/>
          <w:szCs w:val="28"/>
        </w:rPr>
      </w:pPr>
      <w:r>
        <w:rPr>
          <w:sz w:val="28"/>
          <w:szCs w:val="28"/>
        </w:rPr>
        <w:t xml:space="preserve">Графические выразительные средства, создающие форму.  Ограничение графических средств для силуэтного обобщения формы в </w:t>
      </w:r>
      <w:proofErr w:type="gramStart"/>
      <w:r>
        <w:rPr>
          <w:sz w:val="28"/>
          <w:szCs w:val="28"/>
        </w:rPr>
        <w:t>декоративном</w:t>
      </w:r>
      <w:proofErr w:type="gramEnd"/>
      <w:r w:rsidR="00141EA6">
        <w:rPr>
          <w:sz w:val="28"/>
          <w:szCs w:val="28"/>
        </w:rPr>
        <w:t xml:space="preserve"> </w:t>
      </w:r>
      <w:proofErr w:type="spellStart"/>
      <w:r>
        <w:rPr>
          <w:sz w:val="28"/>
          <w:szCs w:val="28"/>
        </w:rPr>
        <w:t>этюдировании</w:t>
      </w:r>
      <w:proofErr w:type="spellEnd"/>
      <w:r>
        <w:rPr>
          <w:sz w:val="28"/>
          <w:szCs w:val="28"/>
        </w:rPr>
        <w:t xml:space="preserve">. </w:t>
      </w:r>
    </w:p>
    <w:p w:rsidR="0029643C" w:rsidRPr="008258EC" w:rsidRDefault="0029643C"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29643C" w:rsidRDefault="0029643C" w:rsidP="007F525E">
      <w:pPr>
        <w:pStyle w:val="Default"/>
        <w:rPr>
          <w:sz w:val="28"/>
          <w:szCs w:val="28"/>
        </w:rPr>
      </w:pPr>
      <w:r>
        <w:rPr>
          <w:sz w:val="28"/>
          <w:szCs w:val="28"/>
        </w:rPr>
        <w:t xml:space="preserve">создание эскизов натюрморта при </w:t>
      </w:r>
      <w:proofErr w:type="spellStart"/>
      <w:r>
        <w:rPr>
          <w:sz w:val="28"/>
          <w:szCs w:val="28"/>
        </w:rPr>
        <w:t>пятновой</w:t>
      </w:r>
      <w:proofErr w:type="spellEnd"/>
      <w:r>
        <w:rPr>
          <w:sz w:val="28"/>
          <w:szCs w:val="28"/>
        </w:rPr>
        <w:t xml:space="preserve"> трактовке форм: натюрморт с натуры с выявлением объема при изучении «большой тени» и «большого света»; вариант «черно-белое изображение»; вариант «черно-серо-белое изображение». </w:t>
      </w:r>
    </w:p>
    <w:p w:rsidR="009C7878" w:rsidRPr="009C7878" w:rsidRDefault="009C7878" w:rsidP="007F525E">
      <w:pPr>
        <w:pStyle w:val="Default"/>
        <w:rPr>
          <w:i/>
          <w:sz w:val="28"/>
          <w:szCs w:val="28"/>
        </w:rPr>
      </w:pPr>
      <w:r w:rsidRPr="009C7878">
        <w:rPr>
          <w:i/>
          <w:sz w:val="28"/>
          <w:szCs w:val="28"/>
        </w:rPr>
        <w:t xml:space="preserve">4.4. Архитектурная фантазия. </w:t>
      </w:r>
    </w:p>
    <w:p w:rsidR="009C7878" w:rsidRDefault="009C7878" w:rsidP="007F525E">
      <w:pPr>
        <w:pStyle w:val="Default"/>
        <w:rPr>
          <w:sz w:val="28"/>
          <w:szCs w:val="28"/>
        </w:rPr>
      </w:pPr>
      <w:r>
        <w:rPr>
          <w:sz w:val="28"/>
          <w:szCs w:val="28"/>
        </w:rPr>
        <w:t xml:space="preserve">Графическая  конструктивно-пространственная  композиция с архитектурными элементами. Создание  визуального  эффекта, трансформирующего архитектурные формы на примерах творчества Джованни Батиста </w:t>
      </w:r>
      <w:proofErr w:type="spellStart"/>
      <w:r>
        <w:rPr>
          <w:sz w:val="28"/>
          <w:szCs w:val="28"/>
        </w:rPr>
        <w:t>Пиранези</w:t>
      </w:r>
      <w:proofErr w:type="spellEnd"/>
      <w:r>
        <w:rPr>
          <w:sz w:val="28"/>
          <w:szCs w:val="28"/>
        </w:rPr>
        <w:t>. Архитектурные стили.</w:t>
      </w:r>
      <w:r w:rsidR="00141EA6">
        <w:rPr>
          <w:sz w:val="28"/>
          <w:szCs w:val="28"/>
        </w:rPr>
        <w:t xml:space="preserve"> </w:t>
      </w:r>
      <w:proofErr w:type="gramStart"/>
      <w:r>
        <w:rPr>
          <w:sz w:val="28"/>
          <w:szCs w:val="28"/>
        </w:rPr>
        <w:t>Современные</w:t>
      </w:r>
      <w:proofErr w:type="gramEnd"/>
      <w:r>
        <w:rPr>
          <w:sz w:val="28"/>
          <w:szCs w:val="28"/>
        </w:rPr>
        <w:t xml:space="preserve"> тенденциями в архитектуре.</w:t>
      </w:r>
    </w:p>
    <w:p w:rsidR="009C7878" w:rsidRDefault="009C7878" w:rsidP="007F525E">
      <w:pPr>
        <w:widowControl w:val="0"/>
        <w:autoSpaceDE w:val="0"/>
        <w:autoSpaceDN w:val="0"/>
        <w:adjustRightInd w:val="0"/>
        <w:spacing w:after="0" w:line="240" w:lineRule="auto"/>
        <w:jc w:val="both"/>
        <w:rPr>
          <w:rFonts w:ascii="Times New Roman" w:hAnsi="Times New Roman"/>
          <w:sz w:val="28"/>
          <w:szCs w:val="28"/>
        </w:rPr>
      </w:pPr>
      <w:r w:rsidRPr="008258EC">
        <w:rPr>
          <w:rFonts w:ascii="Times New Roman" w:hAnsi="Times New Roman"/>
          <w:sz w:val="28"/>
          <w:szCs w:val="28"/>
        </w:rPr>
        <w:t>Практическая работа.</w:t>
      </w:r>
    </w:p>
    <w:p w:rsidR="009C7878" w:rsidRDefault="009C7878" w:rsidP="007F525E">
      <w:pPr>
        <w:widowControl w:val="0"/>
        <w:autoSpaceDE w:val="0"/>
        <w:autoSpaceDN w:val="0"/>
        <w:adjustRightInd w:val="0"/>
        <w:spacing w:after="0" w:line="240" w:lineRule="auto"/>
        <w:jc w:val="both"/>
        <w:rPr>
          <w:rFonts w:ascii="Times New Roman" w:hAnsi="Times New Roman"/>
          <w:sz w:val="28"/>
          <w:szCs w:val="28"/>
        </w:rPr>
      </w:pPr>
      <w:r w:rsidRPr="009C7878">
        <w:rPr>
          <w:rFonts w:ascii="Times New Roman" w:hAnsi="Times New Roman"/>
          <w:iCs/>
          <w:sz w:val="28"/>
          <w:szCs w:val="28"/>
        </w:rPr>
        <w:t xml:space="preserve">Создание </w:t>
      </w:r>
      <w:r>
        <w:rPr>
          <w:rFonts w:ascii="Times New Roman" w:hAnsi="Times New Roman"/>
          <w:sz w:val="28"/>
          <w:szCs w:val="28"/>
        </w:rPr>
        <w:t xml:space="preserve"> композиции </w:t>
      </w:r>
      <w:r w:rsidRPr="009C7878">
        <w:rPr>
          <w:rFonts w:ascii="Times New Roman" w:hAnsi="Times New Roman"/>
          <w:sz w:val="28"/>
          <w:szCs w:val="28"/>
        </w:rPr>
        <w:t>с разработкой визуального эффекта. Пространствен</w:t>
      </w:r>
      <w:r>
        <w:rPr>
          <w:rFonts w:ascii="Times New Roman" w:hAnsi="Times New Roman"/>
          <w:sz w:val="28"/>
          <w:szCs w:val="28"/>
        </w:rPr>
        <w:t>но-плановое решение композиции по собственному замыслу.</w:t>
      </w:r>
    </w:p>
    <w:p w:rsidR="00CA6AEE" w:rsidRPr="009C7878" w:rsidRDefault="009C7878" w:rsidP="007F52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9C7878">
        <w:rPr>
          <w:rFonts w:ascii="Times New Roman" w:hAnsi="Times New Roman"/>
          <w:sz w:val="28"/>
          <w:szCs w:val="28"/>
        </w:rPr>
        <w:t>Итоговый просмотр аудиторных работ</w:t>
      </w:r>
      <w:r>
        <w:rPr>
          <w:rFonts w:ascii="Times New Roman" w:hAnsi="Times New Roman"/>
          <w:sz w:val="28"/>
          <w:szCs w:val="28"/>
        </w:rPr>
        <w:t>.</w:t>
      </w:r>
    </w:p>
    <w:p w:rsidR="00740791" w:rsidRDefault="00740791" w:rsidP="007F525E">
      <w:pPr>
        <w:widowControl w:val="0"/>
        <w:autoSpaceDE w:val="0"/>
        <w:autoSpaceDN w:val="0"/>
        <w:adjustRightInd w:val="0"/>
        <w:spacing w:after="0" w:line="240" w:lineRule="auto"/>
        <w:rPr>
          <w:rFonts w:ascii="Times New Roman" w:hAnsi="Times New Roman"/>
          <w:bCs/>
          <w:sz w:val="28"/>
          <w:szCs w:val="28"/>
        </w:rPr>
      </w:pPr>
    </w:p>
    <w:p w:rsidR="00FC16ED" w:rsidRDefault="00FC16ED" w:rsidP="007F525E">
      <w:pPr>
        <w:widowControl w:val="0"/>
        <w:autoSpaceDE w:val="0"/>
        <w:autoSpaceDN w:val="0"/>
        <w:adjustRightInd w:val="0"/>
        <w:spacing w:after="0" w:line="240" w:lineRule="auto"/>
        <w:rPr>
          <w:rFonts w:ascii="Times New Roman" w:hAnsi="Times New Roman"/>
          <w:bCs/>
          <w:sz w:val="28"/>
          <w:szCs w:val="28"/>
        </w:rPr>
      </w:pPr>
    </w:p>
    <w:p w:rsidR="00FC16ED" w:rsidRDefault="00FC16ED" w:rsidP="007F525E">
      <w:pPr>
        <w:widowControl w:val="0"/>
        <w:autoSpaceDE w:val="0"/>
        <w:autoSpaceDN w:val="0"/>
        <w:adjustRightInd w:val="0"/>
        <w:spacing w:after="0" w:line="240" w:lineRule="auto"/>
        <w:rPr>
          <w:rFonts w:ascii="Times New Roman" w:hAnsi="Times New Roman"/>
          <w:bCs/>
          <w:sz w:val="28"/>
          <w:szCs w:val="28"/>
        </w:rPr>
      </w:pPr>
    </w:p>
    <w:p w:rsidR="00FC16ED" w:rsidRDefault="00FC16ED" w:rsidP="007F525E">
      <w:pPr>
        <w:widowControl w:val="0"/>
        <w:autoSpaceDE w:val="0"/>
        <w:autoSpaceDN w:val="0"/>
        <w:adjustRightInd w:val="0"/>
        <w:spacing w:after="0" w:line="240" w:lineRule="auto"/>
        <w:rPr>
          <w:rFonts w:ascii="Times New Roman" w:hAnsi="Times New Roman"/>
          <w:bCs/>
          <w:sz w:val="28"/>
          <w:szCs w:val="28"/>
        </w:rPr>
      </w:pPr>
    </w:p>
    <w:p w:rsidR="00FC16ED" w:rsidRDefault="00FC16ED" w:rsidP="007F525E">
      <w:pPr>
        <w:widowControl w:val="0"/>
        <w:autoSpaceDE w:val="0"/>
        <w:autoSpaceDN w:val="0"/>
        <w:adjustRightInd w:val="0"/>
        <w:spacing w:after="0" w:line="240" w:lineRule="auto"/>
        <w:rPr>
          <w:rFonts w:ascii="Times New Roman" w:hAnsi="Times New Roman"/>
          <w:bCs/>
          <w:sz w:val="28"/>
          <w:szCs w:val="28"/>
        </w:rPr>
      </w:pPr>
    </w:p>
    <w:p w:rsidR="00FC16ED" w:rsidRDefault="00FC16ED" w:rsidP="007F525E">
      <w:pPr>
        <w:widowControl w:val="0"/>
        <w:autoSpaceDE w:val="0"/>
        <w:autoSpaceDN w:val="0"/>
        <w:adjustRightInd w:val="0"/>
        <w:spacing w:after="0" w:line="240" w:lineRule="auto"/>
        <w:rPr>
          <w:rFonts w:ascii="Times New Roman" w:hAnsi="Times New Roman"/>
          <w:bCs/>
          <w:sz w:val="28"/>
          <w:szCs w:val="28"/>
        </w:rPr>
      </w:pPr>
    </w:p>
    <w:p w:rsidR="00141EA6" w:rsidRDefault="00141EA6" w:rsidP="007F525E">
      <w:pPr>
        <w:widowControl w:val="0"/>
        <w:autoSpaceDE w:val="0"/>
        <w:autoSpaceDN w:val="0"/>
        <w:adjustRightInd w:val="0"/>
        <w:spacing w:after="0" w:line="240" w:lineRule="auto"/>
        <w:rPr>
          <w:rFonts w:ascii="Times New Roman" w:hAnsi="Times New Roman"/>
          <w:bCs/>
          <w:sz w:val="28"/>
          <w:szCs w:val="28"/>
        </w:rPr>
      </w:pPr>
    </w:p>
    <w:p w:rsidR="00FC16ED" w:rsidRPr="008258EC" w:rsidRDefault="00FC16ED" w:rsidP="007F525E">
      <w:pPr>
        <w:widowControl w:val="0"/>
        <w:autoSpaceDE w:val="0"/>
        <w:autoSpaceDN w:val="0"/>
        <w:adjustRightInd w:val="0"/>
        <w:spacing w:after="0" w:line="240" w:lineRule="auto"/>
        <w:rPr>
          <w:rFonts w:ascii="Times New Roman" w:hAnsi="Times New Roman"/>
          <w:bCs/>
          <w:sz w:val="28"/>
          <w:szCs w:val="28"/>
        </w:rPr>
      </w:pPr>
    </w:p>
    <w:p w:rsidR="0005636E" w:rsidRPr="00BA4686" w:rsidRDefault="0005636E" w:rsidP="00A31EC8">
      <w:pPr>
        <w:widowControl w:val="0"/>
        <w:autoSpaceDE w:val="0"/>
        <w:autoSpaceDN w:val="0"/>
        <w:adjustRightInd w:val="0"/>
        <w:spacing w:after="0" w:line="360" w:lineRule="auto"/>
        <w:jc w:val="both"/>
        <w:rPr>
          <w:rFonts w:ascii="Times New Roman CYR" w:hAnsi="Times New Roman CYR" w:cs="Times New Roman CYR"/>
          <w:bCs/>
          <w:sz w:val="32"/>
          <w:szCs w:val="32"/>
        </w:rPr>
      </w:pPr>
      <w:r w:rsidRPr="00BA4686">
        <w:rPr>
          <w:rFonts w:ascii="Times New Roman CYR" w:hAnsi="Times New Roman CYR" w:cs="Times New Roman CYR"/>
          <w:bCs/>
          <w:sz w:val="32"/>
          <w:szCs w:val="32"/>
          <w:lang w:val="en-US"/>
        </w:rPr>
        <w:t>V</w:t>
      </w:r>
      <w:r w:rsidRPr="00BA4686">
        <w:rPr>
          <w:rFonts w:ascii="Times New Roman CYR" w:hAnsi="Times New Roman CYR" w:cs="Times New Roman CYR"/>
          <w:bCs/>
          <w:sz w:val="32"/>
          <w:szCs w:val="32"/>
        </w:rPr>
        <w:t>. Требования к уровню образованности обучающихся (выпускников)</w:t>
      </w: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05636E" w:rsidRPr="00A139F6" w:rsidRDefault="0005636E" w:rsidP="00A31EC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bCs/>
          <w:sz w:val="28"/>
          <w:szCs w:val="28"/>
        </w:rPr>
        <w:t>1 год обучения</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Обучающиеся дол</w:t>
      </w:r>
      <w:r w:rsidR="00740791">
        <w:rPr>
          <w:rFonts w:ascii="Times New Roman CYR" w:hAnsi="Times New Roman CYR" w:cs="Times New Roman CYR"/>
          <w:sz w:val="28"/>
          <w:szCs w:val="28"/>
        </w:rPr>
        <w:t xml:space="preserve">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r w:rsidR="007F525E">
        <w:rPr>
          <w:rFonts w:ascii="Times New Roman CYR" w:hAnsi="Times New Roman CYR" w:cs="Times New Roman CYR"/>
          <w:sz w:val="28"/>
          <w:szCs w:val="28"/>
        </w:rPr>
        <w:t>:</w:t>
      </w:r>
    </w:p>
    <w:p w:rsidR="0005636E" w:rsidRDefault="0005636E" w:rsidP="005E1D02">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основных выразительных </w:t>
      </w:r>
      <w:proofErr w:type="gramStart"/>
      <w:r>
        <w:rPr>
          <w:rFonts w:ascii="Times New Roman CYR" w:hAnsi="Times New Roman CYR" w:cs="Times New Roman CYR"/>
          <w:sz w:val="28"/>
          <w:szCs w:val="28"/>
        </w:rPr>
        <w:t>средствах</w:t>
      </w:r>
      <w:proofErr w:type="gramEnd"/>
      <w:r>
        <w:rPr>
          <w:rFonts w:ascii="Times New Roman CYR" w:hAnsi="Times New Roman CYR" w:cs="Times New Roman CYR"/>
          <w:sz w:val="28"/>
          <w:szCs w:val="28"/>
        </w:rPr>
        <w:t xml:space="preserve"> композиции;</w:t>
      </w:r>
    </w:p>
    <w:p w:rsidR="0005636E" w:rsidRDefault="0005636E" w:rsidP="005E1D02">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иметь представление о передаче пространства на плоскости;</w:t>
      </w:r>
    </w:p>
    <w:p w:rsidR="0005636E" w:rsidRDefault="0005636E" w:rsidP="005E1D02">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знать цветовую гамму и  следующие группы цветов: </w:t>
      </w:r>
    </w:p>
    <w:p w:rsidR="0005636E" w:rsidRDefault="0005636E" w:rsidP="005E1D02">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ахроматические, монохромные цвета, контрастные цвета.</w:t>
      </w:r>
    </w:p>
    <w:p w:rsidR="0005636E" w:rsidRDefault="0005636E" w:rsidP="005E1D02">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отличия цвета, тона, оттенка.</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должны уметь:</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пользоваться инструментами ручного труда, соблюдать правила по технике безопасности; </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планировать трудовые действия, подбирать материалы, инструменты, приспособления для художественной деятельности;</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организовать своё рабочее место; </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 иллюстрировании литературных произведений уметь передать сказочность сюжета, соответствие изображения его описанию;</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выбирать горизонтальный или вертикальный формат работ в зависимости от замысла;</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цветовую «растяжку»;</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вступать в обсуждение предметов искусства;</w:t>
      </w:r>
    </w:p>
    <w:p w:rsidR="0005636E" w:rsidRDefault="0005636E" w:rsidP="005E1D02">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выбирать выразительный сюжет для композиции.</w:t>
      </w:r>
    </w:p>
    <w:p w:rsidR="0005636E" w:rsidRDefault="0005636E" w:rsidP="005E1D02">
      <w:pPr>
        <w:widowControl w:val="0"/>
        <w:autoSpaceDE w:val="0"/>
        <w:autoSpaceDN w:val="0"/>
        <w:adjustRightInd w:val="0"/>
        <w:spacing w:after="0" w:line="240" w:lineRule="auto"/>
        <w:ind w:hanging="2399"/>
        <w:jc w:val="both"/>
        <w:rPr>
          <w:rFonts w:ascii="Times New Roman CYR" w:hAnsi="Times New Roman CYR" w:cs="Times New Roman CYR"/>
          <w:sz w:val="28"/>
          <w:szCs w:val="28"/>
        </w:rPr>
      </w:pPr>
    </w:p>
    <w:p w:rsidR="0005636E" w:rsidRDefault="0005636E" w:rsidP="005E1D02">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эмоционально отзываться на произведения искусства;</w:t>
      </w:r>
    </w:p>
    <w:p w:rsidR="0005636E" w:rsidRDefault="0005636E" w:rsidP="005E1D02">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осознавать силу воздействия искусства на чувства и мысли человека.</w:t>
      </w:r>
    </w:p>
    <w:p w:rsidR="0005636E" w:rsidRDefault="0005636E" w:rsidP="005E1D02">
      <w:pPr>
        <w:widowControl w:val="0"/>
        <w:autoSpaceDE w:val="0"/>
        <w:autoSpaceDN w:val="0"/>
        <w:adjustRightInd w:val="0"/>
        <w:spacing w:after="0" w:line="240" w:lineRule="auto"/>
        <w:rPr>
          <w:rFonts w:ascii="Times New Roman CYR" w:hAnsi="Times New Roman CYR" w:cs="Times New Roman CYR"/>
          <w:sz w:val="28"/>
          <w:szCs w:val="28"/>
        </w:rPr>
      </w:pPr>
    </w:p>
    <w:p w:rsidR="0005636E" w:rsidRPr="00A139F6" w:rsidRDefault="0005636E" w:rsidP="005E1D02">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A139F6">
        <w:rPr>
          <w:rFonts w:ascii="Times New Roman CYR" w:hAnsi="Times New Roman CYR" w:cs="Times New Roman CYR"/>
          <w:bCs/>
          <w:sz w:val="28"/>
          <w:szCs w:val="28"/>
        </w:rPr>
        <w:t>2 год обучения</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w:t>
      </w:r>
      <w:r w:rsidR="00740791">
        <w:rPr>
          <w:rFonts w:ascii="Times New Roman CYR" w:hAnsi="Times New Roman CYR" w:cs="Times New Roman CYR"/>
          <w:sz w:val="28"/>
          <w:szCs w:val="28"/>
        </w:rPr>
        <w:t xml:space="preserve">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05636E" w:rsidRDefault="0005636E" w:rsidP="005E1D02">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художественном </w:t>
      </w:r>
      <w:proofErr w:type="gramStart"/>
      <w:r>
        <w:rPr>
          <w:rFonts w:ascii="Times New Roman CYR" w:hAnsi="Times New Roman CYR" w:cs="Times New Roman CYR"/>
          <w:sz w:val="28"/>
          <w:szCs w:val="28"/>
        </w:rPr>
        <w:t>образе</w:t>
      </w:r>
      <w:proofErr w:type="gramEnd"/>
      <w:r>
        <w:rPr>
          <w:rFonts w:ascii="Times New Roman CYR" w:hAnsi="Times New Roman CYR" w:cs="Times New Roman CYR"/>
          <w:sz w:val="28"/>
          <w:szCs w:val="28"/>
        </w:rPr>
        <w:t>;</w:t>
      </w:r>
    </w:p>
    <w:p w:rsidR="0005636E" w:rsidRDefault="0005636E" w:rsidP="005E1D02">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базовые принципы композиции;</w:t>
      </w:r>
    </w:p>
    <w:p w:rsidR="0005636E" w:rsidRDefault="0005636E" w:rsidP="005E1D02">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главном</w:t>
      </w:r>
      <w:proofErr w:type="gramEnd"/>
      <w:r>
        <w:rPr>
          <w:rFonts w:ascii="Times New Roman CYR" w:hAnsi="Times New Roman CYR" w:cs="Times New Roman CYR"/>
          <w:sz w:val="28"/>
          <w:szCs w:val="28"/>
        </w:rPr>
        <w:t xml:space="preserve"> и второстепенном в композиции;</w:t>
      </w:r>
    </w:p>
    <w:p w:rsidR="0005636E" w:rsidRDefault="0005636E" w:rsidP="005E1D02">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иметь представление о передаче пространства на плоскости;</w:t>
      </w:r>
    </w:p>
    <w:p w:rsidR="0005636E" w:rsidRDefault="0005636E" w:rsidP="005E1D02">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закон типизации.</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должны уметь:</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владеть основами художественного изображения;</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использовать цветовой контраст; </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работать без предварительного наброска; </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кистью, пером;</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уметь передавать зависимость художественного решения от содержания;</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обосновывать понимание произведений искусства; </w:t>
      </w:r>
    </w:p>
    <w:p w:rsidR="0005636E" w:rsidRDefault="0005636E" w:rsidP="005E1D02">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применять законы типизации.</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5E1D02">
      <w:pPr>
        <w:widowControl w:val="0"/>
        <w:numPr>
          <w:ilvl w:val="0"/>
          <w:numId w:val="33"/>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активно и эмоционально откликаться   на события, окружающий мир;</w:t>
      </w:r>
    </w:p>
    <w:p w:rsidR="0005636E" w:rsidRDefault="0005636E" w:rsidP="005E1D02">
      <w:pPr>
        <w:widowControl w:val="0"/>
        <w:numPr>
          <w:ilvl w:val="0"/>
          <w:numId w:val="33"/>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воплощать свои чувства и эмоции в художественных образах;</w:t>
      </w:r>
    </w:p>
    <w:p w:rsidR="0005636E" w:rsidRDefault="0005636E" w:rsidP="005E1D02">
      <w:pPr>
        <w:widowControl w:val="0"/>
        <w:numPr>
          <w:ilvl w:val="0"/>
          <w:numId w:val="33"/>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воспринимать  человека как творца.</w:t>
      </w:r>
    </w:p>
    <w:p w:rsidR="0005636E" w:rsidRDefault="0005636E" w:rsidP="005E1D02">
      <w:pPr>
        <w:widowControl w:val="0"/>
        <w:autoSpaceDE w:val="0"/>
        <w:autoSpaceDN w:val="0"/>
        <w:adjustRightInd w:val="0"/>
        <w:spacing w:after="0" w:line="240" w:lineRule="auto"/>
        <w:rPr>
          <w:rFonts w:ascii="Times New Roman CYR" w:hAnsi="Times New Roman CYR" w:cs="Times New Roman CYR"/>
          <w:b/>
          <w:bCs/>
          <w:sz w:val="28"/>
          <w:szCs w:val="28"/>
        </w:rPr>
      </w:pPr>
    </w:p>
    <w:p w:rsidR="0005636E" w:rsidRPr="00A139F6" w:rsidRDefault="0005636E" w:rsidP="005E1D02">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3 год обучения</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w:t>
      </w:r>
      <w:r w:rsidR="00740791">
        <w:rPr>
          <w:rFonts w:ascii="Times New Roman CYR" w:hAnsi="Times New Roman CYR" w:cs="Times New Roman CYR"/>
          <w:sz w:val="28"/>
          <w:szCs w:val="28"/>
        </w:rPr>
        <w:t>лжны знать</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05636E" w:rsidRDefault="0005636E" w:rsidP="005E1D02">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последовательности выполнения композиции;</w:t>
      </w:r>
    </w:p>
    <w:p w:rsidR="0005636E" w:rsidRDefault="0005636E" w:rsidP="005E1D02">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отличии</w:t>
      </w:r>
      <w:proofErr w:type="gramEnd"/>
      <w:r>
        <w:rPr>
          <w:rFonts w:ascii="Times New Roman CYR" w:hAnsi="Times New Roman CYR" w:cs="Times New Roman CYR"/>
          <w:sz w:val="28"/>
          <w:szCs w:val="28"/>
        </w:rPr>
        <w:t xml:space="preserve"> декоративной композиции;</w:t>
      </w:r>
    </w:p>
    <w:p w:rsidR="0005636E" w:rsidRDefault="0005636E" w:rsidP="005E1D02">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знать и понимать определения: замысел, экслибрис, импровизация,  равновесие, ритм, силуэт, эмблема;</w:t>
      </w:r>
      <w:proofErr w:type="gramEnd"/>
    </w:p>
    <w:p w:rsidR="0005636E" w:rsidRDefault="0005636E" w:rsidP="005E1D02">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книжной графики;</w:t>
      </w:r>
    </w:p>
    <w:p w:rsidR="0005636E" w:rsidRPr="00141EA6" w:rsidRDefault="0005636E" w:rsidP="005E1D02">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композиции стенгазеты, плаката.</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должны уметь:</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композиционные импровизации по темам;</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выделять композиционный центр; </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выполнять симметричные и асимметричные композиции; </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обобщать формы в целостные массы;</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иллюстрации разного типа и другие элементы книги, следуя законам дизайна;</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составлять сложные тематические композиции;</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над композициями в техниках: линогравюра, чеканка;</w:t>
      </w:r>
    </w:p>
    <w:p w:rsidR="0005636E"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самостоятельно анализировать художественные произведения и свои работы; </w:t>
      </w:r>
    </w:p>
    <w:p w:rsidR="0005636E" w:rsidRPr="00141EA6" w:rsidRDefault="0005636E" w:rsidP="005E1D02">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этюды и зарисовки с натуры и по памяти.</w:t>
      </w:r>
    </w:p>
    <w:p w:rsidR="0005636E" w:rsidRDefault="0005636E" w:rsidP="005E1D02">
      <w:pPr>
        <w:widowControl w:val="0"/>
        <w:numPr>
          <w:ilvl w:val="0"/>
          <w:numId w:val="37"/>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Обучающиеся должны понимать личную ответственность за качество приобретаемых знаний и умений; </w:t>
      </w:r>
    </w:p>
    <w:p w:rsidR="0005636E" w:rsidRDefault="0005636E" w:rsidP="005E1D02">
      <w:pPr>
        <w:widowControl w:val="0"/>
        <w:numPr>
          <w:ilvl w:val="0"/>
          <w:numId w:val="3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и осознанно включаться в творческую деятельность по созданию композиций;</w:t>
      </w:r>
    </w:p>
    <w:p w:rsidR="0005636E" w:rsidRDefault="0005636E" w:rsidP="005E1D02">
      <w:pPr>
        <w:widowControl w:val="0"/>
        <w:numPr>
          <w:ilvl w:val="0"/>
          <w:numId w:val="3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должны владеть основными навыками выражения своих эмоциональных переживаний доступными художественными средствами;</w:t>
      </w:r>
    </w:p>
    <w:p w:rsidR="0005636E" w:rsidRDefault="0005636E" w:rsidP="005E1D02">
      <w:pPr>
        <w:widowControl w:val="0"/>
        <w:numPr>
          <w:ilvl w:val="0"/>
          <w:numId w:val="36"/>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активно и эмоционально откликаться на события;</w:t>
      </w:r>
    </w:p>
    <w:p w:rsidR="0005636E" w:rsidRDefault="0005636E" w:rsidP="005E1D02">
      <w:pPr>
        <w:widowControl w:val="0"/>
        <w:numPr>
          <w:ilvl w:val="0"/>
          <w:numId w:val="36"/>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выражать свои чувства и эмоции в художественных образах и воспринимать замысел художника.</w:t>
      </w:r>
    </w:p>
    <w:p w:rsidR="0005636E" w:rsidRDefault="0005636E" w:rsidP="005E1D02">
      <w:pPr>
        <w:widowControl w:val="0"/>
        <w:autoSpaceDE w:val="0"/>
        <w:autoSpaceDN w:val="0"/>
        <w:adjustRightInd w:val="0"/>
        <w:spacing w:after="0" w:line="240" w:lineRule="auto"/>
        <w:ind w:left="720"/>
        <w:jc w:val="both"/>
        <w:rPr>
          <w:rFonts w:ascii="Times New Roman CYR" w:hAnsi="Times New Roman CYR" w:cs="Times New Roman CYR"/>
          <w:sz w:val="28"/>
          <w:szCs w:val="28"/>
        </w:rPr>
      </w:pPr>
    </w:p>
    <w:p w:rsidR="0005636E" w:rsidRDefault="0005636E" w:rsidP="005E1D02">
      <w:pPr>
        <w:widowControl w:val="0"/>
        <w:tabs>
          <w:tab w:val="left" w:pos="2700"/>
        </w:tabs>
        <w:autoSpaceDE w:val="0"/>
        <w:autoSpaceDN w:val="0"/>
        <w:adjustRightInd w:val="0"/>
        <w:spacing w:after="0" w:line="240" w:lineRule="auto"/>
        <w:jc w:val="center"/>
        <w:rPr>
          <w:rFonts w:ascii="Times New Roman CYR" w:hAnsi="Times New Roman CYR" w:cs="Times New Roman CYR"/>
          <w:b/>
          <w:bCs/>
          <w:sz w:val="28"/>
          <w:szCs w:val="28"/>
        </w:rPr>
      </w:pPr>
    </w:p>
    <w:p w:rsidR="00141EA6" w:rsidRDefault="00141EA6" w:rsidP="005E1D02">
      <w:pPr>
        <w:widowControl w:val="0"/>
        <w:tabs>
          <w:tab w:val="left" w:pos="2700"/>
        </w:tabs>
        <w:autoSpaceDE w:val="0"/>
        <w:autoSpaceDN w:val="0"/>
        <w:adjustRightInd w:val="0"/>
        <w:spacing w:after="0" w:line="240" w:lineRule="auto"/>
        <w:jc w:val="center"/>
        <w:rPr>
          <w:rFonts w:ascii="Times New Roman CYR" w:hAnsi="Times New Roman CYR" w:cs="Times New Roman CYR"/>
          <w:b/>
          <w:bCs/>
          <w:sz w:val="28"/>
          <w:szCs w:val="28"/>
        </w:rPr>
      </w:pPr>
    </w:p>
    <w:p w:rsidR="00141EA6" w:rsidRDefault="00141EA6" w:rsidP="005E1D02">
      <w:pPr>
        <w:widowControl w:val="0"/>
        <w:tabs>
          <w:tab w:val="left" w:pos="2700"/>
        </w:tabs>
        <w:autoSpaceDE w:val="0"/>
        <w:autoSpaceDN w:val="0"/>
        <w:adjustRightInd w:val="0"/>
        <w:spacing w:after="0" w:line="240" w:lineRule="auto"/>
        <w:jc w:val="center"/>
        <w:rPr>
          <w:rFonts w:ascii="Times New Roman CYR" w:hAnsi="Times New Roman CYR" w:cs="Times New Roman CYR"/>
          <w:b/>
          <w:bCs/>
          <w:sz w:val="28"/>
          <w:szCs w:val="28"/>
        </w:rPr>
      </w:pPr>
    </w:p>
    <w:p w:rsidR="0005636E" w:rsidRDefault="0005636E" w:rsidP="005E1D02">
      <w:pPr>
        <w:widowControl w:val="0"/>
        <w:tabs>
          <w:tab w:val="left" w:pos="2700"/>
        </w:tabs>
        <w:autoSpaceDE w:val="0"/>
        <w:autoSpaceDN w:val="0"/>
        <w:adjustRightInd w:val="0"/>
        <w:spacing w:after="0" w:line="240" w:lineRule="auto"/>
        <w:jc w:val="center"/>
        <w:rPr>
          <w:rFonts w:ascii="Times New Roman CYR" w:hAnsi="Times New Roman CYR" w:cs="Times New Roman CYR"/>
          <w:b/>
          <w:bCs/>
          <w:sz w:val="28"/>
          <w:szCs w:val="28"/>
        </w:rPr>
      </w:pPr>
    </w:p>
    <w:p w:rsidR="00E75979" w:rsidRPr="00A139F6" w:rsidRDefault="00E75979" w:rsidP="005E1D02">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4 год обучения</w:t>
      </w:r>
    </w:p>
    <w:p w:rsidR="00E75979" w:rsidRDefault="00E75979"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w:t>
      </w:r>
      <w:r w:rsidR="00740791">
        <w:rPr>
          <w:rFonts w:ascii="Times New Roman CYR" w:hAnsi="Times New Roman CYR" w:cs="Times New Roman CYR"/>
          <w:sz w:val="28"/>
          <w:szCs w:val="28"/>
        </w:rPr>
        <w:t xml:space="preserve">лжны знать </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E75979" w:rsidRDefault="00E75979" w:rsidP="005E1D02">
      <w:pPr>
        <w:widowControl w:val="0"/>
        <w:numPr>
          <w:ilvl w:val="0"/>
          <w:numId w:val="3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художественных </w:t>
      </w:r>
      <w:proofErr w:type="gramStart"/>
      <w:r>
        <w:rPr>
          <w:rFonts w:ascii="Times New Roman CYR" w:hAnsi="Times New Roman CYR" w:cs="Times New Roman CYR"/>
          <w:sz w:val="28"/>
          <w:szCs w:val="28"/>
        </w:rPr>
        <w:t>стилях</w:t>
      </w:r>
      <w:proofErr w:type="gramEnd"/>
      <w:r>
        <w:rPr>
          <w:rFonts w:ascii="Times New Roman CYR" w:hAnsi="Times New Roman CYR" w:cs="Times New Roman CYR"/>
          <w:sz w:val="28"/>
          <w:szCs w:val="28"/>
        </w:rPr>
        <w:t xml:space="preserve"> и направлениях в искусстве;</w:t>
      </w:r>
    </w:p>
    <w:p w:rsidR="00E75979" w:rsidRDefault="00E75979" w:rsidP="005E1D02">
      <w:pPr>
        <w:widowControl w:val="0"/>
        <w:numPr>
          <w:ilvl w:val="0"/>
          <w:numId w:val="38"/>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композиции портретов;</w:t>
      </w:r>
    </w:p>
    <w:p w:rsidR="00E75979" w:rsidRDefault="00E75979" w:rsidP="005E1D02">
      <w:pPr>
        <w:widowControl w:val="0"/>
        <w:numPr>
          <w:ilvl w:val="0"/>
          <w:numId w:val="3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знать и понимать определения: сатира, шарж, карикатура, гротеск;</w:t>
      </w:r>
    </w:p>
    <w:p w:rsidR="00E75979" w:rsidRDefault="00E75979" w:rsidP="005E1D02">
      <w:pPr>
        <w:widowControl w:val="0"/>
        <w:numPr>
          <w:ilvl w:val="0"/>
          <w:numId w:val="38"/>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сюжетном поиске – эскизе, выражающем определённую идею, тему картины (определение формата, размера изображений, материала, выбор точки зрения, достижения равновесия планов и т. д.)</w:t>
      </w:r>
      <w:proofErr w:type="gramEnd"/>
    </w:p>
    <w:p w:rsidR="00E75979" w:rsidRPr="00141EA6" w:rsidRDefault="00E75979" w:rsidP="005E1D02">
      <w:pPr>
        <w:widowControl w:val="0"/>
        <w:numPr>
          <w:ilvl w:val="0"/>
          <w:numId w:val="3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основных </w:t>
      </w:r>
      <w:proofErr w:type="gramStart"/>
      <w:r>
        <w:rPr>
          <w:rFonts w:ascii="Times New Roman CYR" w:hAnsi="Times New Roman CYR" w:cs="Times New Roman CYR"/>
          <w:sz w:val="28"/>
          <w:szCs w:val="28"/>
        </w:rPr>
        <w:t>правилах</w:t>
      </w:r>
      <w:proofErr w:type="gramEnd"/>
      <w:r>
        <w:rPr>
          <w:rFonts w:ascii="Times New Roman CYR" w:hAnsi="Times New Roman CYR" w:cs="Times New Roman CYR"/>
          <w:sz w:val="28"/>
          <w:szCs w:val="28"/>
        </w:rPr>
        <w:t xml:space="preserve">, приёмах и средствах композиции. </w:t>
      </w:r>
    </w:p>
    <w:p w:rsidR="00E75979" w:rsidRDefault="00E75979"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должны уметь:</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применять полученные знания в области изобразительного искусства при решении практических задач;</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создавать художественный образ при выполнении тематических, конструктивных и декоративных  композиций; </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творчески использовать средства художественной выразительности, наиболее соответствующие замыслу;</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создавать конструктивные композиционные макеты;</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правильно и выразительно использовать в работе разнообразные художественные материалы и техники;</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выбирать наиболее выразительный сюжет для  композиции;</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творчески использовать основные законы, правила, приёмы и  средства композиции;</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над композициями в различных техниках;</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высказывать оценочные суждения о произведениях искусства;</w:t>
      </w:r>
    </w:p>
    <w:p w:rsidR="00E75979"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пользоваться справочной, специальной и художественной литературой по искусству, анализировать её;</w:t>
      </w:r>
    </w:p>
    <w:p w:rsidR="00E75979" w:rsidRPr="00141EA6" w:rsidRDefault="00E75979" w:rsidP="005E1D02">
      <w:pPr>
        <w:widowControl w:val="0"/>
        <w:numPr>
          <w:ilvl w:val="0"/>
          <w:numId w:val="3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представлять свою работу в общем отчёте: просмотре, защите проектов.</w:t>
      </w:r>
    </w:p>
    <w:p w:rsidR="00E75979" w:rsidRDefault="00E75979" w:rsidP="005E1D02">
      <w:pPr>
        <w:widowControl w:val="0"/>
        <w:numPr>
          <w:ilvl w:val="0"/>
          <w:numId w:val="40"/>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понимать взаимосвязь прошлого и настоящего в развитии  социокультурного пространства родины, страны и испытывать чувство ответственности за его будущее; </w:t>
      </w:r>
    </w:p>
    <w:p w:rsidR="00E75979" w:rsidRDefault="00E75979" w:rsidP="005E1D02">
      <w:pPr>
        <w:widowControl w:val="0"/>
        <w:numPr>
          <w:ilvl w:val="0"/>
          <w:numId w:val="40"/>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быть готовым к взаимодействию в целях художественного развития региона, страны; </w:t>
      </w:r>
    </w:p>
    <w:p w:rsidR="00E75979" w:rsidRDefault="00E75979" w:rsidP="005E1D02">
      <w:pPr>
        <w:widowControl w:val="0"/>
        <w:numPr>
          <w:ilvl w:val="0"/>
          <w:numId w:val="40"/>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осознавать ценность получаемых дополнительных знаний для осознанного выбор профиля обучения в дальнейшем.</w:t>
      </w:r>
    </w:p>
    <w:p w:rsidR="00CA6AEE" w:rsidRDefault="00CA6AEE"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FC16ED" w:rsidRDefault="00FC16ED"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3E06A4" w:rsidRDefault="003E06A4"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05636E" w:rsidRPr="00043DF0" w:rsidRDefault="0005636E" w:rsidP="00A31EC8">
      <w:pPr>
        <w:widowControl w:val="0"/>
        <w:autoSpaceDE w:val="0"/>
        <w:autoSpaceDN w:val="0"/>
        <w:adjustRightInd w:val="0"/>
        <w:spacing w:after="0" w:line="360" w:lineRule="auto"/>
        <w:jc w:val="center"/>
        <w:rPr>
          <w:rFonts w:ascii="Times New Roman CYR" w:hAnsi="Times New Roman CYR" w:cs="Times New Roman CYR"/>
          <w:bCs/>
          <w:sz w:val="32"/>
          <w:szCs w:val="32"/>
        </w:rPr>
      </w:pPr>
      <w:r w:rsidRPr="00043DF0">
        <w:rPr>
          <w:rFonts w:ascii="Times New Roman CYR" w:hAnsi="Times New Roman CYR" w:cs="Times New Roman CYR"/>
          <w:bCs/>
          <w:sz w:val="32"/>
          <w:szCs w:val="32"/>
        </w:rPr>
        <w:t>V</w:t>
      </w:r>
      <w:r w:rsidRPr="00043DF0">
        <w:rPr>
          <w:rFonts w:ascii="Times New Roman CYR" w:hAnsi="Times New Roman CYR" w:cs="Times New Roman CYR"/>
          <w:bCs/>
          <w:sz w:val="32"/>
          <w:szCs w:val="32"/>
          <w:lang w:val="en-US"/>
        </w:rPr>
        <w:t>I</w:t>
      </w:r>
      <w:r w:rsidRPr="00043DF0">
        <w:rPr>
          <w:rFonts w:ascii="Times New Roman CYR" w:hAnsi="Times New Roman CYR" w:cs="Times New Roman CYR"/>
          <w:bCs/>
          <w:sz w:val="32"/>
          <w:szCs w:val="32"/>
        </w:rPr>
        <w:t xml:space="preserve">. </w:t>
      </w:r>
      <w:proofErr w:type="spellStart"/>
      <w:r w:rsidRPr="00043DF0">
        <w:rPr>
          <w:rFonts w:ascii="Times New Roman CYR" w:hAnsi="Times New Roman CYR" w:cs="Times New Roman CYR"/>
          <w:bCs/>
          <w:sz w:val="32"/>
          <w:szCs w:val="32"/>
        </w:rPr>
        <w:t>Учебно</w:t>
      </w:r>
      <w:proofErr w:type="spellEnd"/>
      <w:r w:rsidRPr="00043DF0">
        <w:rPr>
          <w:rFonts w:ascii="Times New Roman CYR" w:hAnsi="Times New Roman CYR" w:cs="Times New Roman CYR"/>
          <w:bCs/>
          <w:sz w:val="32"/>
          <w:szCs w:val="32"/>
        </w:rPr>
        <w:t>–методическое обеспечение</w:t>
      </w: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Оборудование.</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Кабинет композиции должен быть оборудован </w:t>
      </w:r>
      <w:r w:rsidR="004F43EA">
        <w:rPr>
          <w:rFonts w:ascii="Times New Roman CYR" w:hAnsi="Times New Roman CYR" w:cs="Times New Roman CYR"/>
          <w:sz w:val="28"/>
          <w:szCs w:val="28"/>
        </w:rPr>
        <w:t>классной  доской, столами, стульями для сидения</w:t>
      </w:r>
      <w:r w:rsidR="0008698F">
        <w:rPr>
          <w:rFonts w:ascii="Times New Roman CYR" w:hAnsi="Times New Roman CYR" w:cs="Times New Roman CYR"/>
          <w:sz w:val="28"/>
          <w:szCs w:val="28"/>
        </w:rPr>
        <w:t>, о</w:t>
      </w:r>
      <w:r w:rsidR="004F43EA">
        <w:rPr>
          <w:rFonts w:ascii="Times New Roman CYR" w:hAnsi="Times New Roman CYR" w:cs="Times New Roman CYR"/>
          <w:sz w:val="28"/>
          <w:szCs w:val="28"/>
        </w:rPr>
        <w:t>ткрытыми шкафами</w:t>
      </w:r>
      <w:r>
        <w:rPr>
          <w:rFonts w:ascii="Times New Roman CYR" w:hAnsi="Times New Roman CYR" w:cs="Times New Roman CYR"/>
          <w:sz w:val="28"/>
          <w:szCs w:val="28"/>
        </w:rPr>
        <w:t xml:space="preserve"> для натурного фонда, хранения аудиторных работ, методического фонда.</w:t>
      </w:r>
    </w:p>
    <w:p w:rsidR="0005636E" w:rsidRDefault="0005636E" w:rsidP="005E1D02">
      <w:pPr>
        <w:widowControl w:val="0"/>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Натурный фонд.</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Предметы быта из стекла, керамики, металла, бересты и т.д.</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Различные по цвету и тону ткани /драпировки/.</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Муляжи овощей, фруктов, цветов, а также засохшие цветы, ветки, ли</w:t>
      </w:r>
      <w:r w:rsidR="004F43EA">
        <w:rPr>
          <w:rFonts w:ascii="Times New Roman CYR" w:hAnsi="Times New Roman CYR" w:cs="Times New Roman CYR"/>
          <w:sz w:val="28"/>
          <w:szCs w:val="28"/>
        </w:rPr>
        <w:t xml:space="preserve">стья, колоски зерновых культур.  </w:t>
      </w:r>
      <w:r>
        <w:rPr>
          <w:rFonts w:ascii="Times New Roman CYR" w:hAnsi="Times New Roman CYR" w:cs="Times New Roman CYR"/>
          <w:sz w:val="28"/>
          <w:szCs w:val="28"/>
        </w:rPr>
        <w:t>Наборы для линогравюры.</w:t>
      </w:r>
    </w:p>
    <w:p w:rsidR="0005636E" w:rsidRDefault="0005636E" w:rsidP="005E1D02">
      <w:pPr>
        <w:widowControl w:val="0"/>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Материалы и инструменты.</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Бумага (формат А3, А</w:t>
      </w:r>
      <w:proofErr w:type="gramStart"/>
      <w:r>
        <w:rPr>
          <w:rFonts w:ascii="Times New Roman CYR" w:hAnsi="Times New Roman CYR" w:cs="Times New Roman CYR"/>
          <w:sz w:val="28"/>
          <w:szCs w:val="28"/>
        </w:rPr>
        <w:t>4</w:t>
      </w:r>
      <w:proofErr w:type="gramEnd"/>
      <w:r>
        <w:rPr>
          <w:rFonts w:ascii="Times New Roman CYR" w:hAnsi="Times New Roman CYR" w:cs="Times New Roman CYR"/>
          <w:sz w:val="28"/>
          <w:szCs w:val="28"/>
        </w:rPr>
        <w:t xml:space="preserve">), для рисования и набросков, акварельная, цветная, бархатная, газеты, калька, копировальная бумага. </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Карандаши цветные, простые разной мягкости, пастель, восковые мелки, фломастеры,</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краски: акриловые, темперные, гуашевые, акварельные, водоэмульсионные, типографская краска.  Резинки, тушь, перо, </w:t>
      </w:r>
      <w:r w:rsidR="004F43EA">
        <w:rPr>
          <w:rFonts w:ascii="Times New Roman CYR" w:hAnsi="Times New Roman CYR" w:cs="Times New Roman CYR"/>
          <w:sz w:val="28"/>
          <w:szCs w:val="28"/>
        </w:rPr>
        <w:t xml:space="preserve"> картон, клей ПВА.   </w:t>
      </w:r>
      <w:proofErr w:type="gramStart"/>
      <w:r w:rsidR="004F43EA">
        <w:rPr>
          <w:rFonts w:ascii="Times New Roman CYR" w:hAnsi="Times New Roman CYR" w:cs="Times New Roman CYR"/>
          <w:sz w:val="28"/>
          <w:szCs w:val="28"/>
        </w:rPr>
        <w:t>Л</w:t>
      </w:r>
      <w:r>
        <w:rPr>
          <w:rFonts w:ascii="Times New Roman CYR" w:hAnsi="Times New Roman CYR" w:cs="Times New Roman CYR"/>
          <w:sz w:val="28"/>
          <w:szCs w:val="28"/>
        </w:rPr>
        <w:t>инолеум, резцы, стекло, лоскутки тканей, валик для печатания линогравюр, кнопки, скрепки, кисти беличьи и щетинные различных размеров, банки для воды, фольга, нитки, иголки, ножницы, медь или латунь для чеканки, чеканы, подкладные доски, салфетки тканевые для кистей и рук.</w:t>
      </w:r>
      <w:proofErr w:type="gramEnd"/>
    </w:p>
    <w:p w:rsidR="0005636E" w:rsidRDefault="0005636E" w:rsidP="005E1D0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i/>
          <w:iCs/>
          <w:sz w:val="28"/>
          <w:szCs w:val="28"/>
        </w:rPr>
        <w:t>Дидактический материал</w:t>
      </w:r>
      <w:r>
        <w:rPr>
          <w:rFonts w:ascii="Times New Roman CYR" w:hAnsi="Times New Roman CYR" w:cs="Times New Roman CYR"/>
          <w:sz w:val="28"/>
          <w:szCs w:val="28"/>
        </w:rPr>
        <w:t>.</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Иллюстративный и наглядный материал по темам программы.</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Репродукции картин художников. </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Методические таблицы и схемы. </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Лучшие работы обучающихся прошлых лет. </w:t>
      </w: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Художественная и искусствоведческая литература по программному материалу. Д</w:t>
      </w:r>
      <w:proofErr w:type="gramStart"/>
      <w:r>
        <w:rPr>
          <w:rFonts w:ascii="Times New Roman CYR" w:hAnsi="Times New Roman CYR" w:cs="Times New Roman CYR"/>
          <w:sz w:val="28"/>
          <w:szCs w:val="28"/>
        </w:rPr>
        <w:t>W</w:t>
      </w:r>
      <w:proofErr w:type="gramEnd"/>
      <w:r>
        <w:rPr>
          <w:rFonts w:ascii="Times New Roman CYR" w:hAnsi="Times New Roman CYR" w:cs="Times New Roman CYR"/>
          <w:sz w:val="28"/>
          <w:szCs w:val="28"/>
        </w:rPr>
        <w:t xml:space="preserve">Д диски с презентациями. </w:t>
      </w:r>
    </w:p>
    <w:p w:rsidR="0005636E" w:rsidRDefault="00CA6AEE" w:rsidP="005E1D02">
      <w:pPr>
        <w:widowControl w:val="0"/>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Инструкции</w:t>
      </w:r>
      <w:r w:rsidR="0005636E">
        <w:rPr>
          <w:rFonts w:ascii="Times New Roman CYR" w:hAnsi="Times New Roman CYR" w:cs="Times New Roman CYR"/>
          <w:i/>
          <w:iCs/>
          <w:sz w:val="28"/>
          <w:szCs w:val="28"/>
        </w:rPr>
        <w:t>.</w:t>
      </w:r>
    </w:p>
    <w:p w:rsidR="0005636E" w:rsidRDefault="0018783D" w:rsidP="005E1D02">
      <w:pPr>
        <w:pStyle w:val="a5"/>
        <w:numPr>
          <w:ilvl w:val="0"/>
          <w:numId w:val="41"/>
        </w:numPr>
        <w:spacing w:after="0" w:line="240" w:lineRule="auto"/>
        <w:jc w:val="both"/>
        <w:rPr>
          <w:rFonts w:ascii="Times New Roman" w:hAnsi="Times New Roman"/>
          <w:sz w:val="28"/>
          <w:szCs w:val="28"/>
        </w:rPr>
      </w:pPr>
      <w:r>
        <w:rPr>
          <w:rFonts w:ascii="Times New Roman" w:hAnsi="Times New Roman"/>
          <w:sz w:val="28"/>
          <w:szCs w:val="28"/>
        </w:rPr>
        <w:t>П</w:t>
      </w:r>
      <w:r w:rsidR="0005636E" w:rsidRPr="00406705">
        <w:rPr>
          <w:rFonts w:ascii="Times New Roman" w:hAnsi="Times New Roman"/>
          <w:sz w:val="28"/>
          <w:szCs w:val="28"/>
        </w:rPr>
        <w:t>равила техники безопасности</w:t>
      </w:r>
      <w:r w:rsidR="0061316B">
        <w:rPr>
          <w:rFonts w:ascii="Times New Roman" w:hAnsi="Times New Roman"/>
          <w:sz w:val="28"/>
          <w:szCs w:val="28"/>
        </w:rPr>
        <w:t>.</w:t>
      </w:r>
    </w:p>
    <w:p w:rsidR="00CA6AEE" w:rsidRDefault="0005636E" w:rsidP="005E1D02">
      <w:pPr>
        <w:pStyle w:val="a5"/>
        <w:numPr>
          <w:ilvl w:val="0"/>
          <w:numId w:val="41"/>
        </w:numPr>
        <w:spacing w:after="0" w:line="240" w:lineRule="auto"/>
        <w:rPr>
          <w:rFonts w:ascii="Times New Roman" w:hAnsi="Times New Roman"/>
          <w:sz w:val="28"/>
          <w:szCs w:val="28"/>
        </w:rPr>
      </w:pPr>
      <w:r w:rsidRPr="00406705">
        <w:rPr>
          <w:rFonts w:ascii="Times New Roman" w:hAnsi="Times New Roman"/>
          <w:sz w:val="28"/>
          <w:szCs w:val="28"/>
        </w:rPr>
        <w:t>Правила дорожного движения</w:t>
      </w:r>
      <w:r w:rsidR="0061316B">
        <w:rPr>
          <w:rFonts w:ascii="Times New Roman" w:hAnsi="Times New Roman"/>
          <w:sz w:val="28"/>
          <w:szCs w:val="28"/>
        </w:rPr>
        <w:t>.</w:t>
      </w:r>
    </w:p>
    <w:p w:rsidR="0061316B" w:rsidRDefault="00CA6AEE" w:rsidP="005E1D02">
      <w:pPr>
        <w:pStyle w:val="a5"/>
        <w:numPr>
          <w:ilvl w:val="0"/>
          <w:numId w:val="41"/>
        </w:numPr>
        <w:spacing w:after="0" w:line="240" w:lineRule="auto"/>
        <w:rPr>
          <w:rFonts w:ascii="Times New Roman" w:hAnsi="Times New Roman"/>
          <w:sz w:val="28"/>
          <w:szCs w:val="28"/>
        </w:rPr>
      </w:pPr>
      <w:r>
        <w:rPr>
          <w:rFonts w:ascii="Times New Roman" w:hAnsi="Times New Roman"/>
          <w:sz w:val="28"/>
          <w:szCs w:val="28"/>
        </w:rPr>
        <w:t>Правила пожарной безопасности</w:t>
      </w:r>
      <w:r w:rsidR="0018783D">
        <w:rPr>
          <w:rFonts w:ascii="Times New Roman" w:hAnsi="Times New Roman"/>
          <w:sz w:val="28"/>
          <w:szCs w:val="28"/>
        </w:rPr>
        <w:t>.</w:t>
      </w:r>
    </w:p>
    <w:p w:rsidR="0018783D" w:rsidRDefault="0018783D" w:rsidP="005E1D02">
      <w:pPr>
        <w:pStyle w:val="a5"/>
        <w:numPr>
          <w:ilvl w:val="0"/>
          <w:numId w:val="41"/>
        </w:numPr>
        <w:spacing w:after="0" w:line="240" w:lineRule="auto"/>
        <w:rPr>
          <w:rFonts w:ascii="Times New Roman" w:hAnsi="Times New Roman"/>
          <w:sz w:val="28"/>
          <w:szCs w:val="28"/>
        </w:rPr>
      </w:pPr>
      <w:r>
        <w:rPr>
          <w:rFonts w:ascii="Times New Roman" w:hAnsi="Times New Roman"/>
          <w:sz w:val="28"/>
          <w:szCs w:val="28"/>
        </w:rPr>
        <w:t>Правила электро</w:t>
      </w:r>
      <w:r w:rsidR="0061316B">
        <w:rPr>
          <w:rFonts w:ascii="Times New Roman" w:hAnsi="Times New Roman"/>
          <w:sz w:val="28"/>
          <w:szCs w:val="28"/>
        </w:rPr>
        <w:t>безопасности</w:t>
      </w:r>
      <w:r>
        <w:rPr>
          <w:rFonts w:ascii="Times New Roman" w:hAnsi="Times New Roman"/>
          <w:sz w:val="28"/>
          <w:szCs w:val="28"/>
        </w:rPr>
        <w:t>.</w:t>
      </w:r>
    </w:p>
    <w:p w:rsidR="0018783D" w:rsidRPr="00CA6AEE" w:rsidRDefault="0018783D" w:rsidP="005E1D02">
      <w:pPr>
        <w:spacing w:after="0" w:line="240" w:lineRule="auto"/>
        <w:ind w:left="360"/>
        <w:jc w:val="both"/>
        <w:rPr>
          <w:rFonts w:ascii="Times New Roman" w:hAnsi="Times New Roman"/>
          <w:sz w:val="28"/>
          <w:szCs w:val="28"/>
        </w:rPr>
      </w:pPr>
    </w:p>
    <w:p w:rsidR="00CA6AEE" w:rsidRPr="0061316B" w:rsidRDefault="00CA6AEE" w:rsidP="005E1D02">
      <w:pPr>
        <w:spacing w:after="0" w:line="240" w:lineRule="auto"/>
        <w:ind w:left="142"/>
        <w:rPr>
          <w:rFonts w:ascii="Times New Roman" w:hAnsi="Times New Roman"/>
          <w:sz w:val="28"/>
          <w:szCs w:val="28"/>
        </w:rPr>
      </w:pPr>
    </w:p>
    <w:p w:rsidR="0005636E" w:rsidRDefault="0005636E" w:rsidP="005E1D02">
      <w:pPr>
        <w:spacing w:after="0" w:line="240" w:lineRule="auto"/>
        <w:ind w:left="360"/>
        <w:jc w:val="both"/>
        <w:rPr>
          <w:rFonts w:ascii="Times New Roman" w:hAnsi="Times New Roman"/>
          <w:sz w:val="28"/>
          <w:szCs w:val="28"/>
        </w:rPr>
      </w:pPr>
    </w:p>
    <w:p w:rsidR="00740791" w:rsidRDefault="00740791" w:rsidP="005E1D02">
      <w:pPr>
        <w:spacing w:after="0" w:line="240" w:lineRule="auto"/>
        <w:ind w:left="360"/>
        <w:jc w:val="both"/>
        <w:rPr>
          <w:rFonts w:ascii="Times New Roman" w:hAnsi="Times New Roman"/>
          <w:sz w:val="28"/>
          <w:szCs w:val="28"/>
        </w:rPr>
      </w:pPr>
    </w:p>
    <w:p w:rsidR="00740791" w:rsidRDefault="00740791" w:rsidP="005E1D02">
      <w:pPr>
        <w:spacing w:after="0" w:line="240" w:lineRule="auto"/>
        <w:ind w:left="360"/>
        <w:jc w:val="both"/>
        <w:rPr>
          <w:rFonts w:ascii="Times New Roman" w:hAnsi="Times New Roman"/>
          <w:sz w:val="28"/>
          <w:szCs w:val="28"/>
        </w:rPr>
      </w:pPr>
    </w:p>
    <w:p w:rsidR="00740791" w:rsidRPr="00CA6AEE" w:rsidRDefault="00740791" w:rsidP="005E1D02">
      <w:pPr>
        <w:spacing w:after="0" w:line="240" w:lineRule="auto"/>
        <w:ind w:left="360"/>
        <w:jc w:val="both"/>
        <w:rPr>
          <w:rFonts w:ascii="Times New Roman" w:hAnsi="Times New Roman"/>
          <w:sz w:val="28"/>
          <w:szCs w:val="28"/>
        </w:rPr>
      </w:pP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05636E" w:rsidRDefault="0005636E"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C16ED" w:rsidRPr="00043DF0" w:rsidRDefault="00FC16ED" w:rsidP="00A31EC8">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05636E" w:rsidRPr="00CA6AEE" w:rsidRDefault="0005636E" w:rsidP="005E1D02">
      <w:pPr>
        <w:widowControl w:val="0"/>
        <w:autoSpaceDE w:val="0"/>
        <w:autoSpaceDN w:val="0"/>
        <w:adjustRightInd w:val="0"/>
        <w:spacing w:after="0" w:line="240" w:lineRule="auto"/>
        <w:jc w:val="center"/>
        <w:rPr>
          <w:rFonts w:ascii="Times New Roman CYR" w:hAnsi="Times New Roman CYR" w:cs="Times New Roman CYR"/>
          <w:bCs/>
          <w:sz w:val="32"/>
          <w:szCs w:val="32"/>
        </w:rPr>
      </w:pPr>
      <w:r>
        <w:rPr>
          <w:rFonts w:ascii="Times New Roman CYR" w:hAnsi="Times New Roman CYR" w:cs="Times New Roman CYR"/>
          <w:bCs/>
          <w:sz w:val="32"/>
          <w:szCs w:val="32"/>
          <w:lang w:val="en-US"/>
        </w:rPr>
        <w:t>VII</w:t>
      </w:r>
      <w:r w:rsidRPr="00CA6AEE">
        <w:rPr>
          <w:rFonts w:ascii="Times New Roman CYR" w:hAnsi="Times New Roman CYR" w:cs="Times New Roman CYR"/>
          <w:bCs/>
          <w:sz w:val="32"/>
          <w:szCs w:val="32"/>
        </w:rPr>
        <w:t xml:space="preserve">. </w:t>
      </w:r>
      <w:r>
        <w:rPr>
          <w:rFonts w:ascii="Times New Roman CYR" w:hAnsi="Times New Roman CYR" w:cs="Times New Roman CYR"/>
          <w:bCs/>
          <w:sz w:val="32"/>
          <w:szCs w:val="32"/>
        </w:rPr>
        <w:t>Список литературы</w:t>
      </w:r>
    </w:p>
    <w:p w:rsidR="0005636E" w:rsidRDefault="0005636E" w:rsidP="005E1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5636E" w:rsidRPr="001A7023" w:rsidRDefault="0005636E" w:rsidP="005E1D02">
      <w:pPr>
        <w:widowControl w:val="0"/>
        <w:numPr>
          <w:ilvl w:val="0"/>
          <w:numId w:val="1"/>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Авсиян</w:t>
      </w:r>
      <w:proofErr w:type="spellEnd"/>
      <w:r w:rsidRPr="001A7023">
        <w:rPr>
          <w:rFonts w:ascii="Times New Roman" w:hAnsi="Times New Roman"/>
          <w:sz w:val="28"/>
          <w:szCs w:val="28"/>
        </w:rPr>
        <w:t xml:space="preserve"> О.А. Натура и рисование по представлению. -  М., 1985.</w:t>
      </w:r>
    </w:p>
    <w:p w:rsidR="0005636E" w:rsidRPr="001A7023" w:rsidRDefault="0005636E" w:rsidP="005E1D02">
      <w:pPr>
        <w:widowControl w:val="0"/>
        <w:numPr>
          <w:ilvl w:val="0"/>
          <w:numId w:val="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Алёхин А.Д. О языке изобразительного искусства. – М., 1973</w:t>
      </w:r>
    </w:p>
    <w:p w:rsidR="0005636E" w:rsidRPr="001A7023" w:rsidRDefault="0005636E" w:rsidP="005E1D02">
      <w:pPr>
        <w:widowControl w:val="0"/>
        <w:numPr>
          <w:ilvl w:val="0"/>
          <w:numId w:val="3"/>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Алексеева В.</w:t>
      </w:r>
      <w:proofErr w:type="gramStart"/>
      <w:r w:rsidRPr="001A7023">
        <w:rPr>
          <w:rFonts w:ascii="Times New Roman" w:hAnsi="Times New Roman"/>
          <w:sz w:val="28"/>
          <w:szCs w:val="28"/>
        </w:rPr>
        <w:t>В.</w:t>
      </w:r>
      <w:proofErr w:type="gramEnd"/>
      <w:r w:rsidRPr="001A7023">
        <w:rPr>
          <w:rFonts w:ascii="Times New Roman" w:hAnsi="Times New Roman"/>
          <w:sz w:val="28"/>
          <w:szCs w:val="28"/>
        </w:rPr>
        <w:t xml:space="preserve"> Что такое искусство? – М., 1992</w:t>
      </w:r>
    </w:p>
    <w:p w:rsidR="0005636E" w:rsidRPr="001A7023" w:rsidRDefault="0005636E" w:rsidP="005E1D02">
      <w:pPr>
        <w:widowControl w:val="0"/>
        <w:numPr>
          <w:ilvl w:val="0"/>
          <w:numId w:val="4"/>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Беда Г.В. Основы изобразительной грамоты. – М., 1989.</w:t>
      </w:r>
    </w:p>
    <w:p w:rsidR="0005636E" w:rsidRPr="001A7023" w:rsidRDefault="0005636E" w:rsidP="005E1D02">
      <w:pPr>
        <w:widowControl w:val="0"/>
        <w:numPr>
          <w:ilvl w:val="0"/>
          <w:numId w:val="5"/>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Беляев Т.Ф. Упражнения по развитию пространственных представлений у учащихся. М., 1983.</w:t>
      </w:r>
    </w:p>
    <w:p w:rsidR="0005636E" w:rsidRPr="001A7023" w:rsidRDefault="0005636E" w:rsidP="005E1D02">
      <w:pPr>
        <w:widowControl w:val="0"/>
        <w:numPr>
          <w:ilvl w:val="0"/>
          <w:numId w:val="6"/>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Богачкина</w:t>
      </w:r>
      <w:proofErr w:type="spellEnd"/>
      <w:r w:rsidRPr="001A7023">
        <w:rPr>
          <w:rFonts w:ascii="Times New Roman" w:hAnsi="Times New Roman"/>
          <w:sz w:val="28"/>
          <w:szCs w:val="28"/>
        </w:rPr>
        <w:t xml:space="preserve"> Л.Г. </w:t>
      </w:r>
      <w:proofErr w:type="spellStart"/>
      <w:r w:rsidRPr="001A7023">
        <w:rPr>
          <w:rFonts w:ascii="Times New Roman" w:hAnsi="Times New Roman"/>
          <w:sz w:val="28"/>
          <w:szCs w:val="28"/>
        </w:rPr>
        <w:t>Богачкин</w:t>
      </w:r>
      <w:proofErr w:type="spellEnd"/>
      <w:r w:rsidRPr="001A7023">
        <w:rPr>
          <w:rFonts w:ascii="Times New Roman" w:hAnsi="Times New Roman"/>
          <w:sz w:val="28"/>
          <w:szCs w:val="28"/>
        </w:rPr>
        <w:t xml:space="preserve"> Б.М. Линогравюра в школе. – М.: Просвещение, 1986.</w:t>
      </w:r>
    </w:p>
    <w:p w:rsidR="0005636E" w:rsidRPr="001A7023" w:rsidRDefault="0005636E" w:rsidP="005E1D02">
      <w:pPr>
        <w:widowControl w:val="0"/>
        <w:numPr>
          <w:ilvl w:val="0"/>
          <w:numId w:val="7"/>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Выготский Н.С. Воображение и творчество в детском возрасте. – С.- Пб</w:t>
      </w:r>
      <w:proofErr w:type="gramStart"/>
      <w:r w:rsidRPr="001A7023">
        <w:rPr>
          <w:rFonts w:ascii="Times New Roman" w:hAnsi="Times New Roman"/>
          <w:sz w:val="28"/>
          <w:szCs w:val="28"/>
        </w:rPr>
        <w:t>.: «</w:t>
      </w:r>
      <w:proofErr w:type="gramEnd"/>
      <w:r w:rsidRPr="001A7023">
        <w:rPr>
          <w:rFonts w:ascii="Times New Roman" w:hAnsi="Times New Roman"/>
          <w:sz w:val="28"/>
          <w:szCs w:val="28"/>
        </w:rPr>
        <w:t>Союз», 1997.</w:t>
      </w:r>
    </w:p>
    <w:p w:rsidR="0005636E" w:rsidRPr="001A7023" w:rsidRDefault="0005636E" w:rsidP="005E1D02">
      <w:pPr>
        <w:widowControl w:val="0"/>
        <w:numPr>
          <w:ilvl w:val="0"/>
          <w:numId w:val="8"/>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Библер</w:t>
      </w:r>
      <w:proofErr w:type="spellEnd"/>
      <w:r w:rsidRPr="001A7023">
        <w:rPr>
          <w:rFonts w:ascii="Times New Roman" w:hAnsi="Times New Roman"/>
          <w:sz w:val="28"/>
          <w:szCs w:val="28"/>
        </w:rPr>
        <w:t xml:space="preserve"> В.С. Мышление как творчество. – М., 1975.</w:t>
      </w:r>
    </w:p>
    <w:p w:rsidR="0005636E" w:rsidRPr="001A7023" w:rsidRDefault="0005636E" w:rsidP="005E1D02">
      <w:pPr>
        <w:widowControl w:val="0"/>
        <w:numPr>
          <w:ilvl w:val="0"/>
          <w:numId w:val="9"/>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Волков Н.Н. Композиция в живописи. – М., 1977.</w:t>
      </w:r>
    </w:p>
    <w:p w:rsidR="0005636E" w:rsidRPr="001A7023" w:rsidRDefault="0005636E" w:rsidP="005E1D02">
      <w:pPr>
        <w:widowControl w:val="0"/>
        <w:numPr>
          <w:ilvl w:val="0"/>
          <w:numId w:val="10"/>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Волков Н.Н. Восприятие картины. – М., 1976.</w:t>
      </w:r>
    </w:p>
    <w:p w:rsidR="0005636E" w:rsidRPr="001A7023" w:rsidRDefault="0005636E" w:rsidP="005E1D02">
      <w:pPr>
        <w:widowControl w:val="0"/>
        <w:numPr>
          <w:ilvl w:val="0"/>
          <w:numId w:val="11"/>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Власов В.Г. Иллюстрированный художественный словарь. – С.- Пб</w:t>
      </w:r>
      <w:proofErr w:type="gramStart"/>
      <w:r w:rsidRPr="001A7023">
        <w:rPr>
          <w:rFonts w:ascii="Times New Roman" w:hAnsi="Times New Roman"/>
          <w:sz w:val="28"/>
          <w:szCs w:val="28"/>
        </w:rPr>
        <w:t xml:space="preserve">., </w:t>
      </w:r>
      <w:proofErr w:type="gramEnd"/>
      <w:r w:rsidRPr="001A7023">
        <w:rPr>
          <w:rFonts w:ascii="Times New Roman" w:hAnsi="Times New Roman"/>
          <w:sz w:val="28"/>
          <w:szCs w:val="28"/>
        </w:rPr>
        <w:t>1993.</w:t>
      </w:r>
    </w:p>
    <w:p w:rsidR="0005636E" w:rsidRPr="001A7023" w:rsidRDefault="0005636E" w:rsidP="005E1D02">
      <w:pPr>
        <w:widowControl w:val="0"/>
        <w:numPr>
          <w:ilvl w:val="0"/>
          <w:numId w:val="1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lastRenderedPageBreak/>
        <w:t>Глазычев В. Л. О дизайне. – М., 1970.</w:t>
      </w:r>
    </w:p>
    <w:p w:rsidR="0005636E" w:rsidRPr="001A7023" w:rsidRDefault="0005636E" w:rsidP="005E1D02">
      <w:pPr>
        <w:widowControl w:val="0"/>
        <w:numPr>
          <w:ilvl w:val="0"/>
          <w:numId w:val="13"/>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Гросул</w:t>
      </w:r>
      <w:proofErr w:type="spellEnd"/>
      <w:r w:rsidRPr="001A7023">
        <w:rPr>
          <w:rFonts w:ascii="Times New Roman" w:hAnsi="Times New Roman"/>
          <w:sz w:val="28"/>
          <w:szCs w:val="28"/>
        </w:rPr>
        <w:t xml:space="preserve"> Н.В. Художественный замысел и эскиз в детском изобразительном творчестве // Искусство в школе. – 1993. - №3.</w:t>
      </w:r>
    </w:p>
    <w:p w:rsidR="0005636E" w:rsidRPr="001A7023" w:rsidRDefault="0005636E" w:rsidP="005E1D02">
      <w:pPr>
        <w:widowControl w:val="0"/>
        <w:numPr>
          <w:ilvl w:val="0"/>
          <w:numId w:val="14"/>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Грубе</w:t>
      </w:r>
      <w:proofErr w:type="spellEnd"/>
      <w:r w:rsidRPr="001A7023">
        <w:rPr>
          <w:rFonts w:ascii="Times New Roman" w:hAnsi="Times New Roman"/>
          <w:sz w:val="28"/>
          <w:szCs w:val="28"/>
        </w:rPr>
        <w:t xml:space="preserve"> Г., </w:t>
      </w:r>
      <w:proofErr w:type="spellStart"/>
      <w:r w:rsidRPr="001A7023">
        <w:rPr>
          <w:rFonts w:ascii="Times New Roman" w:hAnsi="Times New Roman"/>
          <w:sz w:val="28"/>
          <w:szCs w:val="28"/>
        </w:rPr>
        <w:t>Кучмар</w:t>
      </w:r>
      <w:proofErr w:type="spellEnd"/>
      <w:r w:rsidRPr="001A7023">
        <w:rPr>
          <w:rFonts w:ascii="Times New Roman" w:hAnsi="Times New Roman"/>
          <w:sz w:val="28"/>
          <w:szCs w:val="28"/>
        </w:rPr>
        <w:t xml:space="preserve"> А. Путеводитель по архитектурным формам. – М.: </w:t>
      </w:r>
      <w:proofErr w:type="spellStart"/>
      <w:r w:rsidRPr="001A7023">
        <w:rPr>
          <w:rFonts w:ascii="Times New Roman" w:hAnsi="Times New Roman"/>
          <w:sz w:val="28"/>
          <w:szCs w:val="28"/>
        </w:rPr>
        <w:t>Стройиздат</w:t>
      </w:r>
      <w:proofErr w:type="spellEnd"/>
      <w:r w:rsidRPr="001A7023">
        <w:rPr>
          <w:rFonts w:ascii="Times New Roman" w:hAnsi="Times New Roman"/>
          <w:sz w:val="28"/>
          <w:szCs w:val="28"/>
        </w:rPr>
        <w:t>, 1990.</w:t>
      </w:r>
    </w:p>
    <w:p w:rsidR="0005636E" w:rsidRPr="001A7023" w:rsidRDefault="0005636E" w:rsidP="005E1D02">
      <w:pPr>
        <w:widowControl w:val="0"/>
        <w:numPr>
          <w:ilvl w:val="0"/>
          <w:numId w:val="15"/>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 xml:space="preserve">Каменева Е. </w:t>
      </w:r>
      <w:proofErr w:type="gramStart"/>
      <w:r w:rsidRPr="001A7023">
        <w:rPr>
          <w:rFonts w:ascii="Times New Roman" w:hAnsi="Times New Roman"/>
          <w:sz w:val="28"/>
          <w:szCs w:val="28"/>
        </w:rPr>
        <w:t>О.</w:t>
      </w:r>
      <w:proofErr w:type="gramEnd"/>
      <w:r w:rsidRPr="001A7023">
        <w:rPr>
          <w:rFonts w:ascii="Times New Roman" w:hAnsi="Times New Roman"/>
          <w:sz w:val="28"/>
          <w:szCs w:val="28"/>
        </w:rPr>
        <w:t xml:space="preserve"> Какого цвета радуга. – М., 1971.</w:t>
      </w:r>
    </w:p>
    <w:p w:rsidR="0005636E" w:rsidRPr="001A7023" w:rsidRDefault="0005636E" w:rsidP="005E1D02">
      <w:pPr>
        <w:widowControl w:val="0"/>
        <w:numPr>
          <w:ilvl w:val="0"/>
          <w:numId w:val="16"/>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Кузин В.С. Основы обучения изобразительному искусству в школе. М., 1977.</w:t>
      </w:r>
    </w:p>
    <w:p w:rsidR="0005636E" w:rsidRPr="001A7023" w:rsidRDefault="0005636E" w:rsidP="005E1D02">
      <w:pPr>
        <w:widowControl w:val="0"/>
        <w:numPr>
          <w:ilvl w:val="0"/>
          <w:numId w:val="18"/>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Мастера искусств о композиции // Школа изобразительного искусства. М., 1963. Вып.VI.</w:t>
      </w:r>
    </w:p>
    <w:p w:rsidR="0005636E" w:rsidRPr="001A7023" w:rsidRDefault="0005636E" w:rsidP="005E1D02">
      <w:pPr>
        <w:widowControl w:val="0"/>
        <w:numPr>
          <w:ilvl w:val="0"/>
          <w:numId w:val="20"/>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Неменский</w:t>
      </w:r>
      <w:proofErr w:type="spellEnd"/>
      <w:r w:rsidRPr="001A7023">
        <w:rPr>
          <w:rFonts w:ascii="Times New Roman" w:hAnsi="Times New Roman"/>
          <w:sz w:val="28"/>
          <w:szCs w:val="28"/>
        </w:rPr>
        <w:t xml:space="preserve"> Б. М. Мудрость красоты. – М.: Просвещение, 1981.</w:t>
      </w:r>
    </w:p>
    <w:p w:rsidR="0005636E" w:rsidRPr="001A7023" w:rsidRDefault="0005636E" w:rsidP="005E1D02">
      <w:pPr>
        <w:widowControl w:val="0"/>
        <w:numPr>
          <w:ilvl w:val="0"/>
          <w:numId w:val="21"/>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Ростовцев Н.Н. Учебный рисунок. – М., 1985.</w:t>
      </w:r>
    </w:p>
    <w:p w:rsidR="0005636E" w:rsidRDefault="0005636E" w:rsidP="005E1D02">
      <w:pPr>
        <w:widowControl w:val="0"/>
        <w:numPr>
          <w:ilvl w:val="0"/>
          <w:numId w:val="2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Рисунок. Живопись. Композиция. Хрестоматия. Сост. Н.Н. Ростовцев, С.Е. Игнатьев, Е.В. Шорохов. М., 1983.</w:t>
      </w:r>
    </w:p>
    <w:p w:rsidR="0005636E" w:rsidRPr="001A7023" w:rsidRDefault="0005636E" w:rsidP="005E1D02">
      <w:pPr>
        <w:widowControl w:val="0"/>
        <w:numPr>
          <w:ilvl w:val="0"/>
          <w:numId w:val="23"/>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Шорохов Е.В. Композиция. М., 1986.</w:t>
      </w:r>
    </w:p>
    <w:p w:rsidR="00FE6D34" w:rsidRDefault="0005636E" w:rsidP="005E1D02">
      <w:pPr>
        <w:widowControl w:val="0"/>
        <w:numPr>
          <w:ilvl w:val="0"/>
          <w:numId w:val="24"/>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 xml:space="preserve">Шорохов Е.В. Методика преподавания композиции на уроках изобразительного искусства в школе. Пособие для учителей. М.: Просвещение. 1974. </w:t>
      </w:r>
    </w:p>
    <w:p w:rsidR="00FE6D34" w:rsidRPr="007C4B6F" w:rsidRDefault="00FE6D34" w:rsidP="007C4B6F">
      <w:pPr>
        <w:widowControl w:val="0"/>
        <w:autoSpaceDE w:val="0"/>
        <w:autoSpaceDN w:val="0"/>
        <w:adjustRightInd w:val="0"/>
        <w:spacing w:after="0" w:line="240" w:lineRule="auto"/>
        <w:jc w:val="both"/>
        <w:rPr>
          <w:rFonts w:ascii="Times New Roman" w:hAnsi="Times New Roman"/>
          <w:sz w:val="28"/>
          <w:szCs w:val="28"/>
        </w:rPr>
      </w:pPr>
      <w:r w:rsidRPr="007C4B6F">
        <w:rPr>
          <w:rFonts w:ascii="Times New Roman" w:eastAsia="Times New Roman" w:hAnsi="Times New Roman"/>
          <w:sz w:val="28"/>
          <w:szCs w:val="28"/>
        </w:rPr>
        <w:t xml:space="preserve"> </w:t>
      </w:r>
    </w:p>
    <w:p w:rsidR="007C4B6F" w:rsidRDefault="007C4B6F" w:rsidP="007C4B6F">
      <w:pPr>
        <w:pStyle w:val="a3"/>
        <w:tabs>
          <w:tab w:val="num" w:pos="720"/>
        </w:tabs>
        <w:spacing w:line="360" w:lineRule="auto"/>
        <w:rPr>
          <w:i/>
        </w:rPr>
      </w:pPr>
      <w:r>
        <w:rPr>
          <w:i/>
        </w:rPr>
        <w:t>Нормативные документы:</w:t>
      </w:r>
    </w:p>
    <w:p w:rsidR="007C4B6F" w:rsidRDefault="007C4B6F" w:rsidP="007C4B6F">
      <w:pPr>
        <w:numPr>
          <w:ilvl w:val="0"/>
          <w:numId w:val="44"/>
        </w:numPr>
        <w:spacing w:after="0" w:line="360" w:lineRule="auto"/>
        <w:ind w:left="142" w:firstLine="0"/>
        <w:jc w:val="both"/>
        <w:rPr>
          <w:rFonts w:ascii="Times New Roman" w:hAnsi="Times New Roman"/>
          <w:sz w:val="28"/>
          <w:szCs w:val="28"/>
        </w:rPr>
      </w:pPr>
      <w:r>
        <w:rPr>
          <w:rFonts w:ascii="Times New Roman" w:hAnsi="Times New Roman"/>
          <w:sz w:val="28"/>
          <w:szCs w:val="28"/>
        </w:rPr>
        <w:t xml:space="preserve">Федеральный закон от 29.12.2012г. № 273-ФЗ «Об образовании в Российской Федерации». </w:t>
      </w:r>
    </w:p>
    <w:p w:rsidR="007C4B6F" w:rsidRDefault="007C4B6F" w:rsidP="007C4B6F">
      <w:pPr>
        <w:numPr>
          <w:ilvl w:val="0"/>
          <w:numId w:val="44"/>
        </w:numPr>
        <w:spacing w:after="0" w:line="360" w:lineRule="auto"/>
        <w:ind w:left="142" w:firstLine="0"/>
        <w:jc w:val="both"/>
        <w:rPr>
          <w:rFonts w:ascii="Times New Roman" w:hAnsi="Times New Roman"/>
          <w:sz w:val="28"/>
          <w:szCs w:val="28"/>
        </w:rPr>
      </w:pPr>
      <w:proofErr w:type="gramStart"/>
      <w:r>
        <w:rPr>
          <w:rFonts w:ascii="Times New Roman" w:hAnsi="Times New Roman"/>
          <w:sz w:val="28"/>
          <w:szCs w:val="28"/>
        </w:rPr>
        <w:t>Концепция развития дополнительного образования детей (утверждённая распоряжением правительства Российской  Федерации от 04.09.2014 г. № 1726-р0.</w:t>
      </w:r>
      <w:proofErr w:type="gramEnd"/>
    </w:p>
    <w:p w:rsidR="007C4B6F" w:rsidRDefault="007C4B6F" w:rsidP="007C4B6F">
      <w:pPr>
        <w:numPr>
          <w:ilvl w:val="0"/>
          <w:numId w:val="44"/>
        </w:numPr>
        <w:spacing w:after="0" w:line="360" w:lineRule="auto"/>
        <w:ind w:left="142" w:firstLine="0"/>
        <w:jc w:val="both"/>
        <w:rPr>
          <w:rFonts w:ascii="Times New Roman" w:hAnsi="Times New Roman"/>
          <w:sz w:val="28"/>
          <w:szCs w:val="28"/>
        </w:rPr>
      </w:pPr>
      <w:r>
        <w:rPr>
          <w:rFonts w:ascii="Times New Roman" w:hAnsi="Times New Roman"/>
          <w:sz w:val="28"/>
          <w:szCs w:val="28"/>
        </w:rPr>
        <w:t xml:space="preserve"> Постановление главного государственного санитарного врача РФ от 04.07.2014 № 41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2.4.4.3172-14 «Санитарно-эпидемиологические требования к устройству, содержанию и организации </w:t>
      </w:r>
      <w:proofErr w:type="gramStart"/>
      <w:r>
        <w:rPr>
          <w:rFonts w:ascii="Times New Roman" w:hAnsi="Times New Roman"/>
          <w:sz w:val="28"/>
          <w:szCs w:val="28"/>
        </w:rPr>
        <w:t>режима работы образовательных организаций дополнительного образования детей</w:t>
      </w:r>
      <w:proofErr w:type="gramEnd"/>
      <w:r>
        <w:rPr>
          <w:rFonts w:ascii="Times New Roman" w:hAnsi="Times New Roman"/>
          <w:sz w:val="28"/>
          <w:szCs w:val="28"/>
        </w:rPr>
        <w:t>».</w:t>
      </w:r>
    </w:p>
    <w:p w:rsidR="007C4B6F" w:rsidRDefault="007C4B6F" w:rsidP="007C4B6F">
      <w:pPr>
        <w:numPr>
          <w:ilvl w:val="0"/>
          <w:numId w:val="44"/>
        </w:numPr>
        <w:spacing w:after="0" w:line="360" w:lineRule="auto"/>
        <w:ind w:left="142" w:firstLine="0"/>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C4B6F" w:rsidRDefault="007C4B6F" w:rsidP="007C4B6F">
      <w:pPr>
        <w:numPr>
          <w:ilvl w:val="0"/>
          <w:numId w:val="44"/>
        </w:numPr>
        <w:spacing w:after="0" w:line="360" w:lineRule="auto"/>
        <w:ind w:left="142" w:firstLine="0"/>
        <w:jc w:val="both"/>
        <w:rPr>
          <w:rFonts w:ascii="Times New Roman" w:hAnsi="Times New Roman"/>
          <w:sz w:val="28"/>
          <w:szCs w:val="28"/>
        </w:rPr>
      </w:pPr>
      <w:r>
        <w:rPr>
          <w:rFonts w:ascii="Times New Roman" w:hAnsi="Times New Roman"/>
          <w:sz w:val="28"/>
          <w:szCs w:val="28"/>
        </w:rPr>
        <w:t xml:space="preserve">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p>
    <w:p w:rsidR="007C4B6F" w:rsidRDefault="007C4B6F" w:rsidP="007C4B6F">
      <w:pPr>
        <w:pStyle w:val="a3"/>
        <w:tabs>
          <w:tab w:val="num" w:pos="720"/>
        </w:tabs>
        <w:spacing w:line="360" w:lineRule="auto"/>
        <w:ind w:left="142"/>
        <w:rPr>
          <w:sz w:val="28"/>
          <w:szCs w:val="28"/>
        </w:rPr>
      </w:pPr>
    </w:p>
    <w:p w:rsidR="007C4B6F" w:rsidRDefault="007C4B6F" w:rsidP="007C4B6F">
      <w:pPr>
        <w:pStyle w:val="a3"/>
        <w:tabs>
          <w:tab w:val="num" w:pos="720"/>
        </w:tabs>
        <w:spacing w:line="360" w:lineRule="auto"/>
        <w:ind w:left="142"/>
      </w:pPr>
    </w:p>
    <w:p w:rsidR="0005636E" w:rsidRPr="001A7023" w:rsidRDefault="0005636E" w:rsidP="005E1D02">
      <w:pPr>
        <w:widowControl w:val="0"/>
        <w:autoSpaceDE w:val="0"/>
        <w:autoSpaceDN w:val="0"/>
        <w:adjustRightInd w:val="0"/>
        <w:spacing w:after="0" w:line="240" w:lineRule="auto"/>
        <w:rPr>
          <w:rFonts w:ascii="Times New Roman" w:hAnsi="Times New Roman"/>
          <w:sz w:val="28"/>
          <w:szCs w:val="28"/>
        </w:rPr>
      </w:pPr>
    </w:p>
    <w:p w:rsidR="0005636E" w:rsidRDefault="0005636E"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05636E" w:rsidRDefault="0005636E"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FF4E1C" w:rsidRDefault="00FF4E1C"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4F43EA" w:rsidRDefault="004F43EA"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4F43EA" w:rsidRDefault="004F43EA"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4F43EA" w:rsidRDefault="004F43EA" w:rsidP="005E1D02">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FF4E1C" w:rsidRDefault="00FF4E1C"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F4E1C" w:rsidRDefault="00FF4E1C"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A31EC8">
      <w:pPr>
        <w:widowControl w:val="0"/>
        <w:tabs>
          <w:tab w:val="left" w:pos="2700"/>
        </w:tabs>
        <w:autoSpaceDE w:val="0"/>
        <w:autoSpaceDN w:val="0"/>
        <w:adjustRightInd w:val="0"/>
        <w:spacing w:after="0" w:line="360" w:lineRule="auto"/>
        <w:rPr>
          <w:rFonts w:ascii="Times New Roman CYR" w:hAnsi="Times New Roman CYR" w:cs="Times New Roman CYR"/>
          <w:b/>
          <w:bCs/>
          <w:sz w:val="28"/>
          <w:szCs w:val="28"/>
        </w:rPr>
      </w:pPr>
    </w:p>
    <w:p w:rsidR="0005636E" w:rsidRPr="001A7023" w:rsidRDefault="0005636E" w:rsidP="00A31EC8">
      <w:pPr>
        <w:widowControl w:val="0"/>
        <w:tabs>
          <w:tab w:val="left" w:pos="2700"/>
        </w:tabs>
        <w:autoSpaceDE w:val="0"/>
        <w:autoSpaceDN w:val="0"/>
        <w:adjustRightInd w:val="0"/>
        <w:spacing w:after="0" w:line="360" w:lineRule="auto"/>
        <w:jc w:val="center"/>
        <w:rPr>
          <w:rFonts w:ascii="Times New Roman" w:hAnsi="Times New Roman"/>
          <w:bCs/>
          <w:sz w:val="32"/>
          <w:szCs w:val="32"/>
        </w:rPr>
      </w:pPr>
      <w:r w:rsidRPr="001A7023">
        <w:rPr>
          <w:rFonts w:ascii="Times New Roman" w:hAnsi="Times New Roman"/>
          <w:bCs/>
          <w:sz w:val="32"/>
          <w:szCs w:val="32"/>
        </w:rPr>
        <w:t>VIII. Аннотация</w:t>
      </w:r>
    </w:p>
    <w:p w:rsidR="0005636E" w:rsidRDefault="0005636E" w:rsidP="00A31EC8">
      <w:pPr>
        <w:widowControl w:val="0"/>
        <w:autoSpaceDE w:val="0"/>
        <w:autoSpaceDN w:val="0"/>
        <w:adjustRightInd w:val="0"/>
        <w:spacing w:after="0" w:line="360" w:lineRule="auto"/>
        <w:rPr>
          <w:rFonts w:ascii="Times New Roman CYR" w:hAnsi="Times New Roman CYR" w:cs="Times New Roman CYR"/>
          <w:b/>
          <w:bCs/>
          <w:sz w:val="28"/>
          <w:szCs w:val="28"/>
        </w:rPr>
      </w:pPr>
    </w:p>
    <w:p w:rsidR="00FC16ED" w:rsidRDefault="00FC16ED" w:rsidP="00066B9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Дополнительная общеразвивающая программа </w:t>
      </w:r>
      <w:r>
        <w:rPr>
          <w:rFonts w:ascii="Times New Roman" w:hAnsi="Times New Roman"/>
          <w:color w:val="000000"/>
          <w:sz w:val="28"/>
          <w:szCs w:val="28"/>
          <w:shd w:val="clear" w:color="auto" w:fill="FFFFFF"/>
        </w:rPr>
        <w:t>«Основы</w:t>
      </w:r>
      <w:r w:rsidR="009F1A5D">
        <w:rPr>
          <w:rFonts w:ascii="Times New Roman" w:hAnsi="Times New Roman"/>
          <w:color w:val="000000"/>
          <w:sz w:val="28"/>
          <w:szCs w:val="28"/>
          <w:shd w:val="clear" w:color="auto" w:fill="FFFFFF"/>
        </w:rPr>
        <w:t xml:space="preserve"> композиции</w:t>
      </w:r>
      <w:r w:rsidRPr="00A51D08">
        <w:rPr>
          <w:rFonts w:ascii="Times New Roman" w:hAnsi="Times New Roman"/>
          <w:color w:val="000000"/>
          <w:sz w:val="28"/>
          <w:szCs w:val="28"/>
          <w:shd w:val="clear" w:color="auto" w:fill="FFFFFF"/>
        </w:rPr>
        <w:t>»</w:t>
      </w:r>
      <w:r>
        <w:rPr>
          <w:rFonts w:ascii="Times New Roman" w:hAnsi="Times New Roman"/>
          <w:sz w:val="28"/>
          <w:szCs w:val="28"/>
        </w:rPr>
        <w:t xml:space="preserve"> </w:t>
      </w:r>
      <w:r w:rsidR="00066B92">
        <w:rPr>
          <w:rFonts w:ascii="Times New Roman CYR" w:hAnsi="Times New Roman CYR" w:cs="Times New Roman CYR"/>
          <w:sz w:val="28"/>
          <w:szCs w:val="28"/>
        </w:rPr>
        <w:t>рассчитана на 4 года обучения для детей 10 - 1</w:t>
      </w:r>
      <w:r w:rsidR="00DB3929">
        <w:rPr>
          <w:rFonts w:ascii="Times New Roman CYR" w:hAnsi="Times New Roman CYR" w:cs="Times New Roman CYR"/>
          <w:sz w:val="28"/>
          <w:szCs w:val="28"/>
        </w:rPr>
        <w:t>3</w:t>
      </w:r>
      <w:r w:rsidR="00066B92">
        <w:rPr>
          <w:rFonts w:ascii="Times New Roman CYR" w:hAnsi="Times New Roman CYR" w:cs="Times New Roman CYR"/>
          <w:sz w:val="28"/>
          <w:szCs w:val="28"/>
        </w:rPr>
        <w:t xml:space="preserve"> лет, </w:t>
      </w:r>
      <w:r>
        <w:rPr>
          <w:rFonts w:ascii="Times New Roman" w:hAnsi="Times New Roman"/>
          <w:sz w:val="28"/>
          <w:szCs w:val="28"/>
        </w:rPr>
        <w:t>реализуется в художественной направленности  МАУДО «Дворец творчества»</w:t>
      </w:r>
      <w:r w:rsidR="00EA204A">
        <w:rPr>
          <w:rFonts w:ascii="Times New Roman" w:hAnsi="Times New Roman"/>
          <w:sz w:val="28"/>
          <w:szCs w:val="28"/>
        </w:rPr>
        <w:t xml:space="preserve"> в комплексе предметов Детской художественной школы</w:t>
      </w:r>
      <w:r>
        <w:rPr>
          <w:rFonts w:ascii="Times New Roman" w:hAnsi="Times New Roman"/>
          <w:sz w:val="28"/>
          <w:szCs w:val="28"/>
        </w:rPr>
        <w:t xml:space="preserve">. </w:t>
      </w:r>
    </w:p>
    <w:p w:rsidR="0005636E" w:rsidRDefault="0005636E" w:rsidP="005E1D02">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Цель п</w:t>
      </w:r>
      <w:r w:rsidR="004F43EA">
        <w:rPr>
          <w:rFonts w:ascii="Times New Roman CYR" w:hAnsi="Times New Roman CYR" w:cs="Times New Roman CYR"/>
          <w:i/>
          <w:iCs/>
          <w:sz w:val="28"/>
          <w:szCs w:val="28"/>
        </w:rPr>
        <w:t>рограммы</w:t>
      </w:r>
      <w:r w:rsidR="00331A5E">
        <w:rPr>
          <w:rFonts w:ascii="Times New Roman CYR" w:hAnsi="Times New Roman CYR" w:cs="Times New Roman CYR"/>
          <w:i/>
          <w:iCs/>
          <w:sz w:val="28"/>
          <w:szCs w:val="28"/>
        </w:rPr>
        <w:t>:</w:t>
      </w:r>
      <w:r w:rsidR="00C37A31">
        <w:rPr>
          <w:rFonts w:ascii="Times New Roman CYR" w:hAnsi="Times New Roman CYR" w:cs="Times New Roman CYR"/>
          <w:i/>
          <w:iCs/>
          <w:sz w:val="28"/>
          <w:szCs w:val="28"/>
        </w:rPr>
        <w:t xml:space="preserve"> </w:t>
      </w:r>
      <w:r>
        <w:rPr>
          <w:rFonts w:ascii="Times New Roman CYR" w:hAnsi="Times New Roman CYR" w:cs="Times New Roman CYR"/>
          <w:sz w:val="28"/>
          <w:szCs w:val="28"/>
        </w:rPr>
        <w:t>развити</w:t>
      </w:r>
      <w:r w:rsidR="00331A5E">
        <w:rPr>
          <w:rFonts w:ascii="Times New Roman CYR" w:hAnsi="Times New Roman CYR" w:cs="Times New Roman CYR"/>
          <w:sz w:val="28"/>
          <w:szCs w:val="28"/>
        </w:rPr>
        <w:t>е</w:t>
      </w:r>
      <w:r>
        <w:rPr>
          <w:rFonts w:ascii="Times New Roman CYR" w:hAnsi="Times New Roman CYR" w:cs="Times New Roman CYR"/>
          <w:sz w:val="28"/>
          <w:szCs w:val="28"/>
        </w:rPr>
        <w:t xml:space="preserve"> творческ</w:t>
      </w:r>
      <w:r w:rsidR="00331A5E">
        <w:rPr>
          <w:rFonts w:ascii="Times New Roman CYR" w:hAnsi="Times New Roman CYR" w:cs="Times New Roman CYR"/>
          <w:sz w:val="28"/>
          <w:szCs w:val="28"/>
        </w:rPr>
        <w:t>их</w:t>
      </w:r>
      <w:r w:rsidR="00C37A31">
        <w:rPr>
          <w:rFonts w:ascii="Times New Roman CYR" w:hAnsi="Times New Roman CYR" w:cs="Times New Roman CYR"/>
          <w:sz w:val="28"/>
          <w:szCs w:val="28"/>
        </w:rPr>
        <w:t xml:space="preserve"> </w:t>
      </w:r>
      <w:r w:rsidR="00331A5E">
        <w:rPr>
          <w:rFonts w:ascii="Times New Roman CYR" w:hAnsi="Times New Roman CYR" w:cs="Times New Roman CYR"/>
          <w:sz w:val="28"/>
          <w:szCs w:val="28"/>
        </w:rPr>
        <w:t xml:space="preserve">способностей </w:t>
      </w:r>
      <w:r>
        <w:rPr>
          <w:rFonts w:ascii="Times New Roman CYR" w:hAnsi="Times New Roman CYR" w:cs="Times New Roman CYR"/>
          <w:sz w:val="28"/>
          <w:szCs w:val="28"/>
        </w:rPr>
        <w:t>обучающихся в процессе создания композиций.</w:t>
      </w:r>
    </w:p>
    <w:p w:rsidR="00FC16ED" w:rsidRDefault="00FC16ED" w:rsidP="005E1D02">
      <w:pPr>
        <w:widowControl w:val="0"/>
        <w:autoSpaceDE w:val="0"/>
        <w:autoSpaceDN w:val="0"/>
        <w:adjustRightInd w:val="0"/>
        <w:spacing w:after="0" w:line="240" w:lineRule="auto"/>
        <w:contextualSpacing/>
        <w:jc w:val="both"/>
        <w:rPr>
          <w:rFonts w:ascii="Times New Roman CYR" w:hAnsi="Times New Roman CYR" w:cs="Times New Roman CYR"/>
          <w:bCs/>
          <w:sz w:val="28"/>
          <w:szCs w:val="28"/>
        </w:rPr>
      </w:pPr>
      <w:r>
        <w:rPr>
          <w:rFonts w:ascii="Times New Roman CYR" w:hAnsi="Times New Roman CYR" w:cs="Times New Roman CYR"/>
          <w:bCs/>
          <w:i/>
          <w:iCs/>
          <w:sz w:val="28"/>
          <w:szCs w:val="28"/>
        </w:rPr>
        <w:t xml:space="preserve">Планируемый результат: </w:t>
      </w:r>
      <w:r w:rsidR="007D4044" w:rsidRPr="00D120AA">
        <w:rPr>
          <w:rFonts w:ascii="Times New Roman CYR" w:hAnsi="Times New Roman CYR" w:cs="Times New Roman CYR"/>
          <w:bCs/>
          <w:iCs/>
          <w:sz w:val="28"/>
          <w:szCs w:val="28"/>
        </w:rPr>
        <w:t>выпускник</w:t>
      </w:r>
      <w:r w:rsidR="007D4044">
        <w:rPr>
          <w:rFonts w:ascii="Times New Roman CYR" w:hAnsi="Times New Roman CYR" w:cs="Times New Roman CYR"/>
          <w:bCs/>
          <w:i/>
          <w:iCs/>
          <w:sz w:val="28"/>
          <w:szCs w:val="28"/>
        </w:rPr>
        <w:t xml:space="preserve"> </w:t>
      </w:r>
      <w:r>
        <w:rPr>
          <w:rFonts w:ascii="Times New Roman" w:hAnsi="Times New Roman"/>
          <w:sz w:val="28"/>
          <w:szCs w:val="28"/>
        </w:rPr>
        <w:t xml:space="preserve">с </w:t>
      </w:r>
      <w:r w:rsidR="00D120AA">
        <w:rPr>
          <w:rFonts w:ascii="Times New Roman" w:hAnsi="Times New Roman"/>
          <w:sz w:val="28"/>
          <w:szCs w:val="28"/>
        </w:rPr>
        <w:t xml:space="preserve">развитыми </w:t>
      </w:r>
      <w:r>
        <w:rPr>
          <w:rFonts w:ascii="Times New Roman" w:hAnsi="Times New Roman"/>
          <w:sz w:val="28"/>
          <w:szCs w:val="28"/>
        </w:rPr>
        <w:t>творческим</w:t>
      </w:r>
      <w:r w:rsidR="00D120AA">
        <w:rPr>
          <w:rFonts w:ascii="Times New Roman" w:hAnsi="Times New Roman"/>
          <w:sz w:val="28"/>
          <w:szCs w:val="28"/>
        </w:rPr>
        <w:t>и способностями</w:t>
      </w:r>
      <w:r w:rsidRPr="00824A7D">
        <w:rPr>
          <w:rFonts w:ascii="Times New Roman" w:hAnsi="Times New Roman"/>
          <w:sz w:val="28"/>
          <w:szCs w:val="28"/>
        </w:rPr>
        <w:t xml:space="preserve">, с потребностью в продуктивной творческой деятельности.    </w:t>
      </w:r>
    </w:p>
    <w:p w:rsidR="0005636E" w:rsidRDefault="00EF2C76" w:rsidP="005E1D0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w:t>
      </w:r>
      <w:r w:rsidR="0005636E">
        <w:rPr>
          <w:rFonts w:ascii="Times New Roman CYR" w:hAnsi="Times New Roman CYR" w:cs="Times New Roman CYR"/>
          <w:sz w:val="28"/>
          <w:szCs w:val="28"/>
        </w:rPr>
        <w:t xml:space="preserve">рограмма </w:t>
      </w:r>
      <w:r w:rsidR="00C37A31">
        <w:rPr>
          <w:rFonts w:ascii="Times New Roman CYR" w:hAnsi="Times New Roman CYR" w:cs="Times New Roman CYR"/>
          <w:sz w:val="28"/>
          <w:szCs w:val="28"/>
        </w:rPr>
        <w:t xml:space="preserve">реализуется в </w:t>
      </w:r>
      <w:r w:rsidR="0005636E">
        <w:rPr>
          <w:rFonts w:ascii="Times New Roman CYR" w:hAnsi="Times New Roman CYR" w:cs="Times New Roman CYR"/>
          <w:sz w:val="28"/>
          <w:szCs w:val="28"/>
        </w:rPr>
        <w:t>4 этапа:</w:t>
      </w:r>
    </w:p>
    <w:p w:rsidR="00FC16ED" w:rsidRPr="00864389" w:rsidRDefault="00FC16ED" w:rsidP="005E1D02">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программного материала  строится поэтапно, каждый этап имеет свою тематику:  </w:t>
      </w:r>
    </w:p>
    <w:p w:rsidR="00141EA6" w:rsidRPr="005A0830" w:rsidRDefault="00141EA6" w:rsidP="005E1D02">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1этап: «</w:t>
      </w:r>
      <w:r>
        <w:rPr>
          <w:rFonts w:ascii="Times New Roman" w:hAnsi="Times New Roman"/>
          <w:i/>
          <w:sz w:val="28"/>
          <w:szCs w:val="28"/>
        </w:rPr>
        <w:t xml:space="preserve">Азбука </w:t>
      </w:r>
      <w:r w:rsidRPr="00864389">
        <w:rPr>
          <w:rFonts w:ascii="Times New Roman" w:hAnsi="Times New Roman"/>
          <w:i/>
          <w:sz w:val="28"/>
          <w:szCs w:val="28"/>
        </w:rPr>
        <w:t>искусства</w:t>
      </w:r>
      <w:r>
        <w:rPr>
          <w:rFonts w:ascii="Times New Roman" w:hAnsi="Times New Roman"/>
          <w:i/>
          <w:sz w:val="28"/>
          <w:szCs w:val="28"/>
        </w:rPr>
        <w:t xml:space="preserve">». </w:t>
      </w:r>
      <w:r w:rsidRPr="00864389">
        <w:rPr>
          <w:rFonts w:ascii="Times New Roman" w:hAnsi="Times New Roman"/>
          <w:sz w:val="28"/>
          <w:szCs w:val="28"/>
        </w:rPr>
        <w:br/>
      </w:r>
      <w:r>
        <w:rPr>
          <w:rFonts w:ascii="Times New Roman CYR" w:hAnsi="Times New Roman CYR" w:cs="Times New Roman CYR"/>
          <w:sz w:val="28"/>
          <w:szCs w:val="28"/>
        </w:rPr>
        <w:lastRenderedPageBreak/>
        <w:t>На этом этапе обучающиеся знакомятся с   понятием «к</w:t>
      </w:r>
      <w:r w:rsidRPr="00864389">
        <w:rPr>
          <w:rFonts w:ascii="Times New Roman" w:hAnsi="Times New Roman"/>
          <w:sz w:val="28"/>
          <w:szCs w:val="28"/>
        </w:rPr>
        <w:t>омпозиция</w:t>
      </w:r>
      <w:r>
        <w:rPr>
          <w:rFonts w:ascii="Times New Roman" w:hAnsi="Times New Roman"/>
          <w:sz w:val="28"/>
          <w:szCs w:val="28"/>
        </w:rPr>
        <w:t xml:space="preserve">», элементарными приемами </w:t>
      </w:r>
      <w:r w:rsidRPr="00864389">
        <w:rPr>
          <w:rFonts w:ascii="Times New Roman" w:hAnsi="Times New Roman"/>
          <w:sz w:val="28"/>
          <w:szCs w:val="28"/>
        </w:rPr>
        <w:t xml:space="preserve"> композиции на пло</w:t>
      </w:r>
      <w:r>
        <w:rPr>
          <w:rFonts w:ascii="Times New Roman" w:hAnsi="Times New Roman"/>
          <w:sz w:val="28"/>
          <w:szCs w:val="28"/>
        </w:rPr>
        <w:t xml:space="preserve">скости и пространстве; композиционными средствами изображения на плоскости (линия, штрих, пятно); </w:t>
      </w:r>
      <w:r w:rsidRPr="00864389">
        <w:rPr>
          <w:rFonts w:ascii="Times New Roman" w:hAnsi="Times New Roman"/>
          <w:sz w:val="28"/>
          <w:szCs w:val="28"/>
        </w:rPr>
        <w:t xml:space="preserve">линия горизонта, </w:t>
      </w:r>
      <w:r>
        <w:rPr>
          <w:rFonts w:ascii="Times New Roman" w:hAnsi="Times New Roman"/>
          <w:sz w:val="28"/>
          <w:szCs w:val="28"/>
        </w:rPr>
        <w:t>парными понятиями «</w:t>
      </w:r>
      <w:r w:rsidRPr="00864389">
        <w:rPr>
          <w:rFonts w:ascii="Times New Roman" w:hAnsi="Times New Roman"/>
          <w:sz w:val="28"/>
          <w:szCs w:val="28"/>
        </w:rPr>
        <w:t>ближе</w:t>
      </w:r>
      <w:r>
        <w:rPr>
          <w:rFonts w:ascii="Times New Roman" w:hAnsi="Times New Roman"/>
          <w:sz w:val="28"/>
          <w:szCs w:val="28"/>
        </w:rPr>
        <w:t xml:space="preserve"> - </w:t>
      </w:r>
      <w:r w:rsidRPr="00864389">
        <w:rPr>
          <w:rFonts w:ascii="Times New Roman" w:hAnsi="Times New Roman"/>
          <w:sz w:val="28"/>
          <w:szCs w:val="28"/>
        </w:rPr>
        <w:t>больше</w:t>
      </w:r>
      <w:r>
        <w:rPr>
          <w:rFonts w:ascii="Times New Roman" w:hAnsi="Times New Roman"/>
          <w:sz w:val="28"/>
          <w:szCs w:val="28"/>
        </w:rPr>
        <w:t>»</w:t>
      </w:r>
      <w:r w:rsidRPr="00864389">
        <w:rPr>
          <w:rFonts w:ascii="Times New Roman" w:hAnsi="Times New Roman"/>
          <w:sz w:val="28"/>
          <w:szCs w:val="28"/>
        </w:rPr>
        <w:t xml:space="preserve">, </w:t>
      </w:r>
      <w:r>
        <w:rPr>
          <w:rFonts w:ascii="Times New Roman" w:hAnsi="Times New Roman"/>
          <w:sz w:val="28"/>
          <w:szCs w:val="28"/>
        </w:rPr>
        <w:t>«</w:t>
      </w:r>
      <w:r w:rsidRPr="00864389">
        <w:rPr>
          <w:rFonts w:ascii="Times New Roman" w:hAnsi="Times New Roman"/>
          <w:sz w:val="28"/>
          <w:szCs w:val="28"/>
        </w:rPr>
        <w:t>дальш</w:t>
      </w:r>
      <w:proofErr w:type="gramStart"/>
      <w:r w:rsidRPr="00864389">
        <w:rPr>
          <w:rFonts w:ascii="Times New Roman" w:hAnsi="Times New Roman"/>
          <w:sz w:val="28"/>
          <w:szCs w:val="28"/>
        </w:rPr>
        <w:t>е-</w:t>
      </w:r>
      <w:proofErr w:type="gramEnd"/>
      <w:r w:rsidRPr="00864389">
        <w:rPr>
          <w:rFonts w:ascii="Times New Roman" w:hAnsi="Times New Roman"/>
          <w:sz w:val="28"/>
          <w:szCs w:val="28"/>
        </w:rPr>
        <w:t xml:space="preserve"> меньше</w:t>
      </w:r>
      <w:r>
        <w:rPr>
          <w:rFonts w:ascii="Times New Roman" w:hAnsi="Times New Roman"/>
          <w:sz w:val="28"/>
          <w:szCs w:val="28"/>
        </w:rPr>
        <w:t>»</w:t>
      </w:r>
      <w:r w:rsidRPr="00864389">
        <w:rPr>
          <w:rFonts w:ascii="Times New Roman" w:hAnsi="Times New Roman"/>
          <w:sz w:val="28"/>
          <w:szCs w:val="28"/>
        </w:rPr>
        <w:t>, загораживан</w:t>
      </w:r>
      <w:r>
        <w:rPr>
          <w:rFonts w:ascii="Times New Roman" w:hAnsi="Times New Roman"/>
          <w:sz w:val="28"/>
          <w:szCs w:val="28"/>
        </w:rPr>
        <w:t xml:space="preserve">ия (перекрытие одного изображения другим); </w:t>
      </w:r>
      <w:r w:rsidRPr="00864389">
        <w:rPr>
          <w:rFonts w:ascii="Times New Roman" w:hAnsi="Times New Roman"/>
          <w:sz w:val="28"/>
          <w:szCs w:val="28"/>
        </w:rPr>
        <w:t>горизонталь, вертикаль, диагональ в построении компо</w:t>
      </w:r>
      <w:r>
        <w:rPr>
          <w:rFonts w:ascii="Times New Roman" w:hAnsi="Times New Roman"/>
          <w:sz w:val="28"/>
          <w:szCs w:val="28"/>
        </w:rPr>
        <w:t>зиции; цвет  (основные и составные цвета, т</w:t>
      </w:r>
      <w:r w:rsidRPr="00864389">
        <w:rPr>
          <w:rFonts w:ascii="Times New Roman" w:hAnsi="Times New Roman"/>
          <w:sz w:val="28"/>
          <w:szCs w:val="28"/>
        </w:rPr>
        <w:t>еплые и холодные цве</w:t>
      </w:r>
      <w:r>
        <w:rPr>
          <w:rFonts w:ascii="Times New Roman" w:hAnsi="Times New Roman"/>
          <w:sz w:val="28"/>
          <w:szCs w:val="28"/>
        </w:rPr>
        <w:t xml:space="preserve">та; смешение цветов); роль </w:t>
      </w:r>
      <w:r w:rsidRPr="00864389">
        <w:rPr>
          <w:rFonts w:ascii="Times New Roman" w:hAnsi="Times New Roman"/>
          <w:sz w:val="28"/>
          <w:szCs w:val="28"/>
        </w:rPr>
        <w:t>белых и черных красок в эмоциональном  звучании  и   выразительност</w:t>
      </w:r>
      <w:r>
        <w:rPr>
          <w:rFonts w:ascii="Times New Roman" w:hAnsi="Times New Roman"/>
          <w:sz w:val="28"/>
          <w:szCs w:val="28"/>
        </w:rPr>
        <w:t>и образа; э</w:t>
      </w:r>
      <w:r w:rsidRPr="00864389">
        <w:rPr>
          <w:rFonts w:ascii="Times New Roman" w:hAnsi="Times New Roman"/>
          <w:sz w:val="28"/>
          <w:szCs w:val="28"/>
        </w:rPr>
        <w:t xml:space="preserve">моциональные возможности цвета. </w:t>
      </w:r>
    </w:p>
    <w:p w:rsidR="00141EA6" w:rsidRDefault="00141EA6" w:rsidP="005E1D02">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2 этап: «</w:t>
      </w:r>
      <w:r>
        <w:rPr>
          <w:rFonts w:ascii="Times" w:hAnsi="Times" w:cs="Times"/>
          <w:i/>
          <w:sz w:val="28"/>
          <w:szCs w:val="28"/>
        </w:rPr>
        <w:t xml:space="preserve">Художественные средства построения композиции». </w:t>
      </w:r>
    </w:p>
    <w:p w:rsidR="00141EA6" w:rsidRPr="00260E1E" w:rsidRDefault="00141EA6" w:rsidP="005E1D02">
      <w:pPr>
        <w:widowControl w:val="0"/>
        <w:tabs>
          <w:tab w:val="left" w:pos="0"/>
        </w:tabs>
        <w:autoSpaceDE w:val="0"/>
        <w:autoSpaceDN w:val="0"/>
        <w:adjustRightInd w:val="0"/>
        <w:spacing w:after="0" w:line="240" w:lineRule="auto"/>
        <w:jc w:val="both"/>
        <w:rPr>
          <w:rFonts w:ascii="Times" w:hAnsi="Times" w:cs="Times"/>
          <w:i/>
          <w:sz w:val="28"/>
          <w:szCs w:val="28"/>
        </w:rPr>
      </w:pPr>
      <w:proofErr w:type="gramStart"/>
      <w:r>
        <w:rPr>
          <w:rFonts w:ascii="Times New Roman CYR" w:hAnsi="Times New Roman CYR" w:cs="Times New Roman CYR"/>
          <w:sz w:val="28"/>
          <w:szCs w:val="28"/>
        </w:rPr>
        <w:t xml:space="preserve">На втором  этапе обучающиеся знакомятся с </w:t>
      </w:r>
      <w:r>
        <w:rPr>
          <w:rFonts w:ascii="Times New Roman" w:hAnsi="Times New Roman"/>
          <w:sz w:val="28"/>
          <w:szCs w:val="28"/>
        </w:rPr>
        <w:t xml:space="preserve">композиционным и зрительным </w:t>
      </w:r>
      <w:r w:rsidRPr="005A0830">
        <w:rPr>
          <w:rFonts w:ascii="Times New Roman" w:hAnsi="Times New Roman"/>
          <w:sz w:val="28"/>
          <w:szCs w:val="28"/>
        </w:rPr>
        <w:t>центр</w:t>
      </w:r>
      <w:r>
        <w:rPr>
          <w:rFonts w:ascii="Times New Roman" w:hAnsi="Times New Roman"/>
          <w:sz w:val="28"/>
          <w:szCs w:val="28"/>
        </w:rPr>
        <w:t>ом композиции;  главным и второстепенным в</w:t>
      </w:r>
      <w:r w:rsidRPr="005A0830">
        <w:rPr>
          <w:rFonts w:ascii="Times New Roman" w:hAnsi="Times New Roman"/>
          <w:sz w:val="28"/>
          <w:szCs w:val="28"/>
        </w:rPr>
        <w:t xml:space="preserve"> композиции,</w:t>
      </w:r>
      <w:r>
        <w:rPr>
          <w:rFonts w:ascii="Times New Roman" w:hAnsi="Times New Roman"/>
          <w:sz w:val="28"/>
          <w:szCs w:val="28"/>
        </w:rPr>
        <w:t xml:space="preserve"> р</w:t>
      </w:r>
      <w:r w:rsidRPr="005A0830">
        <w:rPr>
          <w:rFonts w:ascii="Times New Roman" w:hAnsi="Times New Roman"/>
          <w:sz w:val="28"/>
          <w:szCs w:val="28"/>
        </w:rPr>
        <w:t>оль</w:t>
      </w:r>
      <w:r>
        <w:rPr>
          <w:rFonts w:ascii="Times New Roman" w:hAnsi="Times New Roman"/>
          <w:sz w:val="28"/>
          <w:szCs w:val="28"/>
        </w:rPr>
        <w:t xml:space="preserve">ю динамики, статики, контраста, нюанса  </w:t>
      </w:r>
      <w:r w:rsidRPr="005A0830">
        <w:rPr>
          <w:rFonts w:ascii="Times New Roman" w:hAnsi="Times New Roman"/>
          <w:sz w:val="28"/>
          <w:szCs w:val="28"/>
        </w:rPr>
        <w:t>в композиции</w:t>
      </w:r>
      <w:r>
        <w:rPr>
          <w:rFonts w:ascii="Times New Roman" w:hAnsi="Times New Roman"/>
          <w:sz w:val="28"/>
          <w:szCs w:val="28"/>
        </w:rPr>
        <w:t xml:space="preserve">  (</w:t>
      </w:r>
      <w:r w:rsidRPr="005A0830">
        <w:rPr>
          <w:rFonts w:ascii="Times New Roman" w:hAnsi="Times New Roman"/>
          <w:sz w:val="28"/>
          <w:szCs w:val="28"/>
        </w:rPr>
        <w:t>низкое и высокое, большое</w:t>
      </w:r>
      <w:r>
        <w:rPr>
          <w:rFonts w:ascii="Times New Roman" w:hAnsi="Times New Roman"/>
          <w:sz w:val="28"/>
          <w:szCs w:val="28"/>
        </w:rPr>
        <w:t xml:space="preserve"> и маленькое, тонкое и толстое, </w:t>
      </w:r>
      <w:r w:rsidRPr="005A0830">
        <w:rPr>
          <w:rFonts w:ascii="Times New Roman" w:hAnsi="Times New Roman"/>
          <w:sz w:val="28"/>
          <w:szCs w:val="28"/>
        </w:rPr>
        <w:t>темное и светлое, спокойное и динамичное и т.д.</w:t>
      </w:r>
      <w:r>
        <w:rPr>
          <w:rFonts w:ascii="Times New Roman" w:hAnsi="Times New Roman"/>
          <w:sz w:val="28"/>
          <w:szCs w:val="28"/>
        </w:rPr>
        <w:t>);  р</w:t>
      </w:r>
      <w:r w:rsidRPr="005A0830">
        <w:rPr>
          <w:rFonts w:ascii="Times New Roman" w:hAnsi="Times New Roman"/>
          <w:sz w:val="28"/>
          <w:szCs w:val="28"/>
        </w:rPr>
        <w:t>азнообразие</w:t>
      </w:r>
      <w:r>
        <w:rPr>
          <w:rFonts w:ascii="Times New Roman" w:hAnsi="Times New Roman"/>
          <w:sz w:val="28"/>
          <w:szCs w:val="28"/>
        </w:rPr>
        <w:t>м</w:t>
      </w:r>
      <w:r w:rsidRPr="005A0830">
        <w:rPr>
          <w:rFonts w:ascii="Times New Roman" w:hAnsi="Times New Roman"/>
          <w:sz w:val="28"/>
          <w:szCs w:val="28"/>
        </w:rPr>
        <w:t xml:space="preserve"> фо</w:t>
      </w:r>
      <w:r>
        <w:rPr>
          <w:rFonts w:ascii="Times New Roman" w:hAnsi="Times New Roman"/>
          <w:sz w:val="28"/>
          <w:szCs w:val="28"/>
        </w:rPr>
        <w:t>рм предметного мира; с</w:t>
      </w:r>
      <w:r w:rsidRPr="005A0830">
        <w:rPr>
          <w:rFonts w:ascii="Times New Roman" w:hAnsi="Times New Roman"/>
          <w:sz w:val="28"/>
          <w:szCs w:val="28"/>
        </w:rPr>
        <w:t>ходство</w:t>
      </w:r>
      <w:r>
        <w:rPr>
          <w:rFonts w:ascii="Times New Roman" w:hAnsi="Times New Roman"/>
          <w:sz w:val="28"/>
          <w:szCs w:val="28"/>
        </w:rPr>
        <w:t>м</w:t>
      </w:r>
      <w:r w:rsidRPr="005A0830">
        <w:rPr>
          <w:rFonts w:ascii="Times New Roman" w:hAnsi="Times New Roman"/>
          <w:sz w:val="28"/>
          <w:szCs w:val="28"/>
        </w:rPr>
        <w:t xml:space="preserve"> и контраст</w:t>
      </w:r>
      <w:r>
        <w:rPr>
          <w:rFonts w:ascii="Times New Roman" w:hAnsi="Times New Roman"/>
          <w:sz w:val="28"/>
          <w:szCs w:val="28"/>
        </w:rPr>
        <w:t>ом форм; трансформацией  форм;</w:t>
      </w:r>
      <w:proofErr w:type="gramEnd"/>
      <w:r>
        <w:rPr>
          <w:rFonts w:ascii="Times New Roman" w:hAnsi="Times New Roman"/>
          <w:sz w:val="28"/>
          <w:szCs w:val="28"/>
        </w:rPr>
        <w:t xml:space="preserve"> объё</w:t>
      </w:r>
      <w:r w:rsidRPr="00072352">
        <w:rPr>
          <w:rFonts w:ascii="Times New Roman" w:hAnsi="Times New Roman"/>
          <w:sz w:val="28"/>
          <w:szCs w:val="28"/>
        </w:rPr>
        <w:t>м</w:t>
      </w:r>
      <w:r>
        <w:rPr>
          <w:rFonts w:ascii="Times New Roman" w:hAnsi="Times New Roman"/>
          <w:sz w:val="28"/>
          <w:szCs w:val="28"/>
        </w:rPr>
        <w:t>ом</w:t>
      </w:r>
      <w:r w:rsidRPr="00072352">
        <w:rPr>
          <w:rFonts w:ascii="Times New Roman" w:hAnsi="Times New Roman"/>
          <w:sz w:val="28"/>
          <w:szCs w:val="28"/>
        </w:rPr>
        <w:t xml:space="preserve"> в пр</w:t>
      </w:r>
      <w:r>
        <w:rPr>
          <w:rFonts w:ascii="Times New Roman" w:hAnsi="Times New Roman"/>
          <w:sz w:val="28"/>
          <w:szCs w:val="28"/>
        </w:rPr>
        <w:t>остранстве и объемом  на плоскости; способами передачи объема;</w:t>
      </w:r>
      <w:r>
        <w:rPr>
          <w:rFonts w:ascii="Times New Roman" w:hAnsi="Times New Roman"/>
          <w:sz w:val="28"/>
          <w:szCs w:val="28"/>
        </w:rPr>
        <w:br/>
        <w:t>выразительностью объемных композиций.</w:t>
      </w:r>
    </w:p>
    <w:p w:rsidR="00141EA6" w:rsidRDefault="00141EA6" w:rsidP="005E1D02">
      <w:pPr>
        <w:widowControl w:val="0"/>
        <w:tabs>
          <w:tab w:val="left" w:pos="0"/>
        </w:tabs>
        <w:autoSpaceDE w:val="0"/>
        <w:autoSpaceDN w:val="0"/>
        <w:adjustRightInd w:val="0"/>
        <w:spacing w:after="0" w:line="240" w:lineRule="auto"/>
        <w:jc w:val="both"/>
        <w:rPr>
          <w:rFonts w:ascii="Times" w:hAnsi="Times" w:cs="Times"/>
          <w:i/>
          <w:sz w:val="28"/>
          <w:szCs w:val="28"/>
        </w:rPr>
      </w:pPr>
      <w:r w:rsidRPr="005A0830">
        <w:rPr>
          <w:rFonts w:ascii="Times New Roman" w:hAnsi="Times New Roman"/>
          <w:sz w:val="28"/>
          <w:szCs w:val="28"/>
        </w:rPr>
        <w:t>3 этап</w:t>
      </w:r>
      <w:r>
        <w:rPr>
          <w:rFonts w:ascii="Times" w:hAnsi="Times" w:cs="Times"/>
          <w:sz w:val="28"/>
          <w:szCs w:val="28"/>
        </w:rPr>
        <w:t>: «</w:t>
      </w:r>
      <w:r w:rsidRPr="00A85F67">
        <w:rPr>
          <w:rFonts w:ascii="Times" w:hAnsi="Times" w:cs="Times"/>
          <w:i/>
          <w:sz w:val="28"/>
          <w:szCs w:val="28"/>
        </w:rPr>
        <w:t>Средства и закономерности композиции.</w:t>
      </w:r>
      <w:r>
        <w:rPr>
          <w:rFonts w:ascii="Times" w:hAnsi="Times" w:cs="Times"/>
          <w:i/>
          <w:sz w:val="28"/>
          <w:szCs w:val="28"/>
        </w:rPr>
        <w:t xml:space="preserve"> Художник – оформитель, дизайнер».</w:t>
      </w:r>
    </w:p>
    <w:p w:rsidR="00141EA6" w:rsidRPr="008565AC" w:rsidRDefault="00141EA6" w:rsidP="005E1D02">
      <w:pPr>
        <w:widowControl w:val="0"/>
        <w:tabs>
          <w:tab w:val="left" w:pos="0"/>
        </w:tabs>
        <w:autoSpaceDE w:val="0"/>
        <w:autoSpaceDN w:val="0"/>
        <w:adjustRightInd w:val="0"/>
        <w:spacing w:after="0" w:line="240" w:lineRule="auto"/>
        <w:jc w:val="both"/>
        <w:rPr>
          <w:rFonts w:ascii="Times" w:hAnsi="Times" w:cs="Times"/>
          <w:i/>
          <w:sz w:val="28"/>
          <w:szCs w:val="28"/>
        </w:rPr>
      </w:pPr>
      <w:r>
        <w:rPr>
          <w:rFonts w:ascii="Times New Roman CYR" w:hAnsi="Times New Roman CYR" w:cs="Times New Roman CYR"/>
          <w:sz w:val="28"/>
          <w:szCs w:val="28"/>
        </w:rPr>
        <w:t>Третий этап реализуется через знакомство с</w:t>
      </w:r>
      <w:r w:rsidRPr="00457D7B">
        <w:rPr>
          <w:rFonts w:ascii="Times New Roman" w:hAnsi="Times New Roman"/>
          <w:sz w:val="28"/>
          <w:szCs w:val="28"/>
        </w:rPr>
        <w:t xml:space="preserve"> роль</w:t>
      </w:r>
      <w:r>
        <w:rPr>
          <w:rFonts w:ascii="Times New Roman" w:hAnsi="Times New Roman"/>
          <w:sz w:val="28"/>
          <w:szCs w:val="28"/>
        </w:rPr>
        <w:t>ю</w:t>
      </w:r>
      <w:r w:rsidRPr="00457D7B">
        <w:rPr>
          <w:rFonts w:ascii="Times New Roman" w:hAnsi="Times New Roman"/>
          <w:sz w:val="28"/>
          <w:szCs w:val="28"/>
        </w:rPr>
        <w:t xml:space="preserve"> и ответственность</w:t>
      </w:r>
      <w:r>
        <w:rPr>
          <w:rFonts w:ascii="Times New Roman" w:hAnsi="Times New Roman"/>
          <w:sz w:val="28"/>
          <w:szCs w:val="28"/>
        </w:rPr>
        <w:t>ю</w:t>
      </w:r>
      <w:r w:rsidRPr="00457D7B">
        <w:rPr>
          <w:rFonts w:ascii="Times New Roman" w:hAnsi="Times New Roman"/>
          <w:sz w:val="28"/>
          <w:szCs w:val="28"/>
        </w:rPr>
        <w:t xml:space="preserve"> художника в формировании предметно-пространственного окружения </w:t>
      </w:r>
      <w:r w:rsidRPr="008565AC">
        <w:rPr>
          <w:rFonts w:ascii="Times New Roman" w:hAnsi="Times New Roman"/>
          <w:sz w:val="28"/>
          <w:szCs w:val="28"/>
        </w:rPr>
        <w:t>человека</w:t>
      </w:r>
      <w:r>
        <w:rPr>
          <w:rFonts w:ascii="Times New Roman" w:hAnsi="Times New Roman"/>
          <w:sz w:val="28"/>
          <w:szCs w:val="28"/>
        </w:rPr>
        <w:t>; и</w:t>
      </w:r>
      <w:r w:rsidRPr="001B71E0">
        <w:rPr>
          <w:rFonts w:ascii="Times New Roman" w:hAnsi="Times New Roman"/>
          <w:sz w:val="28"/>
          <w:szCs w:val="28"/>
        </w:rPr>
        <w:t>спользование</w:t>
      </w:r>
      <w:r>
        <w:rPr>
          <w:rFonts w:ascii="Times New Roman" w:hAnsi="Times New Roman"/>
          <w:sz w:val="28"/>
          <w:szCs w:val="28"/>
        </w:rPr>
        <w:t>м</w:t>
      </w:r>
      <w:r w:rsidRPr="001B71E0">
        <w:rPr>
          <w:rFonts w:ascii="Times New Roman" w:hAnsi="Times New Roman"/>
          <w:sz w:val="28"/>
          <w:szCs w:val="28"/>
        </w:rPr>
        <w:t xml:space="preserve">     различных  художественных   материалов  и средств  </w:t>
      </w:r>
      <w:r>
        <w:rPr>
          <w:rFonts w:ascii="Times New Roman" w:hAnsi="Times New Roman"/>
          <w:sz w:val="28"/>
          <w:szCs w:val="28"/>
        </w:rPr>
        <w:t xml:space="preserve">композиции  </w:t>
      </w:r>
      <w:r w:rsidRPr="001B71E0">
        <w:rPr>
          <w:rFonts w:ascii="Times New Roman" w:hAnsi="Times New Roman"/>
          <w:sz w:val="28"/>
          <w:szCs w:val="28"/>
        </w:rPr>
        <w:t xml:space="preserve">для    </w:t>
      </w:r>
      <w:r>
        <w:rPr>
          <w:rFonts w:ascii="Times New Roman" w:hAnsi="Times New Roman"/>
          <w:sz w:val="28"/>
          <w:szCs w:val="28"/>
        </w:rPr>
        <w:t xml:space="preserve">создания  шрифта, вензеля, экслибриса, плаката, стенгазеты; техникой оформительских работ; видами  ритма </w:t>
      </w:r>
      <w:r w:rsidRPr="001B71E0">
        <w:rPr>
          <w:rFonts w:ascii="Times New Roman" w:hAnsi="Times New Roman"/>
          <w:sz w:val="28"/>
          <w:szCs w:val="28"/>
        </w:rPr>
        <w:t>(спок</w:t>
      </w:r>
      <w:r>
        <w:rPr>
          <w:rFonts w:ascii="Times New Roman" w:hAnsi="Times New Roman"/>
          <w:sz w:val="28"/>
          <w:szCs w:val="28"/>
        </w:rPr>
        <w:t>ойный, замедленный, порывистый); р</w:t>
      </w:r>
      <w:r w:rsidRPr="001B71E0">
        <w:rPr>
          <w:rFonts w:ascii="Times New Roman" w:hAnsi="Times New Roman"/>
          <w:sz w:val="28"/>
          <w:szCs w:val="28"/>
        </w:rPr>
        <w:t>оль</w:t>
      </w:r>
      <w:r>
        <w:rPr>
          <w:rFonts w:ascii="Times New Roman" w:hAnsi="Times New Roman"/>
          <w:sz w:val="28"/>
          <w:szCs w:val="28"/>
        </w:rPr>
        <w:t>ю</w:t>
      </w:r>
      <w:r w:rsidRPr="001B71E0">
        <w:rPr>
          <w:rFonts w:ascii="Times New Roman" w:hAnsi="Times New Roman"/>
          <w:sz w:val="28"/>
          <w:szCs w:val="28"/>
        </w:rPr>
        <w:t xml:space="preserve"> ритма в эмоциональном звучании </w:t>
      </w:r>
      <w:r>
        <w:rPr>
          <w:rFonts w:ascii="Times New Roman" w:hAnsi="Times New Roman"/>
          <w:sz w:val="28"/>
          <w:szCs w:val="28"/>
        </w:rPr>
        <w:t xml:space="preserve">композиции в живописи и рисунке; симметрией, асимметрией, силуэтом. </w:t>
      </w:r>
    </w:p>
    <w:p w:rsidR="00141EA6" w:rsidRDefault="00141EA6" w:rsidP="005E1D02">
      <w:pPr>
        <w:widowControl w:val="0"/>
        <w:tabs>
          <w:tab w:val="left" w:pos="0"/>
        </w:tabs>
        <w:autoSpaceDE w:val="0"/>
        <w:autoSpaceDN w:val="0"/>
        <w:adjustRightInd w:val="0"/>
        <w:spacing w:after="0" w:line="240" w:lineRule="auto"/>
        <w:jc w:val="both"/>
        <w:rPr>
          <w:rFonts w:ascii="Times" w:hAnsi="Times" w:cs="Times"/>
          <w:i/>
          <w:sz w:val="28"/>
          <w:szCs w:val="28"/>
        </w:rPr>
      </w:pPr>
      <w:r>
        <w:rPr>
          <w:rFonts w:ascii="Times" w:hAnsi="Times" w:cs="Times"/>
          <w:sz w:val="28"/>
          <w:szCs w:val="28"/>
        </w:rPr>
        <w:t>4 этап: «</w:t>
      </w:r>
      <w:r w:rsidRPr="00360EB0">
        <w:rPr>
          <w:rFonts w:ascii="Times" w:hAnsi="Times" w:cs="Times"/>
          <w:i/>
          <w:sz w:val="28"/>
          <w:szCs w:val="28"/>
        </w:rPr>
        <w:t>О</w:t>
      </w:r>
      <w:r w:rsidRPr="001B71E0">
        <w:rPr>
          <w:rFonts w:ascii="Times" w:hAnsi="Times" w:cs="Times"/>
          <w:i/>
          <w:sz w:val="28"/>
          <w:szCs w:val="28"/>
        </w:rPr>
        <w:t>смысление наследия изобразительного искусства</w:t>
      </w:r>
      <w:r>
        <w:rPr>
          <w:rFonts w:ascii="Times" w:hAnsi="Times" w:cs="Times"/>
          <w:i/>
          <w:sz w:val="28"/>
          <w:szCs w:val="28"/>
        </w:rPr>
        <w:t>»</w:t>
      </w:r>
      <w:r w:rsidRPr="001B71E0">
        <w:rPr>
          <w:rFonts w:ascii="Times" w:hAnsi="Times" w:cs="Times"/>
          <w:i/>
          <w:sz w:val="28"/>
          <w:szCs w:val="28"/>
        </w:rPr>
        <w:t>.</w:t>
      </w:r>
    </w:p>
    <w:p w:rsidR="00141EA6" w:rsidRDefault="00141EA6" w:rsidP="005E1D02">
      <w:pPr>
        <w:widowControl w:val="0"/>
        <w:tabs>
          <w:tab w:val="left" w:pos="0"/>
        </w:tabs>
        <w:autoSpaceDE w:val="0"/>
        <w:autoSpaceDN w:val="0"/>
        <w:adjustRightInd w:val="0"/>
        <w:spacing w:after="0" w:line="240" w:lineRule="auto"/>
        <w:jc w:val="both"/>
        <w:rPr>
          <w:rFonts w:ascii="Times New Roman" w:hAnsi="Times New Roman"/>
          <w:sz w:val="28"/>
          <w:szCs w:val="28"/>
        </w:rPr>
      </w:pPr>
      <w:r w:rsidRPr="00B316AF">
        <w:rPr>
          <w:rFonts w:ascii="Times New Roman CYR" w:hAnsi="Times New Roman CYR" w:cs="Times New Roman CYR"/>
          <w:sz w:val="28"/>
          <w:szCs w:val="28"/>
        </w:rPr>
        <w:t>Данный этап предполагает</w:t>
      </w:r>
      <w:r>
        <w:rPr>
          <w:rFonts w:ascii="Times New Roman CYR" w:hAnsi="Times New Roman CYR" w:cs="Times New Roman CYR"/>
          <w:sz w:val="28"/>
          <w:szCs w:val="28"/>
        </w:rPr>
        <w:t xml:space="preserve"> знакомство с </w:t>
      </w:r>
      <w:r>
        <w:rPr>
          <w:rFonts w:ascii="Times New Roman" w:hAnsi="Times New Roman"/>
          <w:sz w:val="28"/>
          <w:szCs w:val="28"/>
        </w:rPr>
        <w:t>и</w:t>
      </w:r>
      <w:r w:rsidRPr="008565AC">
        <w:rPr>
          <w:rFonts w:ascii="Times New Roman" w:hAnsi="Times New Roman"/>
          <w:sz w:val="28"/>
          <w:szCs w:val="28"/>
        </w:rPr>
        <w:t>скусство</w:t>
      </w:r>
      <w:r>
        <w:rPr>
          <w:rFonts w:ascii="Times New Roman" w:hAnsi="Times New Roman"/>
          <w:sz w:val="28"/>
          <w:szCs w:val="28"/>
        </w:rPr>
        <w:t>м вокруг нас сегодня; и</w:t>
      </w:r>
      <w:r w:rsidRPr="008565AC">
        <w:rPr>
          <w:rFonts w:ascii="Times New Roman" w:hAnsi="Times New Roman"/>
          <w:sz w:val="28"/>
          <w:szCs w:val="28"/>
        </w:rPr>
        <w:t>спользование</w:t>
      </w:r>
      <w:r>
        <w:rPr>
          <w:rFonts w:ascii="Times New Roman" w:hAnsi="Times New Roman"/>
          <w:sz w:val="28"/>
          <w:szCs w:val="28"/>
        </w:rPr>
        <w:t xml:space="preserve">м </w:t>
      </w:r>
      <w:r w:rsidRPr="008565AC">
        <w:rPr>
          <w:rFonts w:ascii="Times New Roman" w:hAnsi="Times New Roman"/>
          <w:sz w:val="28"/>
          <w:szCs w:val="28"/>
        </w:rPr>
        <w:t>различных художественных материалов и сре</w:t>
      </w:r>
      <w:proofErr w:type="gramStart"/>
      <w:r w:rsidRPr="008565AC">
        <w:rPr>
          <w:rFonts w:ascii="Times New Roman" w:hAnsi="Times New Roman"/>
          <w:sz w:val="28"/>
          <w:szCs w:val="28"/>
        </w:rPr>
        <w:t>дств</w:t>
      </w:r>
      <w:r>
        <w:rPr>
          <w:rFonts w:ascii="Times New Roman" w:hAnsi="Times New Roman"/>
          <w:sz w:val="28"/>
          <w:szCs w:val="28"/>
        </w:rPr>
        <w:t xml:space="preserve"> дл</w:t>
      </w:r>
      <w:proofErr w:type="gramEnd"/>
      <w:r>
        <w:rPr>
          <w:rFonts w:ascii="Times New Roman" w:hAnsi="Times New Roman"/>
          <w:sz w:val="28"/>
          <w:szCs w:val="28"/>
        </w:rPr>
        <w:t>я создания дизайна среды, парковых зон, в</w:t>
      </w:r>
      <w:r w:rsidRPr="008565AC">
        <w:rPr>
          <w:rFonts w:ascii="Times New Roman" w:hAnsi="Times New Roman"/>
          <w:sz w:val="28"/>
          <w:szCs w:val="28"/>
        </w:rPr>
        <w:t>ыбор</w:t>
      </w:r>
      <w:r>
        <w:rPr>
          <w:rFonts w:ascii="Times New Roman" w:hAnsi="Times New Roman"/>
          <w:sz w:val="28"/>
          <w:szCs w:val="28"/>
        </w:rPr>
        <w:t xml:space="preserve">ом </w:t>
      </w:r>
      <w:r w:rsidRPr="008565AC">
        <w:rPr>
          <w:rFonts w:ascii="Times New Roman" w:hAnsi="Times New Roman"/>
          <w:sz w:val="28"/>
          <w:szCs w:val="28"/>
        </w:rPr>
        <w:t xml:space="preserve"> и применение</w:t>
      </w:r>
      <w:r>
        <w:rPr>
          <w:rFonts w:ascii="Times New Roman" w:hAnsi="Times New Roman"/>
          <w:sz w:val="28"/>
          <w:szCs w:val="28"/>
        </w:rPr>
        <w:t>м</w:t>
      </w:r>
      <w:r w:rsidRPr="008565AC">
        <w:rPr>
          <w:rFonts w:ascii="Times New Roman" w:hAnsi="Times New Roman"/>
          <w:sz w:val="28"/>
          <w:szCs w:val="28"/>
        </w:rPr>
        <w:t xml:space="preserve"> выразительных средств для реализации собственного замысла в</w:t>
      </w:r>
      <w:r>
        <w:rPr>
          <w:rFonts w:ascii="Times New Roman" w:hAnsi="Times New Roman"/>
          <w:sz w:val="28"/>
          <w:szCs w:val="28"/>
        </w:rPr>
        <w:t xml:space="preserve"> абстрактной композиции, композиции портрета</w:t>
      </w:r>
      <w:r w:rsidRPr="008565AC">
        <w:rPr>
          <w:rFonts w:ascii="Times New Roman" w:hAnsi="Times New Roman"/>
          <w:sz w:val="28"/>
          <w:szCs w:val="28"/>
        </w:rPr>
        <w:t xml:space="preserve">, </w:t>
      </w:r>
      <w:r>
        <w:rPr>
          <w:rFonts w:ascii="Times New Roman" w:hAnsi="Times New Roman"/>
          <w:sz w:val="28"/>
          <w:szCs w:val="28"/>
        </w:rPr>
        <w:t>интерьера; художественным конструированием объёмных форм</w:t>
      </w:r>
      <w:r w:rsidRPr="008565AC">
        <w:rPr>
          <w:rFonts w:ascii="Times New Roman" w:hAnsi="Times New Roman"/>
          <w:sz w:val="28"/>
          <w:szCs w:val="28"/>
        </w:rPr>
        <w:t>.</w:t>
      </w:r>
    </w:p>
    <w:p w:rsidR="00141EA6" w:rsidRDefault="00141EA6" w:rsidP="005E1D02">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Научная система взглядов, рассматривающая композицию как исследование структуры построения художественного произведения, мысли, идеи, пластической формы выражения, определяет принципы построения программы, систему преподавания данного курса.</w:t>
      </w:r>
    </w:p>
    <w:p w:rsidR="001064B4" w:rsidRDefault="001064B4" w:rsidP="005E1D02">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Программа  отличается от типовой программы:</w:t>
      </w:r>
    </w:p>
    <w:p w:rsidR="001064B4" w:rsidRDefault="001064B4" w:rsidP="005E1D02">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технологией построения образовательного процесса;</w:t>
      </w:r>
    </w:p>
    <w:p w:rsidR="001064B4" w:rsidRDefault="001064B4" w:rsidP="005E1D02">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философией образования, положенной в основу программы;</w:t>
      </w:r>
    </w:p>
    <w:p w:rsidR="001064B4" w:rsidRPr="003D74BA" w:rsidRDefault="001064B4" w:rsidP="005E1D02">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особенностями развивающей среды Дворца.</w:t>
      </w:r>
    </w:p>
    <w:p w:rsidR="001064B4" w:rsidRDefault="001064B4" w:rsidP="005E1D02">
      <w:pPr>
        <w:widowControl w:val="0"/>
        <w:autoSpaceDE w:val="0"/>
        <w:autoSpaceDN w:val="0"/>
        <w:adjustRightInd w:val="0"/>
        <w:spacing w:after="0" w:line="240" w:lineRule="auto"/>
        <w:ind w:left="-90"/>
        <w:jc w:val="both"/>
        <w:rPr>
          <w:rFonts w:ascii="Times New Roman CYR" w:hAnsi="Times New Roman CYR" w:cs="Times New Roman CYR"/>
          <w:sz w:val="28"/>
          <w:szCs w:val="28"/>
        </w:rPr>
      </w:pPr>
      <w:r w:rsidRPr="003D74BA">
        <w:rPr>
          <w:rFonts w:ascii="Times New Roman CYR" w:hAnsi="Times New Roman CYR" w:cs="Times New Roman CYR"/>
          <w:sz w:val="28"/>
          <w:szCs w:val="28"/>
        </w:rPr>
        <w:t xml:space="preserve">Программа может быть использована в учреждениях дополнительного образования детей, в </w:t>
      </w:r>
      <w:r>
        <w:rPr>
          <w:rFonts w:ascii="Times New Roman CYR" w:hAnsi="Times New Roman CYR" w:cs="Times New Roman CYR"/>
          <w:sz w:val="28"/>
          <w:szCs w:val="28"/>
        </w:rPr>
        <w:t>Детских художественных школах, ш</w:t>
      </w:r>
      <w:r w:rsidRPr="003D74BA">
        <w:rPr>
          <w:rFonts w:ascii="Times New Roman CYR" w:hAnsi="Times New Roman CYR" w:cs="Times New Roman CYR"/>
          <w:sz w:val="28"/>
          <w:szCs w:val="28"/>
        </w:rPr>
        <w:t>колах искусст</w:t>
      </w:r>
      <w:r>
        <w:rPr>
          <w:rFonts w:ascii="Times New Roman CYR" w:hAnsi="Times New Roman CYR" w:cs="Times New Roman CYR"/>
          <w:sz w:val="28"/>
          <w:szCs w:val="28"/>
        </w:rPr>
        <w:t>в.</w:t>
      </w:r>
    </w:p>
    <w:p w:rsidR="001064B4" w:rsidRDefault="001064B4" w:rsidP="005E1D02">
      <w:pPr>
        <w:widowControl w:val="0"/>
        <w:tabs>
          <w:tab w:val="left" w:pos="0"/>
        </w:tabs>
        <w:autoSpaceDE w:val="0"/>
        <w:autoSpaceDN w:val="0"/>
        <w:adjustRightInd w:val="0"/>
        <w:spacing w:after="0" w:line="240" w:lineRule="auto"/>
        <w:jc w:val="both"/>
        <w:rPr>
          <w:rFonts w:ascii="Times New Roman" w:hAnsi="Times New Roman"/>
          <w:sz w:val="28"/>
          <w:szCs w:val="28"/>
        </w:rPr>
      </w:pP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5E1D02">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4F43EA" w:rsidRDefault="004F43EA"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4F43EA" w:rsidRDefault="004F43EA"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1064B4" w:rsidRDefault="001064B4"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05636E" w:rsidRDefault="0005636E" w:rsidP="00A31EC8">
      <w:pPr>
        <w:widowControl w:val="0"/>
        <w:tabs>
          <w:tab w:val="left" w:pos="2700"/>
        </w:tabs>
        <w:autoSpaceDE w:val="0"/>
        <w:autoSpaceDN w:val="0"/>
        <w:adjustRightInd w:val="0"/>
        <w:spacing w:after="0" w:line="360" w:lineRule="auto"/>
        <w:jc w:val="center"/>
        <w:rPr>
          <w:rFonts w:ascii="Times New Roman CYR" w:hAnsi="Times New Roman CYR" w:cs="Times New Roman CYR"/>
          <w:bCs/>
          <w:sz w:val="32"/>
          <w:szCs w:val="32"/>
        </w:rPr>
      </w:pPr>
      <w:r w:rsidRPr="006822DC">
        <w:rPr>
          <w:rFonts w:ascii="Times New Roman CYR" w:hAnsi="Times New Roman CYR" w:cs="Times New Roman CYR"/>
          <w:bCs/>
          <w:sz w:val="32"/>
          <w:szCs w:val="32"/>
        </w:rPr>
        <w:t>IX.   Сведения об авторе</w:t>
      </w:r>
    </w:p>
    <w:p w:rsidR="0005636E" w:rsidRDefault="0005636E" w:rsidP="00A31EC8">
      <w:pPr>
        <w:widowControl w:val="0"/>
        <w:tabs>
          <w:tab w:val="left" w:pos="2700"/>
        </w:tabs>
        <w:autoSpaceDE w:val="0"/>
        <w:autoSpaceDN w:val="0"/>
        <w:adjustRightInd w:val="0"/>
        <w:spacing w:after="0" w:line="360" w:lineRule="auto"/>
        <w:jc w:val="center"/>
        <w:rPr>
          <w:rFonts w:ascii="Times New Roman CYR" w:hAnsi="Times New Roman CYR" w:cs="Times New Roman CYR"/>
          <w:bCs/>
          <w:sz w:val="32"/>
          <w:szCs w:val="32"/>
        </w:rPr>
      </w:pPr>
    </w:p>
    <w:p w:rsidR="0005636E" w:rsidRPr="003B1D3B" w:rsidRDefault="0005636E" w:rsidP="00A31EC8">
      <w:pPr>
        <w:pStyle w:val="a3"/>
        <w:widowControl/>
        <w:autoSpaceDE/>
        <w:autoSpaceDN/>
        <w:adjustRightInd/>
        <w:spacing w:line="360" w:lineRule="auto"/>
        <w:ind w:left="17"/>
        <w:jc w:val="left"/>
        <w:rPr>
          <w:sz w:val="28"/>
          <w:szCs w:val="28"/>
        </w:rPr>
      </w:pPr>
      <w:r w:rsidRPr="003B1D3B">
        <w:rPr>
          <w:i/>
          <w:iCs/>
          <w:sz w:val="28"/>
          <w:szCs w:val="28"/>
        </w:rPr>
        <w:t>Ф.И.О.</w:t>
      </w:r>
      <w:r w:rsidRPr="003B1D3B">
        <w:rPr>
          <w:sz w:val="28"/>
          <w:szCs w:val="28"/>
        </w:rPr>
        <w:tab/>
      </w:r>
      <w:r w:rsidRPr="003B1D3B">
        <w:rPr>
          <w:sz w:val="28"/>
          <w:szCs w:val="28"/>
        </w:rPr>
        <w:tab/>
      </w:r>
      <w:r>
        <w:rPr>
          <w:rFonts w:ascii="Times New Roman CYR" w:hAnsi="Times New Roman CYR" w:cs="Times New Roman CYR"/>
          <w:sz w:val="28"/>
          <w:szCs w:val="28"/>
        </w:rPr>
        <w:t>Лобова Светлана Викторовна</w:t>
      </w:r>
    </w:p>
    <w:p w:rsidR="0005636E" w:rsidRDefault="0005636E" w:rsidP="00A31EC8">
      <w:pPr>
        <w:pStyle w:val="a3"/>
        <w:widowControl/>
        <w:autoSpaceDE/>
        <w:autoSpaceDN/>
        <w:adjustRightInd/>
        <w:spacing w:line="360" w:lineRule="auto"/>
        <w:ind w:left="2160" w:hanging="2143"/>
        <w:jc w:val="left"/>
        <w:rPr>
          <w:sz w:val="28"/>
          <w:szCs w:val="28"/>
        </w:rPr>
      </w:pPr>
      <w:r w:rsidRPr="003B1D3B">
        <w:rPr>
          <w:i/>
          <w:iCs/>
          <w:sz w:val="28"/>
          <w:szCs w:val="28"/>
        </w:rPr>
        <w:t>Место работы:</w:t>
      </w:r>
      <w:r w:rsidRPr="003B1D3B">
        <w:rPr>
          <w:sz w:val="28"/>
          <w:szCs w:val="28"/>
        </w:rPr>
        <w:t xml:space="preserve">   Муниципальное</w:t>
      </w:r>
      <w:r w:rsidR="004F43EA">
        <w:rPr>
          <w:sz w:val="28"/>
          <w:szCs w:val="28"/>
        </w:rPr>
        <w:t xml:space="preserve"> автономное  </w:t>
      </w:r>
      <w:r w:rsidRPr="003B1D3B">
        <w:rPr>
          <w:sz w:val="28"/>
          <w:szCs w:val="28"/>
        </w:rPr>
        <w:t>учреждение до</w:t>
      </w:r>
      <w:r>
        <w:rPr>
          <w:sz w:val="28"/>
          <w:szCs w:val="28"/>
        </w:rPr>
        <w:t xml:space="preserve">полнительного образования </w:t>
      </w:r>
      <w:r w:rsidR="004F43EA">
        <w:rPr>
          <w:sz w:val="28"/>
          <w:szCs w:val="28"/>
        </w:rPr>
        <w:t xml:space="preserve"> «</w:t>
      </w:r>
      <w:r>
        <w:rPr>
          <w:sz w:val="28"/>
          <w:szCs w:val="28"/>
        </w:rPr>
        <w:t>Дворец</w:t>
      </w:r>
      <w:r w:rsidRPr="003B1D3B">
        <w:rPr>
          <w:sz w:val="28"/>
          <w:szCs w:val="28"/>
        </w:rPr>
        <w:t xml:space="preserve"> творчества</w:t>
      </w:r>
      <w:r w:rsidR="004F43EA">
        <w:rPr>
          <w:sz w:val="28"/>
          <w:szCs w:val="28"/>
        </w:rPr>
        <w:t>»</w:t>
      </w:r>
    </w:p>
    <w:p w:rsidR="0005636E" w:rsidRDefault="0005636E" w:rsidP="00A31EC8">
      <w:pPr>
        <w:pStyle w:val="a3"/>
        <w:widowControl/>
        <w:tabs>
          <w:tab w:val="left" w:pos="2320"/>
        </w:tabs>
        <w:autoSpaceDE/>
        <w:autoSpaceDN/>
        <w:adjustRightInd/>
        <w:spacing w:line="360" w:lineRule="auto"/>
        <w:ind w:left="2160" w:hanging="2143"/>
        <w:jc w:val="left"/>
        <w:rPr>
          <w:sz w:val="28"/>
          <w:szCs w:val="28"/>
        </w:rPr>
      </w:pPr>
      <w:r>
        <w:rPr>
          <w:i/>
          <w:iCs/>
          <w:sz w:val="28"/>
          <w:szCs w:val="28"/>
        </w:rPr>
        <w:t xml:space="preserve"> Адрес:</w:t>
      </w:r>
      <w:r>
        <w:rPr>
          <w:sz w:val="28"/>
          <w:szCs w:val="28"/>
        </w:rPr>
        <w:tab/>
        <w:t xml:space="preserve">Свердловская область, г.Красноуфимск, </w:t>
      </w:r>
    </w:p>
    <w:p w:rsidR="0005636E" w:rsidRPr="003B1D3B" w:rsidRDefault="0005636E" w:rsidP="00A31EC8">
      <w:pPr>
        <w:pStyle w:val="a3"/>
        <w:widowControl/>
        <w:tabs>
          <w:tab w:val="left" w:pos="2320"/>
        </w:tabs>
        <w:autoSpaceDE/>
        <w:autoSpaceDN/>
        <w:adjustRightInd/>
        <w:spacing w:line="360" w:lineRule="auto"/>
        <w:ind w:left="2160" w:hanging="2143"/>
        <w:jc w:val="left"/>
        <w:rPr>
          <w:sz w:val="28"/>
          <w:szCs w:val="28"/>
        </w:rPr>
      </w:pPr>
      <w:r>
        <w:rPr>
          <w:sz w:val="28"/>
          <w:szCs w:val="28"/>
        </w:rPr>
        <w:lastRenderedPageBreak/>
        <w:t>ул.</w:t>
      </w:r>
      <w:bookmarkStart w:id="0" w:name="_GoBack"/>
      <w:bookmarkEnd w:id="0"/>
      <w:r>
        <w:rPr>
          <w:sz w:val="28"/>
          <w:szCs w:val="28"/>
        </w:rPr>
        <w:t>Советская, 17/Интернациональная, 105</w:t>
      </w:r>
    </w:p>
    <w:p w:rsidR="0005636E" w:rsidRPr="003B1D3B" w:rsidRDefault="0005636E" w:rsidP="00A31EC8">
      <w:pPr>
        <w:pStyle w:val="a3"/>
        <w:widowControl/>
        <w:autoSpaceDE/>
        <w:autoSpaceDN/>
        <w:adjustRightInd/>
        <w:spacing w:line="360" w:lineRule="auto"/>
        <w:ind w:left="2160" w:hanging="2143"/>
        <w:jc w:val="left"/>
        <w:rPr>
          <w:sz w:val="28"/>
          <w:szCs w:val="28"/>
        </w:rPr>
      </w:pPr>
      <w:r w:rsidRPr="003B1D3B">
        <w:rPr>
          <w:i/>
          <w:iCs/>
          <w:sz w:val="28"/>
          <w:szCs w:val="28"/>
        </w:rPr>
        <w:t>Должность:</w:t>
      </w:r>
      <w:r w:rsidRPr="003B1D3B">
        <w:rPr>
          <w:sz w:val="28"/>
          <w:szCs w:val="28"/>
        </w:rPr>
        <w:tab/>
        <w:t>педагог дополнительного образования</w:t>
      </w:r>
    </w:p>
    <w:p w:rsidR="0005636E" w:rsidRPr="003B1D3B" w:rsidRDefault="0005636E" w:rsidP="00A31EC8">
      <w:pPr>
        <w:widowControl w:val="0"/>
        <w:tabs>
          <w:tab w:val="left" w:pos="2700"/>
        </w:tabs>
        <w:autoSpaceDE w:val="0"/>
        <w:autoSpaceDN w:val="0"/>
        <w:adjustRightInd w:val="0"/>
        <w:spacing w:after="0" w:line="360" w:lineRule="auto"/>
        <w:rPr>
          <w:sz w:val="28"/>
          <w:szCs w:val="28"/>
        </w:rPr>
      </w:pPr>
      <w:r w:rsidRPr="003B1D3B">
        <w:rPr>
          <w:i/>
          <w:iCs/>
          <w:sz w:val="28"/>
          <w:szCs w:val="28"/>
        </w:rPr>
        <w:t>Образование:</w:t>
      </w:r>
      <w:r>
        <w:rPr>
          <w:rFonts w:ascii="Times New Roman CYR" w:hAnsi="Times New Roman CYR" w:cs="Times New Roman CYR"/>
          <w:sz w:val="28"/>
          <w:szCs w:val="28"/>
        </w:rPr>
        <w:t>высшее, УРГПУ, 1995 год, специальность «социальный педагог»</w:t>
      </w:r>
    </w:p>
    <w:p w:rsidR="0005636E" w:rsidRPr="003B1D3B" w:rsidRDefault="0005636E" w:rsidP="00A31EC8">
      <w:pPr>
        <w:pStyle w:val="a3"/>
        <w:widowControl/>
        <w:autoSpaceDE/>
        <w:autoSpaceDN/>
        <w:adjustRightInd/>
        <w:spacing w:line="360" w:lineRule="auto"/>
        <w:ind w:left="2160" w:hanging="2143"/>
        <w:jc w:val="left"/>
        <w:rPr>
          <w:sz w:val="28"/>
          <w:szCs w:val="28"/>
        </w:rPr>
      </w:pPr>
      <w:r w:rsidRPr="003B1D3B">
        <w:rPr>
          <w:i/>
          <w:iCs/>
          <w:sz w:val="28"/>
          <w:szCs w:val="28"/>
        </w:rPr>
        <w:t>Квалификационная категория:</w:t>
      </w:r>
      <w:r w:rsidR="004F43EA">
        <w:rPr>
          <w:sz w:val="28"/>
          <w:szCs w:val="28"/>
        </w:rPr>
        <w:t xml:space="preserve">     высшая </w:t>
      </w:r>
      <w:r w:rsidRPr="003B1D3B">
        <w:rPr>
          <w:sz w:val="28"/>
          <w:szCs w:val="28"/>
        </w:rPr>
        <w:t>категория</w:t>
      </w:r>
    </w:p>
    <w:p w:rsidR="0005636E" w:rsidRPr="003B1D3B" w:rsidRDefault="0005636E" w:rsidP="00A31EC8">
      <w:pPr>
        <w:pStyle w:val="a3"/>
        <w:widowControl/>
        <w:autoSpaceDE/>
        <w:autoSpaceDN/>
        <w:adjustRightInd/>
        <w:spacing w:line="360" w:lineRule="auto"/>
        <w:ind w:left="2520" w:hanging="2503"/>
        <w:jc w:val="left"/>
        <w:rPr>
          <w:sz w:val="28"/>
          <w:szCs w:val="28"/>
        </w:rPr>
      </w:pPr>
      <w:r w:rsidRPr="003B1D3B">
        <w:rPr>
          <w:i/>
          <w:iCs/>
          <w:sz w:val="28"/>
          <w:szCs w:val="28"/>
        </w:rPr>
        <w:t>Педагогический стаж:</w:t>
      </w:r>
      <w:r w:rsidR="004F43EA">
        <w:rPr>
          <w:sz w:val="28"/>
          <w:szCs w:val="28"/>
        </w:rPr>
        <w:t>27 лет</w:t>
      </w:r>
    </w:p>
    <w:p w:rsidR="0005636E" w:rsidRPr="003B1D3B" w:rsidRDefault="0005636E" w:rsidP="00A31EC8">
      <w:pPr>
        <w:pStyle w:val="a3"/>
        <w:widowControl/>
        <w:autoSpaceDE/>
        <w:autoSpaceDN/>
        <w:adjustRightInd/>
        <w:spacing w:line="360" w:lineRule="auto"/>
        <w:ind w:left="2160" w:hanging="2143"/>
        <w:jc w:val="left"/>
        <w:rPr>
          <w:sz w:val="28"/>
          <w:szCs w:val="28"/>
        </w:rPr>
      </w:pPr>
      <w:r w:rsidRPr="003B1D3B">
        <w:rPr>
          <w:i/>
          <w:iCs/>
          <w:sz w:val="28"/>
          <w:szCs w:val="28"/>
        </w:rPr>
        <w:t>Телефон:</w:t>
      </w:r>
      <w:r w:rsidRPr="003B1D3B">
        <w:rPr>
          <w:sz w:val="28"/>
          <w:szCs w:val="28"/>
        </w:rPr>
        <w:tab/>
      </w:r>
      <w:r>
        <w:rPr>
          <w:sz w:val="28"/>
          <w:szCs w:val="28"/>
        </w:rPr>
        <w:t xml:space="preserve">(34394) </w:t>
      </w:r>
      <w:r w:rsidRPr="003B1D3B">
        <w:rPr>
          <w:sz w:val="28"/>
          <w:szCs w:val="28"/>
        </w:rPr>
        <w:t>2-26-96 (директор)</w:t>
      </w:r>
    </w:p>
    <w:p w:rsidR="0005636E" w:rsidRDefault="0005636E" w:rsidP="00A31EC8">
      <w:pPr>
        <w:pStyle w:val="a3"/>
        <w:widowControl/>
        <w:autoSpaceDE/>
        <w:autoSpaceDN/>
        <w:adjustRightInd/>
        <w:spacing w:line="360" w:lineRule="auto"/>
        <w:ind w:left="2160" w:hanging="36"/>
        <w:jc w:val="left"/>
        <w:rPr>
          <w:rFonts w:ascii="Times New Roman CYR" w:hAnsi="Times New Roman CYR" w:cs="Times New Roman CYR"/>
          <w:sz w:val="28"/>
          <w:szCs w:val="28"/>
        </w:rPr>
      </w:pPr>
      <w:r>
        <w:rPr>
          <w:sz w:val="28"/>
          <w:szCs w:val="28"/>
        </w:rPr>
        <w:t xml:space="preserve">(34394) </w:t>
      </w:r>
      <w:r w:rsidRPr="003B1D3B">
        <w:rPr>
          <w:sz w:val="28"/>
          <w:szCs w:val="28"/>
        </w:rPr>
        <w:t xml:space="preserve"> 2-00-90 (мет</w:t>
      </w:r>
      <w:proofErr w:type="gramStart"/>
      <w:r w:rsidRPr="003B1D3B">
        <w:rPr>
          <w:sz w:val="28"/>
          <w:szCs w:val="28"/>
        </w:rPr>
        <w:t>.к</w:t>
      </w:r>
      <w:proofErr w:type="gramEnd"/>
      <w:r w:rsidRPr="003B1D3B">
        <w:rPr>
          <w:sz w:val="28"/>
          <w:szCs w:val="28"/>
        </w:rPr>
        <w:t>абинет)</w:t>
      </w:r>
    </w:p>
    <w:p w:rsidR="0005636E" w:rsidRDefault="0005636E" w:rsidP="00A31EC8">
      <w:pPr>
        <w:widowControl w:val="0"/>
        <w:tabs>
          <w:tab w:val="left" w:pos="2700"/>
        </w:tabs>
        <w:autoSpaceDE w:val="0"/>
        <w:autoSpaceDN w:val="0"/>
        <w:adjustRightInd w:val="0"/>
        <w:spacing w:after="0" w:line="360" w:lineRule="auto"/>
        <w:ind w:left="720"/>
        <w:rPr>
          <w:rFonts w:ascii="Times New Roman CYR" w:hAnsi="Times New Roman CYR" w:cs="Times New Roman CYR"/>
          <w:sz w:val="28"/>
          <w:szCs w:val="28"/>
        </w:rPr>
      </w:pPr>
    </w:p>
    <w:p w:rsidR="0005636E" w:rsidRDefault="0005636E" w:rsidP="00A31EC8">
      <w:pPr>
        <w:widowControl w:val="0"/>
        <w:autoSpaceDE w:val="0"/>
        <w:autoSpaceDN w:val="0"/>
        <w:adjustRightInd w:val="0"/>
        <w:spacing w:after="0" w:line="360" w:lineRule="auto"/>
        <w:jc w:val="both"/>
        <w:rPr>
          <w:rFonts w:ascii="Times New Roman CYR" w:hAnsi="Times New Roman CYR" w:cs="Times New Roman CYR"/>
          <w:sz w:val="28"/>
          <w:szCs w:val="28"/>
        </w:rPr>
      </w:pPr>
    </w:p>
    <w:p w:rsidR="0045534B" w:rsidRDefault="0045534B" w:rsidP="00A31EC8">
      <w:pPr>
        <w:spacing w:line="360" w:lineRule="auto"/>
      </w:pPr>
    </w:p>
    <w:sectPr w:rsidR="0045534B" w:rsidSect="0083580F">
      <w:pgSz w:w="12240" w:h="15840"/>
      <w:pgMar w:top="1134" w:right="47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E8C"/>
    <w:multiLevelType w:val="hybridMultilevel"/>
    <w:tmpl w:val="4A38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1558C"/>
    <w:multiLevelType w:val="hybridMultilevel"/>
    <w:tmpl w:val="2F1478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56D5CA2"/>
    <w:multiLevelType w:val="hybridMultilevel"/>
    <w:tmpl w:val="F5545730"/>
    <w:lvl w:ilvl="0" w:tplc="F6A60794">
      <w:start w:val="1"/>
      <w:numFmt w:val="decimal"/>
      <w:lvlText w:val="%1."/>
      <w:lvlJc w:val="left"/>
      <w:pPr>
        <w:ind w:left="112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2F2C"/>
    <w:multiLevelType w:val="hybridMultilevel"/>
    <w:tmpl w:val="C2C4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802DE"/>
    <w:multiLevelType w:val="hybridMultilevel"/>
    <w:tmpl w:val="5FCC83AC"/>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CF072A"/>
    <w:multiLevelType w:val="hybridMultilevel"/>
    <w:tmpl w:val="330A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2186A"/>
    <w:multiLevelType w:val="hybridMultilevel"/>
    <w:tmpl w:val="84C860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75F1963"/>
    <w:multiLevelType w:val="hybridMultilevel"/>
    <w:tmpl w:val="2246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8009F"/>
    <w:multiLevelType w:val="hybridMultilevel"/>
    <w:tmpl w:val="2906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311C7"/>
    <w:multiLevelType w:val="hybridMultilevel"/>
    <w:tmpl w:val="73E2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120B3"/>
    <w:multiLevelType w:val="hybridMultilevel"/>
    <w:tmpl w:val="46EC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487"/>
    <w:multiLevelType w:val="hybridMultilevel"/>
    <w:tmpl w:val="69CC51B6"/>
    <w:lvl w:ilvl="0" w:tplc="432C55D6">
      <w:start w:val="1"/>
      <w:numFmt w:val="bullet"/>
      <w:lvlText w:val=""/>
      <w:lvlJc w:val="left"/>
      <w:pPr>
        <w:ind w:left="319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D4120"/>
    <w:multiLevelType w:val="hybridMultilevel"/>
    <w:tmpl w:val="5190860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E705992"/>
    <w:multiLevelType w:val="hybridMultilevel"/>
    <w:tmpl w:val="1AA0AD2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Times New Roman"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Times New Roman"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Times New Roman" w:hint="default"/>
      </w:rPr>
    </w:lvl>
    <w:lvl w:ilvl="8" w:tplc="04190005">
      <w:start w:val="1"/>
      <w:numFmt w:val="bullet"/>
      <w:lvlText w:val=""/>
      <w:lvlJc w:val="left"/>
      <w:pPr>
        <w:ind w:left="7255" w:hanging="360"/>
      </w:pPr>
      <w:rPr>
        <w:rFonts w:ascii="Wingdings" w:hAnsi="Wingdings" w:hint="default"/>
      </w:rPr>
    </w:lvl>
  </w:abstractNum>
  <w:abstractNum w:abstractNumId="14">
    <w:nsid w:val="5730152B"/>
    <w:multiLevelType w:val="hybridMultilevel"/>
    <w:tmpl w:val="6A9C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A4E4C"/>
    <w:multiLevelType w:val="singleLevel"/>
    <w:tmpl w:val="0366E052"/>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583106D7"/>
    <w:multiLevelType w:val="hybridMultilevel"/>
    <w:tmpl w:val="D6C0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75351B"/>
    <w:multiLevelType w:val="hybridMultilevel"/>
    <w:tmpl w:val="0242E6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0E1C2D"/>
    <w:multiLevelType w:val="hybridMultilevel"/>
    <w:tmpl w:val="2508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6272D"/>
    <w:multiLevelType w:val="hybridMultilevel"/>
    <w:tmpl w:val="4ABE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F756B"/>
    <w:multiLevelType w:val="hybridMultilevel"/>
    <w:tmpl w:val="C7E6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15"/>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1">
    <w:abstractNumId w:val="15"/>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2">
    <w:abstractNumId w:val="15"/>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3">
    <w:abstractNumId w:val="15"/>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4">
    <w:abstractNumId w:val="15"/>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5">
    <w:abstractNumId w:val="15"/>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6">
    <w:abstractNumId w:val="15"/>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17">
    <w:abstractNumId w:val="15"/>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18">
    <w:abstractNumId w:val="15"/>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19">
    <w:abstractNumId w:val="1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0">
    <w:abstractNumId w:val="1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1">
    <w:abstractNumId w:val="15"/>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2">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3">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4">
    <w:abstractNumId w:val="15"/>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25">
    <w:abstractNumId w:val="1"/>
  </w:num>
  <w:num w:numId="26">
    <w:abstractNumId w:val="17"/>
  </w:num>
  <w:num w:numId="27">
    <w:abstractNumId w:val="11"/>
  </w:num>
  <w:num w:numId="28">
    <w:abstractNumId w:val="19"/>
  </w:num>
  <w:num w:numId="29">
    <w:abstractNumId w:val="0"/>
  </w:num>
  <w:num w:numId="30">
    <w:abstractNumId w:val="18"/>
  </w:num>
  <w:num w:numId="31">
    <w:abstractNumId w:val="7"/>
  </w:num>
  <w:num w:numId="32">
    <w:abstractNumId w:val="3"/>
  </w:num>
  <w:num w:numId="33">
    <w:abstractNumId w:val="8"/>
  </w:num>
  <w:num w:numId="34">
    <w:abstractNumId w:val="14"/>
  </w:num>
  <w:num w:numId="35">
    <w:abstractNumId w:val="5"/>
  </w:num>
  <w:num w:numId="36">
    <w:abstractNumId w:val="10"/>
  </w:num>
  <w:num w:numId="37">
    <w:abstractNumId w:val="6"/>
  </w:num>
  <w:num w:numId="38">
    <w:abstractNumId w:val="12"/>
  </w:num>
  <w:num w:numId="39">
    <w:abstractNumId w:val="16"/>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36E"/>
    <w:rsid w:val="00003AB8"/>
    <w:rsid w:val="0005636E"/>
    <w:rsid w:val="00061B9C"/>
    <w:rsid w:val="000625AD"/>
    <w:rsid w:val="00066B92"/>
    <w:rsid w:val="00072352"/>
    <w:rsid w:val="00072A85"/>
    <w:rsid w:val="0008168A"/>
    <w:rsid w:val="0008698F"/>
    <w:rsid w:val="00086B8F"/>
    <w:rsid w:val="000E28F8"/>
    <w:rsid w:val="000F1F1A"/>
    <w:rsid w:val="001064B4"/>
    <w:rsid w:val="0011186E"/>
    <w:rsid w:val="00141EA6"/>
    <w:rsid w:val="0014284C"/>
    <w:rsid w:val="00147A37"/>
    <w:rsid w:val="0018783D"/>
    <w:rsid w:val="001A39FA"/>
    <w:rsid w:val="001A3CF5"/>
    <w:rsid w:val="001A4CDE"/>
    <w:rsid w:val="001B3E24"/>
    <w:rsid w:val="001B71E0"/>
    <w:rsid w:val="001D2453"/>
    <w:rsid w:val="001F60F4"/>
    <w:rsid w:val="0020192B"/>
    <w:rsid w:val="00215A95"/>
    <w:rsid w:val="00231FE3"/>
    <w:rsid w:val="00232716"/>
    <w:rsid w:val="0024576B"/>
    <w:rsid w:val="002457A6"/>
    <w:rsid w:val="002507E8"/>
    <w:rsid w:val="00253203"/>
    <w:rsid w:val="0025450A"/>
    <w:rsid w:val="0026045F"/>
    <w:rsid w:val="00260E1E"/>
    <w:rsid w:val="00273915"/>
    <w:rsid w:val="002766F7"/>
    <w:rsid w:val="0029643C"/>
    <w:rsid w:val="002D37DF"/>
    <w:rsid w:val="002D6849"/>
    <w:rsid w:val="00331A5E"/>
    <w:rsid w:val="00360EB0"/>
    <w:rsid w:val="00373F5E"/>
    <w:rsid w:val="003E06A4"/>
    <w:rsid w:val="003F0903"/>
    <w:rsid w:val="004137B6"/>
    <w:rsid w:val="00417F45"/>
    <w:rsid w:val="0044156A"/>
    <w:rsid w:val="0045534B"/>
    <w:rsid w:val="00457D7B"/>
    <w:rsid w:val="00474519"/>
    <w:rsid w:val="00475BEE"/>
    <w:rsid w:val="00485E56"/>
    <w:rsid w:val="00490098"/>
    <w:rsid w:val="004954F9"/>
    <w:rsid w:val="004B1722"/>
    <w:rsid w:val="004C1B91"/>
    <w:rsid w:val="004D4B84"/>
    <w:rsid w:val="004E53F4"/>
    <w:rsid w:val="004F13EE"/>
    <w:rsid w:val="004F43EA"/>
    <w:rsid w:val="00511CCF"/>
    <w:rsid w:val="00584705"/>
    <w:rsid w:val="00586453"/>
    <w:rsid w:val="005A01F6"/>
    <w:rsid w:val="005A0830"/>
    <w:rsid w:val="005E1D02"/>
    <w:rsid w:val="005E38C7"/>
    <w:rsid w:val="005E7A26"/>
    <w:rsid w:val="0061316B"/>
    <w:rsid w:val="0065724C"/>
    <w:rsid w:val="00674E9F"/>
    <w:rsid w:val="00680631"/>
    <w:rsid w:val="006909C6"/>
    <w:rsid w:val="006A23D3"/>
    <w:rsid w:val="006C0454"/>
    <w:rsid w:val="006C6550"/>
    <w:rsid w:val="006D6053"/>
    <w:rsid w:val="007138B5"/>
    <w:rsid w:val="00733A73"/>
    <w:rsid w:val="00740791"/>
    <w:rsid w:val="007557F9"/>
    <w:rsid w:val="0076766C"/>
    <w:rsid w:val="00781097"/>
    <w:rsid w:val="00786C7C"/>
    <w:rsid w:val="007C4B6F"/>
    <w:rsid w:val="007D4044"/>
    <w:rsid w:val="007F525E"/>
    <w:rsid w:val="008016AD"/>
    <w:rsid w:val="00806771"/>
    <w:rsid w:val="00827681"/>
    <w:rsid w:val="0083580F"/>
    <w:rsid w:val="008466DE"/>
    <w:rsid w:val="008565AC"/>
    <w:rsid w:val="00860DC7"/>
    <w:rsid w:val="00864389"/>
    <w:rsid w:val="00872D9B"/>
    <w:rsid w:val="008A4C8B"/>
    <w:rsid w:val="008B3467"/>
    <w:rsid w:val="008D7914"/>
    <w:rsid w:val="008F00C0"/>
    <w:rsid w:val="009226A2"/>
    <w:rsid w:val="00935B3F"/>
    <w:rsid w:val="00952547"/>
    <w:rsid w:val="00972604"/>
    <w:rsid w:val="009C7878"/>
    <w:rsid w:val="009F1A5D"/>
    <w:rsid w:val="00A027A1"/>
    <w:rsid w:val="00A31EC8"/>
    <w:rsid w:val="00A34D7F"/>
    <w:rsid w:val="00A70ED9"/>
    <w:rsid w:val="00A80D00"/>
    <w:rsid w:val="00A85F67"/>
    <w:rsid w:val="00AB502C"/>
    <w:rsid w:val="00B17451"/>
    <w:rsid w:val="00B32653"/>
    <w:rsid w:val="00B3591A"/>
    <w:rsid w:val="00B5569F"/>
    <w:rsid w:val="00B6662D"/>
    <w:rsid w:val="00B86292"/>
    <w:rsid w:val="00BC69CC"/>
    <w:rsid w:val="00BD2143"/>
    <w:rsid w:val="00C37A31"/>
    <w:rsid w:val="00C564AF"/>
    <w:rsid w:val="00C575EE"/>
    <w:rsid w:val="00C8782C"/>
    <w:rsid w:val="00C938C8"/>
    <w:rsid w:val="00CA6AEE"/>
    <w:rsid w:val="00CF2FF8"/>
    <w:rsid w:val="00D120AA"/>
    <w:rsid w:val="00D6707F"/>
    <w:rsid w:val="00D8343F"/>
    <w:rsid w:val="00D83C50"/>
    <w:rsid w:val="00DB3929"/>
    <w:rsid w:val="00DE4E97"/>
    <w:rsid w:val="00DF5829"/>
    <w:rsid w:val="00E42A51"/>
    <w:rsid w:val="00E43D61"/>
    <w:rsid w:val="00E60232"/>
    <w:rsid w:val="00E75283"/>
    <w:rsid w:val="00E75979"/>
    <w:rsid w:val="00E9534B"/>
    <w:rsid w:val="00EA204A"/>
    <w:rsid w:val="00EF2C76"/>
    <w:rsid w:val="00F1540B"/>
    <w:rsid w:val="00F245A7"/>
    <w:rsid w:val="00F25C0F"/>
    <w:rsid w:val="00F4523C"/>
    <w:rsid w:val="00F53582"/>
    <w:rsid w:val="00F87390"/>
    <w:rsid w:val="00FC16ED"/>
    <w:rsid w:val="00FD56FF"/>
    <w:rsid w:val="00FE6D34"/>
    <w:rsid w:val="00FF4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E"/>
    <w:rPr>
      <w:rFonts w:eastAsiaTheme="minorEastAsia" w:cs="Times New Roman"/>
      <w:lang w:eastAsia="ru-RU"/>
    </w:rPr>
  </w:style>
  <w:style w:type="paragraph" w:styleId="1">
    <w:name w:val="heading 1"/>
    <w:basedOn w:val="a"/>
    <w:link w:val="10"/>
    <w:uiPriority w:val="9"/>
    <w:qFormat/>
    <w:rsid w:val="00FE6D34"/>
    <w:pPr>
      <w:spacing w:before="100" w:beforeAutospacing="1" w:after="100" w:afterAutospacing="1" w:line="240" w:lineRule="auto"/>
      <w:outlineLvl w:val="0"/>
    </w:pPr>
    <w:rPr>
      <w:rFonts w:ascii="Times New Roman" w:eastAsia="Times New Roman" w:hAnsi="Times New Roman"/>
      <w:b/>
      <w:bCs/>
      <w:color w:val="AA280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05636E"/>
    <w:pPr>
      <w:widowControl w:val="0"/>
      <w:autoSpaceDE w:val="0"/>
      <w:autoSpaceDN w:val="0"/>
      <w:adjustRightInd w:val="0"/>
      <w:spacing w:after="0" w:line="240" w:lineRule="auto"/>
      <w:jc w:val="both"/>
    </w:pPr>
    <w:rPr>
      <w:rFonts w:ascii="Times New Roman" w:hAnsi="Times New Roman"/>
      <w:sz w:val="32"/>
      <w:szCs w:val="32"/>
    </w:rPr>
  </w:style>
  <w:style w:type="character" w:customStyle="1" w:styleId="a4">
    <w:name w:val="Основной текст Знак"/>
    <w:basedOn w:val="a0"/>
    <w:link w:val="a3"/>
    <w:uiPriority w:val="99"/>
    <w:semiHidden/>
    <w:rsid w:val="0005636E"/>
    <w:rPr>
      <w:rFonts w:ascii="Times New Roman" w:eastAsiaTheme="minorEastAsia" w:hAnsi="Times New Roman" w:cs="Times New Roman"/>
      <w:sz w:val="32"/>
      <w:szCs w:val="32"/>
      <w:lang w:eastAsia="ru-RU"/>
    </w:rPr>
  </w:style>
  <w:style w:type="paragraph" w:styleId="a5">
    <w:name w:val="List Paragraph"/>
    <w:basedOn w:val="a"/>
    <w:uiPriority w:val="34"/>
    <w:qFormat/>
    <w:rsid w:val="0005636E"/>
    <w:pPr>
      <w:ind w:left="720"/>
      <w:contextualSpacing/>
    </w:pPr>
    <w:rPr>
      <w:lang w:eastAsia="en-US"/>
    </w:rPr>
  </w:style>
  <w:style w:type="paragraph" w:customStyle="1" w:styleId="Default">
    <w:name w:val="Default"/>
    <w:rsid w:val="009726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6D6053"/>
    <w:pPr>
      <w:spacing w:before="100" w:beforeAutospacing="1" w:after="100" w:afterAutospacing="1" w:line="240" w:lineRule="auto"/>
    </w:pPr>
    <w:rPr>
      <w:rFonts w:ascii="Verdana" w:eastAsia="Times New Roman" w:hAnsi="Verdana"/>
      <w:color w:val="000000"/>
      <w:sz w:val="18"/>
      <w:szCs w:val="18"/>
    </w:rPr>
  </w:style>
  <w:style w:type="character" w:styleId="a7">
    <w:name w:val="Emphasis"/>
    <w:basedOn w:val="a0"/>
    <w:uiPriority w:val="20"/>
    <w:qFormat/>
    <w:rsid w:val="006D6053"/>
    <w:rPr>
      <w:i/>
      <w:iCs/>
    </w:rPr>
  </w:style>
  <w:style w:type="character" w:styleId="a8">
    <w:name w:val="Strong"/>
    <w:basedOn w:val="a0"/>
    <w:uiPriority w:val="22"/>
    <w:qFormat/>
    <w:rsid w:val="006D6053"/>
    <w:rPr>
      <w:b/>
      <w:bCs/>
    </w:rPr>
  </w:style>
  <w:style w:type="paragraph" w:customStyle="1" w:styleId="c12">
    <w:name w:val="c12"/>
    <w:basedOn w:val="a"/>
    <w:rsid w:val="00FE6D34"/>
    <w:pPr>
      <w:spacing w:before="90" w:after="90" w:line="240" w:lineRule="auto"/>
    </w:pPr>
    <w:rPr>
      <w:rFonts w:ascii="Times New Roman" w:eastAsia="Times New Roman" w:hAnsi="Times New Roman"/>
      <w:sz w:val="24"/>
      <w:szCs w:val="24"/>
    </w:rPr>
  </w:style>
  <w:style w:type="character" w:customStyle="1" w:styleId="c1">
    <w:name w:val="c1"/>
    <w:basedOn w:val="a0"/>
    <w:rsid w:val="00FE6D34"/>
  </w:style>
  <w:style w:type="paragraph" w:customStyle="1" w:styleId="c17">
    <w:name w:val="c17"/>
    <w:basedOn w:val="a"/>
    <w:rsid w:val="00FE6D34"/>
    <w:pPr>
      <w:spacing w:before="90" w:after="90"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FE6D34"/>
    <w:rPr>
      <w:rFonts w:ascii="Times New Roman" w:eastAsia="Times New Roman" w:hAnsi="Times New Roman" w:cs="Times New Roman"/>
      <w:b/>
      <w:bCs/>
      <w:color w:val="AA2808"/>
      <w:kern w:val="36"/>
      <w:sz w:val="48"/>
      <w:szCs w:val="48"/>
      <w:lang w:eastAsia="ru-RU"/>
    </w:rPr>
  </w:style>
  <w:style w:type="character" w:styleId="a9">
    <w:name w:val="Hyperlink"/>
    <w:basedOn w:val="a0"/>
    <w:uiPriority w:val="99"/>
    <w:semiHidden/>
    <w:unhideWhenUsed/>
    <w:rsid w:val="009226A2"/>
    <w:rPr>
      <w:strike w:val="0"/>
      <w:dstrike w:val="0"/>
      <w:color w:val="0096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45842">
      <w:bodyDiv w:val="1"/>
      <w:marLeft w:val="0"/>
      <w:marRight w:val="0"/>
      <w:marTop w:val="0"/>
      <w:marBottom w:val="0"/>
      <w:divBdr>
        <w:top w:val="none" w:sz="0" w:space="0" w:color="auto"/>
        <w:left w:val="none" w:sz="0" w:space="0" w:color="auto"/>
        <w:bottom w:val="none" w:sz="0" w:space="0" w:color="auto"/>
        <w:right w:val="none" w:sz="0" w:space="0" w:color="auto"/>
      </w:divBdr>
    </w:div>
    <w:div w:id="1585217113">
      <w:bodyDiv w:val="1"/>
      <w:marLeft w:val="0"/>
      <w:marRight w:val="0"/>
      <w:marTop w:val="0"/>
      <w:marBottom w:val="0"/>
      <w:divBdr>
        <w:top w:val="none" w:sz="0" w:space="0" w:color="auto"/>
        <w:left w:val="none" w:sz="0" w:space="0" w:color="auto"/>
        <w:bottom w:val="none" w:sz="0" w:space="0" w:color="auto"/>
        <w:right w:val="none" w:sz="0" w:space="0" w:color="auto"/>
      </w:divBdr>
    </w:div>
    <w:div w:id="1806192735">
      <w:bodyDiv w:val="1"/>
      <w:marLeft w:val="0"/>
      <w:marRight w:val="0"/>
      <w:marTop w:val="600"/>
      <w:marBottom w:val="0"/>
      <w:divBdr>
        <w:top w:val="none" w:sz="0" w:space="0" w:color="auto"/>
        <w:left w:val="none" w:sz="0" w:space="0" w:color="auto"/>
        <w:bottom w:val="none" w:sz="0" w:space="0" w:color="auto"/>
        <w:right w:val="none" w:sz="0" w:space="0" w:color="auto"/>
      </w:divBdr>
      <w:divsChild>
        <w:div w:id="445855484">
          <w:marLeft w:val="0"/>
          <w:marRight w:val="0"/>
          <w:marTop w:val="0"/>
          <w:marBottom w:val="0"/>
          <w:divBdr>
            <w:top w:val="none" w:sz="0" w:space="0" w:color="auto"/>
            <w:left w:val="none" w:sz="0" w:space="0" w:color="auto"/>
            <w:bottom w:val="none" w:sz="0" w:space="0" w:color="auto"/>
            <w:right w:val="none" w:sz="0" w:space="0" w:color="auto"/>
          </w:divBdr>
          <w:divsChild>
            <w:div w:id="1266426683">
              <w:marLeft w:val="0"/>
              <w:marRight w:val="0"/>
              <w:marTop w:val="0"/>
              <w:marBottom w:val="0"/>
              <w:divBdr>
                <w:top w:val="none" w:sz="0" w:space="0" w:color="auto"/>
                <w:left w:val="none" w:sz="0" w:space="0" w:color="auto"/>
                <w:bottom w:val="none" w:sz="0" w:space="0" w:color="auto"/>
                <w:right w:val="none" w:sz="0" w:space="0" w:color="auto"/>
              </w:divBdr>
              <w:divsChild>
                <w:div w:id="1819373458">
                  <w:marLeft w:val="0"/>
                  <w:marRight w:val="0"/>
                  <w:marTop w:val="0"/>
                  <w:marBottom w:val="0"/>
                  <w:divBdr>
                    <w:top w:val="none" w:sz="0" w:space="0" w:color="auto"/>
                    <w:left w:val="none" w:sz="0" w:space="0" w:color="auto"/>
                    <w:bottom w:val="none" w:sz="0" w:space="0" w:color="auto"/>
                    <w:right w:val="none" w:sz="0" w:space="0" w:color="auto"/>
                  </w:divBdr>
                  <w:divsChild>
                    <w:div w:id="820270139">
                      <w:marLeft w:val="0"/>
                      <w:marRight w:val="0"/>
                      <w:marTop w:val="150"/>
                      <w:marBottom w:val="0"/>
                      <w:divBdr>
                        <w:top w:val="none" w:sz="0" w:space="0" w:color="auto"/>
                        <w:left w:val="none" w:sz="0" w:space="0" w:color="auto"/>
                        <w:bottom w:val="none" w:sz="0" w:space="0" w:color="auto"/>
                        <w:right w:val="single" w:sz="6" w:space="23" w:color="EBEBEB"/>
                      </w:divBdr>
                      <w:divsChild>
                        <w:div w:id="129791829">
                          <w:marLeft w:val="0"/>
                          <w:marRight w:val="0"/>
                          <w:marTop w:val="0"/>
                          <w:marBottom w:val="450"/>
                          <w:divBdr>
                            <w:top w:val="none" w:sz="0" w:space="0" w:color="auto"/>
                            <w:left w:val="none" w:sz="0" w:space="0" w:color="auto"/>
                            <w:bottom w:val="single" w:sz="6" w:space="0" w:color="E5E5E5"/>
                            <w:right w:val="none" w:sz="0" w:space="0" w:color="auto"/>
                          </w:divBdr>
                          <w:divsChild>
                            <w:div w:id="8161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133978">
      <w:bodyDiv w:val="1"/>
      <w:marLeft w:val="0"/>
      <w:marRight w:val="0"/>
      <w:marTop w:val="0"/>
      <w:marBottom w:val="0"/>
      <w:divBdr>
        <w:top w:val="none" w:sz="0" w:space="0" w:color="auto"/>
        <w:left w:val="none" w:sz="0" w:space="0" w:color="auto"/>
        <w:bottom w:val="none" w:sz="0" w:space="0" w:color="auto"/>
        <w:right w:val="none" w:sz="0" w:space="0" w:color="auto"/>
      </w:divBdr>
      <w:divsChild>
        <w:div w:id="1668557356">
          <w:marLeft w:val="0"/>
          <w:marRight w:val="0"/>
          <w:marTop w:val="0"/>
          <w:marBottom w:val="0"/>
          <w:divBdr>
            <w:top w:val="none" w:sz="0" w:space="0" w:color="auto"/>
            <w:left w:val="none" w:sz="0" w:space="0" w:color="auto"/>
            <w:bottom w:val="none" w:sz="0" w:space="0" w:color="auto"/>
            <w:right w:val="none" w:sz="0" w:space="0" w:color="auto"/>
          </w:divBdr>
          <w:divsChild>
            <w:div w:id="225603024">
              <w:marLeft w:val="0"/>
              <w:marRight w:val="0"/>
              <w:marTop w:val="0"/>
              <w:marBottom w:val="0"/>
              <w:divBdr>
                <w:top w:val="none" w:sz="0" w:space="0" w:color="auto"/>
                <w:left w:val="none" w:sz="0" w:space="0" w:color="auto"/>
                <w:bottom w:val="none" w:sz="0" w:space="0" w:color="auto"/>
                <w:right w:val="none" w:sz="0" w:space="0" w:color="auto"/>
              </w:divBdr>
              <w:divsChild>
                <w:div w:id="1186551944">
                  <w:marLeft w:val="0"/>
                  <w:marRight w:val="0"/>
                  <w:marTop w:val="0"/>
                  <w:marBottom w:val="0"/>
                  <w:divBdr>
                    <w:top w:val="single" w:sz="12" w:space="30" w:color="FFFFFF"/>
                    <w:left w:val="none" w:sz="0" w:space="0" w:color="auto"/>
                    <w:bottom w:val="none" w:sz="0" w:space="0" w:color="auto"/>
                    <w:right w:val="none" w:sz="0" w:space="0" w:color="auto"/>
                  </w:divBdr>
                  <w:divsChild>
                    <w:div w:id="445850154">
                      <w:marLeft w:val="0"/>
                      <w:marRight w:val="0"/>
                      <w:marTop w:val="0"/>
                      <w:marBottom w:val="0"/>
                      <w:divBdr>
                        <w:top w:val="none" w:sz="0" w:space="0" w:color="auto"/>
                        <w:left w:val="none" w:sz="0" w:space="0" w:color="auto"/>
                        <w:bottom w:val="none" w:sz="0" w:space="0" w:color="auto"/>
                        <w:right w:val="none" w:sz="0" w:space="0" w:color="auto"/>
                      </w:divBdr>
                      <w:divsChild>
                        <w:div w:id="1246501287">
                          <w:marLeft w:val="0"/>
                          <w:marRight w:val="0"/>
                          <w:marTop w:val="0"/>
                          <w:marBottom w:val="0"/>
                          <w:divBdr>
                            <w:top w:val="none" w:sz="0" w:space="0" w:color="auto"/>
                            <w:left w:val="none" w:sz="0" w:space="0" w:color="auto"/>
                            <w:bottom w:val="none" w:sz="0" w:space="0" w:color="auto"/>
                            <w:right w:val="none" w:sz="0" w:space="0" w:color="auto"/>
                          </w:divBdr>
                          <w:divsChild>
                            <w:div w:id="1743067219">
                              <w:marLeft w:val="0"/>
                              <w:marRight w:val="0"/>
                              <w:marTop w:val="0"/>
                              <w:marBottom w:val="0"/>
                              <w:divBdr>
                                <w:top w:val="none" w:sz="0" w:space="0" w:color="auto"/>
                                <w:left w:val="none" w:sz="0" w:space="0" w:color="auto"/>
                                <w:bottom w:val="none" w:sz="0" w:space="0" w:color="auto"/>
                                <w:right w:val="none" w:sz="0" w:space="0" w:color="auto"/>
                              </w:divBdr>
                              <w:divsChild>
                                <w:div w:id="658537767">
                                  <w:marLeft w:val="0"/>
                                  <w:marRight w:val="0"/>
                                  <w:marTop w:val="0"/>
                                  <w:marBottom w:val="0"/>
                                  <w:divBdr>
                                    <w:top w:val="none" w:sz="0" w:space="0" w:color="auto"/>
                                    <w:left w:val="none" w:sz="0" w:space="0" w:color="auto"/>
                                    <w:bottom w:val="none" w:sz="0" w:space="0" w:color="auto"/>
                                    <w:right w:val="none" w:sz="0" w:space="0" w:color="auto"/>
                                  </w:divBdr>
                                  <w:divsChild>
                                    <w:div w:id="647366020">
                                      <w:marLeft w:val="0"/>
                                      <w:marRight w:val="0"/>
                                      <w:marTop w:val="0"/>
                                      <w:marBottom w:val="0"/>
                                      <w:divBdr>
                                        <w:top w:val="none" w:sz="0" w:space="0" w:color="auto"/>
                                        <w:left w:val="none" w:sz="0" w:space="0" w:color="auto"/>
                                        <w:bottom w:val="none" w:sz="0" w:space="0" w:color="auto"/>
                                        <w:right w:val="none" w:sz="0" w:space="0" w:color="auto"/>
                                      </w:divBdr>
                                      <w:divsChild>
                                        <w:div w:id="1252003548">
                                          <w:marLeft w:val="0"/>
                                          <w:marRight w:val="0"/>
                                          <w:marTop w:val="0"/>
                                          <w:marBottom w:val="0"/>
                                          <w:divBdr>
                                            <w:top w:val="none" w:sz="0" w:space="0" w:color="auto"/>
                                            <w:left w:val="none" w:sz="0" w:space="0" w:color="auto"/>
                                            <w:bottom w:val="none" w:sz="0" w:space="0" w:color="auto"/>
                                            <w:right w:val="none" w:sz="0" w:space="0" w:color="auto"/>
                                          </w:divBdr>
                                          <w:divsChild>
                                            <w:div w:id="1362243789">
                                              <w:marLeft w:val="0"/>
                                              <w:marRight w:val="0"/>
                                              <w:marTop w:val="0"/>
                                              <w:marBottom w:val="0"/>
                                              <w:divBdr>
                                                <w:top w:val="none" w:sz="0" w:space="0" w:color="auto"/>
                                                <w:left w:val="none" w:sz="0" w:space="0" w:color="auto"/>
                                                <w:bottom w:val="none" w:sz="0" w:space="0" w:color="auto"/>
                                                <w:right w:val="none" w:sz="0" w:space="0" w:color="auto"/>
                                              </w:divBdr>
                                              <w:divsChild>
                                                <w:div w:id="2103448005">
                                                  <w:marLeft w:val="0"/>
                                                  <w:marRight w:val="0"/>
                                                  <w:marTop w:val="0"/>
                                                  <w:marBottom w:val="0"/>
                                                  <w:divBdr>
                                                    <w:top w:val="none" w:sz="0" w:space="0" w:color="auto"/>
                                                    <w:left w:val="none" w:sz="0" w:space="0" w:color="auto"/>
                                                    <w:bottom w:val="none" w:sz="0" w:space="0" w:color="auto"/>
                                                    <w:right w:val="none" w:sz="0" w:space="0" w:color="auto"/>
                                                  </w:divBdr>
                                                  <w:divsChild>
                                                    <w:div w:id="659113458">
                                                      <w:marLeft w:val="0"/>
                                                      <w:marRight w:val="0"/>
                                                      <w:marTop w:val="0"/>
                                                      <w:marBottom w:val="0"/>
                                                      <w:divBdr>
                                                        <w:top w:val="none" w:sz="0" w:space="0" w:color="auto"/>
                                                        <w:left w:val="none" w:sz="0" w:space="0" w:color="auto"/>
                                                        <w:bottom w:val="none" w:sz="0" w:space="0" w:color="auto"/>
                                                        <w:right w:val="none" w:sz="0" w:space="0" w:color="auto"/>
                                                      </w:divBdr>
                                                      <w:divsChild>
                                                        <w:div w:id="1587034794">
                                                          <w:marLeft w:val="150"/>
                                                          <w:marRight w:val="150"/>
                                                          <w:marTop w:val="0"/>
                                                          <w:marBottom w:val="0"/>
                                                          <w:divBdr>
                                                            <w:top w:val="none" w:sz="0" w:space="0" w:color="auto"/>
                                                            <w:left w:val="none" w:sz="0" w:space="0" w:color="auto"/>
                                                            <w:bottom w:val="none" w:sz="0" w:space="0" w:color="auto"/>
                                                            <w:right w:val="none" w:sz="0" w:space="0" w:color="auto"/>
                                                          </w:divBdr>
                                                          <w:divsChild>
                                                            <w:div w:id="822430981">
                                                              <w:marLeft w:val="0"/>
                                                              <w:marRight w:val="0"/>
                                                              <w:marTop w:val="0"/>
                                                              <w:marBottom w:val="0"/>
                                                              <w:divBdr>
                                                                <w:top w:val="none" w:sz="0" w:space="0" w:color="auto"/>
                                                                <w:left w:val="none" w:sz="0" w:space="0" w:color="auto"/>
                                                                <w:bottom w:val="none" w:sz="0" w:space="0" w:color="auto"/>
                                                                <w:right w:val="none" w:sz="0" w:space="0" w:color="auto"/>
                                                              </w:divBdr>
                                                              <w:divsChild>
                                                                <w:div w:id="2073310630">
                                                                  <w:marLeft w:val="0"/>
                                                                  <w:marRight w:val="0"/>
                                                                  <w:marTop w:val="0"/>
                                                                  <w:marBottom w:val="0"/>
                                                                  <w:divBdr>
                                                                    <w:top w:val="none" w:sz="0" w:space="0" w:color="auto"/>
                                                                    <w:left w:val="none" w:sz="0" w:space="0" w:color="auto"/>
                                                                    <w:bottom w:val="none" w:sz="0" w:space="0" w:color="auto"/>
                                                                    <w:right w:val="none" w:sz="0" w:space="0" w:color="auto"/>
                                                                  </w:divBdr>
                                                                  <w:divsChild>
                                                                    <w:div w:id="1959531885">
                                                                      <w:marLeft w:val="0"/>
                                                                      <w:marRight w:val="0"/>
                                                                      <w:marTop w:val="0"/>
                                                                      <w:marBottom w:val="360"/>
                                                                      <w:divBdr>
                                                                        <w:top w:val="none" w:sz="0" w:space="0" w:color="auto"/>
                                                                        <w:left w:val="none" w:sz="0" w:space="0" w:color="auto"/>
                                                                        <w:bottom w:val="none" w:sz="0" w:space="0" w:color="auto"/>
                                                                        <w:right w:val="none" w:sz="0" w:space="0" w:color="auto"/>
                                                                      </w:divBdr>
                                                                      <w:divsChild>
                                                                        <w:div w:id="1392313230">
                                                                          <w:marLeft w:val="0"/>
                                                                          <w:marRight w:val="0"/>
                                                                          <w:marTop w:val="0"/>
                                                                          <w:marBottom w:val="0"/>
                                                                          <w:divBdr>
                                                                            <w:top w:val="none" w:sz="0" w:space="0" w:color="auto"/>
                                                                            <w:left w:val="none" w:sz="0" w:space="0" w:color="auto"/>
                                                                            <w:bottom w:val="none" w:sz="0" w:space="0" w:color="auto"/>
                                                                            <w:right w:val="none" w:sz="0" w:space="0" w:color="auto"/>
                                                                          </w:divBdr>
                                                                          <w:divsChild>
                                                                            <w:div w:id="673921981">
                                                                              <w:marLeft w:val="0"/>
                                                                              <w:marRight w:val="0"/>
                                                                              <w:marTop w:val="0"/>
                                                                              <w:marBottom w:val="0"/>
                                                                              <w:divBdr>
                                                                                <w:top w:val="none" w:sz="0" w:space="0" w:color="auto"/>
                                                                                <w:left w:val="none" w:sz="0" w:space="0" w:color="auto"/>
                                                                                <w:bottom w:val="none" w:sz="0" w:space="0" w:color="auto"/>
                                                                                <w:right w:val="none" w:sz="0" w:space="0" w:color="auto"/>
                                                                              </w:divBdr>
                                                                              <w:divsChild>
                                                                                <w:div w:id="1198084456">
                                                                                  <w:marLeft w:val="0"/>
                                                                                  <w:marRight w:val="0"/>
                                                                                  <w:marTop w:val="0"/>
                                                                                  <w:marBottom w:val="0"/>
                                                                                  <w:divBdr>
                                                                                    <w:top w:val="none" w:sz="0" w:space="0" w:color="auto"/>
                                                                                    <w:left w:val="none" w:sz="0" w:space="0" w:color="auto"/>
                                                                                    <w:bottom w:val="none" w:sz="0" w:space="0" w:color="auto"/>
                                                                                    <w:right w:val="none" w:sz="0" w:space="0" w:color="auto"/>
                                                                                  </w:divBdr>
                                                                                  <w:divsChild>
                                                                                    <w:div w:id="489180224">
                                                                                      <w:marLeft w:val="0"/>
                                                                                      <w:marRight w:val="0"/>
                                                                                      <w:marTop w:val="0"/>
                                                                                      <w:marBottom w:val="0"/>
                                                                                      <w:divBdr>
                                                                                        <w:top w:val="none" w:sz="0" w:space="0" w:color="auto"/>
                                                                                        <w:left w:val="none" w:sz="0" w:space="0" w:color="auto"/>
                                                                                        <w:bottom w:val="none" w:sz="0" w:space="0" w:color="auto"/>
                                                                                        <w:right w:val="none" w:sz="0" w:space="0" w:color="auto"/>
                                                                                      </w:divBdr>
                                                                                      <w:divsChild>
                                                                                        <w:div w:id="1512376244">
                                                                                          <w:marLeft w:val="0"/>
                                                                                          <w:marRight w:val="0"/>
                                                                                          <w:marTop w:val="0"/>
                                                                                          <w:marBottom w:val="360"/>
                                                                                          <w:divBdr>
                                                                                            <w:top w:val="none" w:sz="0" w:space="0" w:color="auto"/>
                                                                                            <w:left w:val="none" w:sz="0" w:space="0" w:color="auto"/>
                                                                                            <w:bottom w:val="none" w:sz="0" w:space="0" w:color="auto"/>
                                                                                            <w:right w:val="none" w:sz="0" w:space="0" w:color="auto"/>
                                                                                          </w:divBdr>
                                                                                          <w:divsChild>
                                                                                            <w:div w:id="85427047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0115-9F2E-43B8-A641-9932E710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33</Pages>
  <Words>7530</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Анатолий</cp:lastModifiedBy>
  <cp:revision>83</cp:revision>
  <dcterms:created xsi:type="dcterms:W3CDTF">2013-04-30T04:52:00Z</dcterms:created>
  <dcterms:modified xsi:type="dcterms:W3CDTF">2016-12-26T10:36:00Z</dcterms:modified>
</cp:coreProperties>
</file>