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FA" w:rsidRDefault="00C4074A" w:rsidP="001E51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C4074A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-729614</wp:posOffset>
            </wp:positionV>
            <wp:extent cx="7553120" cy="11073130"/>
            <wp:effectExtent l="0" t="0" r="0" b="0"/>
            <wp:wrapNone/>
            <wp:docPr id="1" name="Рисунок 1" descr="C:\Users\VR\Downloads\Attachments_konysh05@mail.ru_2017-03-30_14-15-32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30_14-15-32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42" cy="110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51FA">
        <w:rPr>
          <w:rFonts w:ascii="Times New Roman" w:hAnsi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1E51FA" w:rsidRDefault="001E51FA" w:rsidP="001E5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FA" w:rsidRDefault="001E51FA" w:rsidP="001E5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4"/>
        <w:gridCol w:w="4288"/>
      </w:tblGrid>
      <w:tr w:rsidR="001E51FA" w:rsidTr="001E51FA">
        <w:tc>
          <w:tcPr>
            <w:tcW w:w="5034" w:type="dxa"/>
            <w:hideMark/>
          </w:tcPr>
          <w:p w:rsidR="001E51FA" w:rsidRDefault="001E51F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ПРИНЯТ:</w:t>
            </w:r>
          </w:p>
          <w:p w:rsidR="001E51FA" w:rsidRDefault="001E51F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педагогическим советом </w:t>
            </w:r>
          </w:p>
          <w:p w:rsidR="001E51FA" w:rsidRDefault="001E51F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  <w:r w:rsidR="00C92F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№_____</w:t>
            </w:r>
          </w:p>
          <w:p w:rsidR="001E51FA" w:rsidRDefault="001E51FA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 xml:space="preserve">«      » </w:t>
            </w:r>
            <w:r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u w:val="single"/>
              </w:rPr>
              <w:t>20      г.</w:t>
            </w:r>
          </w:p>
        </w:tc>
        <w:tc>
          <w:tcPr>
            <w:tcW w:w="4288" w:type="dxa"/>
          </w:tcPr>
          <w:p w:rsidR="001E51FA" w:rsidRDefault="001E51FA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УТВЕРЖДАЮ:</w:t>
            </w:r>
          </w:p>
          <w:p w:rsidR="001E51FA" w:rsidRDefault="001E51FA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МАУДО «Дворец творчества»</w:t>
            </w:r>
          </w:p>
          <w:p w:rsidR="001E51FA" w:rsidRDefault="001E51FA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Директор ________ Е.А.Щербакова</w:t>
            </w:r>
          </w:p>
          <w:p w:rsidR="001E51FA" w:rsidRDefault="001E51FA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«____» ______________20____ г.</w:t>
            </w:r>
          </w:p>
          <w:p w:rsidR="001E51FA" w:rsidRDefault="001E51FA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  <w:p w:rsidR="001E51FA" w:rsidRDefault="001E51FA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приказ № ____ от 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«     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20       г.</w:t>
            </w:r>
          </w:p>
          <w:p w:rsidR="001E51FA" w:rsidRDefault="001E5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1E51FA" w:rsidRDefault="001E51FA" w:rsidP="001E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34C0B" w:rsidRPr="00434C0B" w:rsidRDefault="00434C0B" w:rsidP="00434C0B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34C0B">
        <w:rPr>
          <w:rFonts w:ascii="Times New Roman" w:eastAsia="Times New Roman" w:hAnsi="Times New Roman"/>
          <w:b/>
          <w:bCs/>
          <w:sz w:val="28"/>
          <w:szCs w:val="28"/>
        </w:rPr>
        <w:t>Календарный учебный график</w:t>
      </w:r>
    </w:p>
    <w:p w:rsidR="00434C0B" w:rsidRDefault="00434C0B" w:rsidP="00434C0B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1011B">
        <w:rPr>
          <w:rFonts w:ascii="Times New Roman" w:eastAsia="Times New Roman" w:hAnsi="Times New Roman"/>
          <w:b/>
          <w:bCs/>
          <w:sz w:val="24"/>
          <w:szCs w:val="24"/>
        </w:rPr>
        <w:t>МАУДО «Дворец творчества»</w:t>
      </w:r>
    </w:p>
    <w:p w:rsidR="00434C0B" w:rsidRDefault="00434C0B" w:rsidP="00434C0B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011B">
        <w:rPr>
          <w:rFonts w:ascii="Times New Roman" w:hAnsi="Times New Roman"/>
          <w:b/>
          <w:bCs/>
          <w:sz w:val="24"/>
          <w:szCs w:val="24"/>
        </w:rPr>
        <w:t>на 2016-2017 учебный год</w:t>
      </w:r>
    </w:p>
    <w:p w:rsidR="00434C0B" w:rsidRPr="0011011B" w:rsidRDefault="00434C0B" w:rsidP="00434C0B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05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34C0B" w:rsidRPr="00060501" w:rsidRDefault="00434C0B" w:rsidP="0043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>
        <w:rPr>
          <w:rFonts w:ascii="Times New Roman" w:hAnsi="Times New Roman"/>
          <w:sz w:val="24"/>
          <w:szCs w:val="24"/>
        </w:rPr>
        <w:t>Учреждения</w:t>
      </w:r>
      <w:r w:rsidRPr="00060501">
        <w:rPr>
          <w:rFonts w:ascii="Times New Roman" w:hAnsi="Times New Roman"/>
          <w:sz w:val="24"/>
          <w:szCs w:val="24"/>
        </w:rPr>
        <w:t xml:space="preserve">  на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01">
        <w:rPr>
          <w:rFonts w:ascii="Times New Roman" w:hAnsi="Times New Roman"/>
          <w:sz w:val="24"/>
          <w:szCs w:val="24"/>
        </w:rPr>
        <w:t>2017 учебный год является одним из основных документов, регламентирующих организацию образовательно</w:t>
      </w:r>
      <w:r>
        <w:rPr>
          <w:rFonts w:ascii="Times New Roman" w:hAnsi="Times New Roman"/>
          <w:sz w:val="24"/>
          <w:szCs w:val="24"/>
        </w:rPr>
        <w:t>й деятельности Учреждения.</w:t>
      </w: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Pr="00C54186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186">
        <w:rPr>
          <w:rFonts w:ascii="Times New Roman" w:hAnsi="Times New Roman"/>
          <w:sz w:val="24"/>
          <w:szCs w:val="24"/>
        </w:rPr>
        <w:t xml:space="preserve">Режим работы  Учреждения: </w:t>
      </w: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Учреждение</w:t>
      </w:r>
      <w:r w:rsidRPr="00445842">
        <w:rPr>
          <w:rFonts w:ascii="Times New Roman" w:hAnsi="Times New Roman"/>
          <w:sz w:val="24"/>
          <w:szCs w:val="24"/>
        </w:rPr>
        <w:t xml:space="preserve"> работает круглогодично с 08.00 час</w:t>
      </w:r>
      <w:r>
        <w:rPr>
          <w:rFonts w:ascii="Times New Roman" w:hAnsi="Times New Roman"/>
          <w:sz w:val="24"/>
          <w:szCs w:val="24"/>
        </w:rPr>
        <w:t xml:space="preserve"> до 21</w:t>
      </w:r>
      <w:r w:rsidRPr="00445842">
        <w:rPr>
          <w:rFonts w:ascii="Times New Roman" w:hAnsi="Times New Roman"/>
          <w:sz w:val="24"/>
          <w:szCs w:val="24"/>
        </w:rPr>
        <w:t>.00 час.</w:t>
      </w:r>
    </w:p>
    <w:p w:rsidR="00434C0B" w:rsidRPr="00685717" w:rsidRDefault="00434C0B" w:rsidP="00434C0B">
      <w:pPr>
        <w:pStyle w:val="a5"/>
        <w:spacing w:before="0" w:beforeAutospacing="0" w:after="0" w:afterAutospacing="0"/>
        <w:ind w:firstLine="709"/>
        <w:jc w:val="both"/>
      </w:pPr>
      <w:r w:rsidRPr="00375744">
        <w:t>-  шестидневная рабочая неделя</w:t>
      </w:r>
      <w:r>
        <w:t xml:space="preserve"> (для педагогических работников).</w:t>
      </w:r>
    </w:p>
    <w:p w:rsidR="00434C0B" w:rsidRPr="00CA05BF" w:rsidRDefault="00434C0B" w:rsidP="00434C0B">
      <w:pPr>
        <w:tabs>
          <w:tab w:val="left" w:pos="65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5BF">
        <w:rPr>
          <w:rFonts w:ascii="Times New Roman" w:hAnsi="Times New Roman"/>
          <w:sz w:val="24"/>
          <w:szCs w:val="24"/>
        </w:rPr>
        <w:t>Учебный год по дополнительным общеразвивающим программам начинается  с 01 сентября</w:t>
      </w:r>
      <w:r>
        <w:rPr>
          <w:rFonts w:ascii="Times New Roman" w:hAnsi="Times New Roman"/>
          <w:sz w:val="24"/>
          <w:szCs w:val="24"/>
        </w:rPr>
        <w:t xml:space="preserve"> 2016 г.</w:t>
      </w:r>
      <w:r w:rsidRPr="00CA05BF">
        <w:rPr>
          <w:rFonts w:ascii="Times New Roman" w:hAnsi="Times New Roman"/>
          <w:sz w:val="24"/>
          <w:szCs w:val="24"/>
        </w:rPr>
        <w:t xml:space="preserve"> и заканчивается 31 мая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CA05BF">
        <w:rPr>
          <w:rFonts w:ascii="Times New Roman" w:hAnsi="Times New Roman"/>
          <w:sz w:val="24"/>
          <w:szCs w:val="24"/>
        </w:rPr>
        <w:t xml:space="preserve">, продолжительность обучения </w:t>
      </w:r>
      <w:r w:rsidRPr="00C960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CA05BF">
        <w:rPr>
          <w:rFonts w:ascii="Times New Roman" w:hAnsi="Times New Roman"/>
          <w:sz w:val="24"/>
          <w:szCs w:val="24"/>
        </w:rPr>
        <w:t xml:space="preserve"> учебных недел</w:t>
      </w:r>
      <w:r>
        <w:rPr>
          <w:rFonts w:ascii="Times New Roman" w:hAnsi="Times New Roman"/>
          <w:sz w:val="24"/>
          <w:szCs w:val="24"/>
        </w:rPr>
        <w:t>ь и 3 дня</w:t>
      </w:r>
      <w:r w:rsidRPr="00CA05BF">
        <w:rPr>
          <w:rFonts w:ascii="Times New Roman" w:hAnsi="Times New Roman"/>
          <w:sz w:val="24"/>
          <w:szCs w:val="24"/>
        </w:rPr>
        <w:t xml:space="preserve"> в год. </w:t>
      </w:r>
    </w:p>
    <w:p w:rsidR="00434C0B" w:rsidRDefault="00434C0B" w:rsidP="00434C0B">
      <w:pPr>
        <w:pStyle w:val="a5"/>
        <w:spacing w:before="0" w:beforeAutospacing="0" w:after="0" w:afterAutospacing="0"/>
        <w:ind w:firstLine="709"/>
        <w:jc w:val="both"/>
      </w:pPr>
      <w:r>
        <w:t>Начало и окончание учебных занятий</w:t>
      </w:r>
      <w:r w:rsidRPr="001C0CC5">
        <w:t>: с 8.</w:t>
      </w:r>
      <w:r>
        <w:t>0</w:t>
      </w:r>
      <w:r w:rsidRPr="001C0CC5">
        <w:t>0 до 20.00 час</w:t>
      </w:r>
      <w:r>
        <w:t>ов</w:t>
      </w:r>
      <w:r w:rsidRPr="001C0CC5">
        <w:t>.</w:t>
      </w:r>
      <w:r>
        <w:t xml:space="preserve"> Для обучающихся в возрасте 16-18 лет допускается окончание занятий в 21.00 часов.</w:t>
      </w:r>
    </w:p>
    <w:p w:rsidR="00434C0B" w:rsidRPr="00685717" w:rsidRDefault="00434C0B" w:rsidP="00434C0B">
      <w:pPr>
        <w:pStyle w:val="a5"/>
        <w:spacing w:before="0" w:beforeAutospacing="0" w:after="0" w:afterAutospacing="0"/>
        <w:ind w:firstLine="709"/>
        <w:jc w:val="both"/>
      </w:pPr>
      <w:r w:rsidRPr="00685717">
        <w:t>Продолжительность занятий: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3 - 4 лет не более 15 минут;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4 - 5 лет не более 20 минут;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5 - 7 лет не более 30 минут;</w:t>
      </w:r>
    </w:p>
    <w:p w:rsidR="00434C0B" w:rsidRDefault="00434C0B" w:rsidP="00434C0B">
      <w:pPr>
        <w:pStyle w:val="a5"/>
        <w:spacing w:before="0" w:beforeAutospacing="0" w:after="0" w:afterAutospacing="0"/>
        <w:ind w:firstLine="709"/>
        <w:jc w:val="both"/>
      </w:pPr>
      <w:r w:rsidRPr="00685717">
        <w:t>- для обучающихся от 7 до 18 лет и старше  - 45 минут.</w:t>
      </w: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 xml:space="preserve"> В период с 01 июня по 25 июня на базе Учреждения организуется </w:t>
      </w:r>
      <w:r>
        <w:rPr>
          <w:rFonts w:ascii="Times New Roman" w:hAnsi="Times New Roman"/>
          <w:sz w:val="24"/>
          <w:szCs w:val="24"/>
        </w:rPr>
        <w:t>летний оздоровительный лагерь с дневным пребыванием детей</w:t>
      </w:r>
      <w:r w:rsidRPr="00060501">
        <w:rPr>
          <w:rFonts w:ascii="Times New Roman" w:hAnsi="Times New Roman"/>
          <w:sz w:val="24"/>
          <w:szCs w:val="24"/>
        </w:rPr>
        <w:t>.</w:t>
      </w: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501">
        <w:rPr>
          <w:rFonts w:ascii="Times New Roman" w:hAnsi="Times New Roman"/>
          <w:sz w:val="24"/>
          <w:szCs w:val="24"/>
        </w:rPr>
        <w:t>Проведение  промежуточно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060501">
        <w:rPr>
          <w:rFonts w:ascii="Times New Roman" w:hAnsi="Times New Roman"/>
          <w:sz w:val="24"/>
          <w:szCs w:val="24"/>
        </w:rPr>
        <w:t xml:space="preserve"> и  итогового контроля обучающихся осуществляется:</w:t>
      </w: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>- промежуточн</w:t>
      </w:r>
      <w:r>
        <w:rPr>
          <w:rFonts w:ascii="Times New Roman" w:hAnsi="Times New Roman"/>
          <w:sz w:val="24"/>
          <w:szCs w:val="24"/>
        </w:rPr>
        <w:t>ый контроль  в период  с  01 по 10  сентября 2016 г., с 26</w:t>
      </w:r>
      <w:r w:rsidRPr="00060501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31</w:t>
      </w:r>
      <w:r w:rsidRPr="00060501">
        <w:rPr>
          <w:rFonts w:ascii="Times New Roman" w:hAnsi="Times New Roman"/>
          <w:sz w:val="24"/>
          <w:szCs w:val="24"/>
        </w:rPr>
        <w:t xml:space="preserve">  декабря 2016 года;</w:t>
      </w: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итоговый контроль в период с 22</w:t>
      </w:r>
      <w:r w:rsidRPr="00060501">
        <w:rPr>
          <w:rFonts w:ascii="Times New Roman" w:hAnsi="Times New Roman"/>
          <w:sz w:val="24"/>
          <w:szCs w:val="24"/>
        </w:rPr>
        <w:t xml:space="preserve"> по 2</w:t>
      </w:r>
      <w:r>
        <w:rPr>
          <w:rFonts w:ascii="Times New Roman" w:hAnsi="Times New Roman"/>
          <w:sz w:val="24"/>
          <w:szCs w:val="24"/>
        </w:rPr>
        <w:t>8</w:t>
      </w:r>
      <w:r w:rsidRPr="00060501">
        <w:rPr>
          <w:rFonts w:ascii="Times New Roman" w:hAnsi="Times New Roman"/>
          <w:sz w:val="24"/>
          <w:szCs w:val="24"/>
        </w:rPr>
        <w:t xml:space="preserve"> мая 2017 года.</w:t>
      </w: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>Праздничные нерабочие дни: 4 ноября</w:t>
      </w:r>
      <w:r>
        <w:rPr>
          <w:rFonts w:ascii="Times New Roman" w:hAnsi="Times New Roman"/>
          <w:sz w:val="24"/>
          <w:szCs w:val="24"/>
        </w:rPr>
        <w:t xml:space="preserve"> 2016 г.</w:t>
      </w:r>
      <w:r w:rsidRPr="00060501">
        <w:rPr>
          <w:rFonts w:ascii="Times New Roman" w:hAnsi="Times New Roman"/>
          <w:sz w:val="24"/>
          <w:szCs w:val="24"/>
        </w:rPr>
        <w:t>, 1-8  января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060501">
        <w:rPr>
          <w:rFonts w:ascii="Times New Roman" w:hAnsi="Times New Roman"/>
          <w:sz w:val="24"/>
          <w:szCs w:val="24"/>
        </w:rPr>
        <w:t>,  23 - 24 февраля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060501">
        <w:rPr>
          <w:rFonts w:ascii="Times New Roman" w:hAnsi="Times New Roman"/>
          <w:sz w:val="24"/>
          <w:szCs w:val="24"/>
        </w:rPr>
        <w:t>, 8 марта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060501">
        <w:rPr>
          <w:rFonts w:ascii="Times New Roman" w:hAnsi="Times New Roman"/>
          <w:sz w:val="24"/>
          <w:szCs w:val="24"/>
        </w:rPr>
        <w:t>, 1 мая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060501">
        <w:rPr>
          <w:rFonts w:ascii="Times New Roman" w:hAnsi="Times New Roman"/>
          <w:sz w:val="24"/>
          <w:szCs w:val="24"/>
        </w:rPr>
        <w:t>,  8 - 9 мая</w:t>
      </w:r>
      <w:r>
        <w:rPr>
          <w:rFonts w:ascii="Times New Roman" w:hAnsi="Times New Roman"/>
          <w:sz w:val="24"/>
          <w:szCs w:val="24"/>
        </w:rPr>
        <w:t xml:space="preserve"> 2017 г.</w:t>
      </w:r>
      <w:r w:rsidRPr="00060501">
        <w:rPr>
          <w:rFonts w:ascii="Times New Roman" w:hAnsi="Times New Roman"/>
          <w:sz w:val="24"/>
          <w:szCs w:val="24"/>
        </w:rPr>
        <w:t>,  12 июня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Pr="00060501" w:rsidRDefault="00434C0B" w:rsidP="00434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C0B" w:rsidRPr="00060501" w:rsidRDefault="00434C0B" w:rsidP="00434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01">
        <w:rPr>
          <w:rFonts w:ascii="Times New Roman" w:hAnsi="Times New Roman"/>
          <w:b/>
          <w:sz w:val="24"/>
          <w:szCs w:val="24"/>
        </w:rPr>
        <w:lastRenderedPageBreak/>
        <w:t>Календарный</w:t>
      </w:r>
    </w:p>
    <w:p w:rsidR="00434C0B" w:rsidRDefault="00434C0B" w:rsidP="00434C0B">
      <w:pPr>
        <w:pStyle w:val="21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50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график на 2016-2017 учебный год</w:t>
      </w:r>
    </w:p>
    <w:p w:rsidR="00434C0B" w:rsidRPr="00060501" w:rsidRDefault="00434C0B" w:rsidP="00434C0B">
      <w:pPr>
        <w:pStyle w:val="21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434C0B" w:rsidRPr="00CA05BF" w:rsidTr="00030287">
        <w:trPr>
          <w:trHeight w:val="294"/>
        </w:trPr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01 сентября</w:t>
            </w:r>
            <w:r>
              <w:rPr>
                <w:sz w:val="22"/>
                <w:szCs w:val="22"/>
              </w:rPr>
              <w:t xml:space="preserve"> 2016 г.</w:t>
            </w:r>
          </w:p>
        </w:tc>
      </w:tr>
      <w:tr w:rsidR="00434C0B" w:rsidRPr="00CA05BF" w:rsidTr="00030287">
        <w:trPr>
          <w:trHeight w:val="554"/>
        </w:trPr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31 мая</w:t>
            </w:r>
            <w:r>
              <w:rPr>
                <w:sz w:val="22"/>
                <w:szCs w:val="22"/>
              </w:rPr>
              <w:t xml:space="preserve"> 2017 г.</w:t>
            </w:r>
          </w:p>
        </w:tc>
      </w:tr>
      <w:tr w:rsidR="00434C0B" w:rsidRPr="00CA05BF" w:rsidTr="00030287"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05BF">
              <w:rPr>
                <w:rFonts w:eastAsia="Calibri"/>
                <w:sz w:val="22"/>
                <w:szCs w:val="22"/>
              </w:rPr>
              <w:t>Продолжительность</w:t>
            </w:r>
          </w:p>
          <w:p w:rsidR="00434C0B" w:rsidRPr="00CA05BF" w:rsidRDefault="00434C0B" w:rsidP="0003028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A05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CA05BF">
              <w:rPr>
                <w:rFonts w:ascii="Times New Roman" w:hAnsi="Times New Roman"/>
              </w:rPr>
              <w:t xml:space="preserve">  учебных</w:t>
            </w:r>
            <w:proofErr w:type="gramEnd"/>
            <w:r w:rsidRPr="00CA05BF">
              <w:rPr>
                <w:rFonts w:ascii="Times New Roman" w:hAnsi="Times New Roman"/>
              </w:rPr>
              <w:t xml:space="preserve"> недел</w:t>
            </w:r>
            <w:r>
              <w:rPr>
                <w:rFonts w:ascii="Times New Roman" w:hAnsi="Times New Roman"/>
              </w:rPr>
              <w:t>и и 3 дня</w:t>
            </w:r>
          </w:p>
        </w:tc>
      </w:tr>
      <w:tr w:rsidR="00434C0B" w:rsidRPr="00CA05BF" w:rsidTr="00030287"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Начало занятий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0</w:t>
            </w:r>
            <w:r w:rsidRPr="00CA0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час.</w:t>
            </w:r>
          </w:p>
        </w:tc>
      </w:tr>
      <w:tr w:rsidR="00434C0B" w:rsidRPr="00CA05BF" w:rsidTr="00030287"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rStyle w:val="1"/>
                <w:rFonts w:eastAsia="Tahoma"/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Окончание занятий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20.00</w:t>
            </w:r>
            <w:r>
              <w:rPr>
                <w:sz w:val="22"/>
                <w:szCs w:val="22"/>
              </w:rPr>
              <w:t xml:space="preserve"> час.</w:t>
            </w:r>
          </w:p>
        </w:tc>
      </w:tr>
      <w:tr w:rsidR="00434C0B" w:rsidRPr="00CA05BF" w:rsidTr="00030287"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Праздничные нерабочие дни</w:t>
            </w:r>
          </w:p>
        </w:tc>
        <w:tc>
          <w:tcPr>
            <w:tcW w:w="6521" w:type="dxa"/>
            <w:shd w:val="clear" w:color="auto" w:fill="auto"/>
          </w:tcPr>
          <w:p w:rsidR="00434C0B" w:rsidRPr="00CA05B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5BF">
              <w:rPr>
                <w:rFonts w:ascii="Times New Roman" w:hAnsi="Times New Roman"/>
              </w:rPr>
              <w:t>Праздничные нерабочие дни: 4 ноября, 1-8  января,  23 - 24 февраля, 8 марта, 1 мая,  8 - 9 мая,  12 июня</w:t>
            </w:r>
          </w:p>
        </w:tc>
      </w:tr>
      <w:tr w:rsidR="00434C0B" w:rsidRPr="00CA05BF" w:rsidTr="00030287">
        <w:tc>
          <w:tcPr>
            <w:tcW w:w="2943" w:type="dxa"/>
            <w:shd w:val="clear" w:color="auto" w:fill="auto"/>
          </w:tcPr>
          <w:p w:rsidR="00434C0B" w:rsidRPr="00CA05BF" w:rsidRDefault="00434C0B" w:rsidP="00030287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Летняя оздоровительная к</w:t>
            </w:r>
            <w:r>
              <w:rPr>
                <w:sz w:val="22"/>
                <w:szCs w:val="22"/>
              </w:rPr>
              <w:t>а</w:t>
            </w:r>
            <w:r w:rsidRPr="00CA05BF">
              <w:rPr>
                <w:sz w:val="22"/>
                <w:szCs w:val="22"/>
              </w:rPr>
              <w:t>мпания</w:t>
            </w:r>
            <w:r>
              <w:rPr>
                <w:sz w:val="22"/>
                <w:szCs w:val="22"/>
              </w:rPr>
              <w:t>. Летние каникулы.</w:t>
            </w:r>
          </w:p>
        </w:tc>
        <w:tc>
          <w:tcPr>
            <w:tcW w:w="6521" w:type="dxa"/>
            <w:shd w:val="clear" w:color="auto" w:fill="auto"/>
          </w:tcPr>
          <w:p w:rsidR="00434C0B" w:rsidRPr="00E4138F" w:rsidRDefault="00434C0B" w:rsidP="00030287">
            <w:pPr>
              <w:pStyle w:val="a3"/>
              <w:spacing w:after="0" w:line="240" w:lineRule="auto"/>
              <w:ind w:left="709"/>
              <w:jc w:val="center"/>
            </w:pPr>
            <w:r w:rsidRPr="00E4138F">
              <w:rPr>
                <w:rFonts w:ascii="Times New Roman" w:eastAsia="Times New Roman" w:hAnsi="Times New Roman"/>
                <w:bCs/>
              </w:rPr>
              <w:t>01 июня – 31 августа 2017 г.</w:t>
            </w:r>
          </w:p>
        </w:tc>
      </w:tr>
    </w:tbl>
    <w:p w:rsidR="00434C0B" w:rsidRPr="00060501" w:rsidRDefault="00434C0B" w:rsidP="00434C0B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left="80" w:right="60" w:firstLine="2960"/>
        <w:rPr>
          <w:rFonts w:ascii="Calibri" w:eastAsia="Calibri" w:hAnsi="Calibri"/>
          <w:sz w:val="24"/>
          <w:szCs w:val="24"/>
        </w:rPr>
      </w:pPr>
      <w:r w:rsidRPr="00060501">
        <w:rPr>
          <w:rFonts w:ascii="Calibri" w:eastAsia="Calibri" w:hAnsi="Calibri"/>
          <w:sz w:val="24"/>
          <w:szCs w:val="24"/>
        </w:rPr>
        <w:tab/>
      </w:r>
      <w:r w:rsidRPr="00060501">
        <w:rPr>
          <w:rFonts w:ascii="Calibri" w:eastAsia="Calibri" w:hAnsi="Calibri"/>
          <w:sz w:val="24"/>
          <w:szCs w:val="24"/>
        </w:rPr>
        <w:tab/>
      </w:r>
      <w:r w:rsidRPr="00060501">
        <w:rPr>
          <w:rFonts w:ascii="Calibri" w:eastAsia="Calibri" w:hAnsi="Calibri"/>
          <w:sz w:val="24"/>
          <w:szCs w:val="24"/>
        </w:rPr>
        <w:tab/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7"/>
        <w:gridCol w:w="1134"/>
        <w:gridCol w:w="1983"/>
        <w:gridCol w:w="2587"/>
      </w:tblGrid>
      <w:tr w:rsidR="00434C0B" w:rsidRPr="00E4138F" w:rsidTr="00030287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1 полугодие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2 полугодие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Летн</w:t>
            </w:r>
            <w:r>
              <w:rPr>
                <w:rFonts w:ascii="Times New Roman" w:hAnsi="Times New Roman"/>
                <w:b/>
                <w:i/>
              </w:rPr>
              <w:t>яя оздоровительная ка</w:t>
            </w:r>
            <w:r w:rsidRPr="00E4138F">
              <w:rPr>
                <w:rFonts w:ascii="Times New Roman" w:hAnsi="Times New Roman"/>
                <w:b/>
                <w:i/>
              </w:rPr>
              <w:t>мпания</w:t>
            </w:r>
            <w:r>
              <w:rPr>
                <w:rFonts w:ascii="Times New Roman" w:hAnsi="Times New Roman"/>
                <w:b/>
                <w:i/>
              </w:rPr>
              <w:t>. Летние каникулы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4138F">
              <w:rPr>
                <w:rFonts w:ascii="Times New Roman" w:hAnsi="Times New Roman"/>
                <w:b/>
                <w:i/>
              </w:rPr>
              <w:t>Всего в год</w:t>
            </w:r>
          </w:p>
        </w:tc>
      </w:tr>
      <w:tr w:rsidR="00434C0B" w:rsidRPr="00E4138F" w:rsidTr="00030287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8F">
              <w:rPr>
                <w:rFonts w:ascii="Times New Roman" w:hAnsi="Times New Roman"/>
              </w:rPr>
              <w:t>01.09.-31.12.2016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уч.недель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09.01.-31.05.20</w:t>
            </w:r>
            <w:r w:rsidRPr="00E4138F">
              <w:rPr>
                <w:rFonts w:ascii="Times New Roman" w:hAnsi="Times New Roman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8F">
              <w:rPr>
                <w:rFonts w:ascii="Times New Roman" w:hAnsi="Times New Roman"/>
              </w:rPr>
              <w:t xml:space="preserve">19 </w:t>
            </w:r>
            <w:proofErr w:type="spellStart"/>
            <w:r w:rsidRPr="00E4138F">
              <w:rPr>
                <w:rFonts w:ascii="Times New Roman" w:hAnsi="Times New Roman"/>
              </w:rPr>
              <w:t>уч.нед</w:t>
            </w:r>
            <w:proofErr w:type="spellEnd"/>
            <w:proofErr w:type="gramStart"/>
            <w:r w:rsidRPr="00E4138F">
              <w:rPr>
                <w:rFonts w:ascii="Times New Roman" w:hAnsi="Times New Roman"/>
              </w:rPr>
              <w:t>.</w:t>
            </w:r>
            <w:proofErr w:type="gramEnd"/>
            <w:r w:rsidRPr="00E4138F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3</w:t>
            </w:r>
            <w:r w:rsidRPr="00E4138F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01.06.-31.08.20</w:t>
            </w:r>
            <w:r w:rsidRPr="00E4138F">
              <w:rPr>
                <w:rFonts w:ascii="Times New Roman" w:hAnsi="Times New Roman"/>
              </w:rPr>
              <w:t>17</w:t>
            </w:r>
          </w:p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недель)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B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8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</w:t>
            </w:r>
            <w:r w:rsidRPr="00E4138F">
              <w:rPr>
                <w:rFonts w:ascii="Times New Roman" w:hAnsi="Times New Roman"/>
                <w:b/>
              </w:rPr>
              <w:t xml:space="preserve"> недель</w:t>
            </w:r>
            <w:r>
              <w:rPr>
                <w:rFonts w:ascii="Times New Roman" w:hAnsi="Times New Roman"/>
              </w:rPr>
              <w:t>, из них</w:t>
            </w:r>
          </w:p>
          <w:p w:rsidR="00434C0B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3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учебных</w:t>
            </w:r>
            <w:r w:rsidRPr="00E4138F">
              <w:rPr>
                <w:rFonts w:ascii="Times New Roman" w:hAnsi="Times New Roman"/>
              </w:rPr>
              <w:t>нед</w:t>
            </w:r>
            <w:r>
              <w:rPr>
                <w:rFonts w:ascii="Times New Roman" w:hAnsi="Times New Roman"/>
              </w:rPr>
              <w:t>ель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</w:p>
          <w:p w:rsidR="00434C0B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 и</w:t>
            </w:r>
          </w:p>
          <w:p w:rsidR="00434C0B" w:rsidRPr="00E4138F" w:rsidRDefault="00434C0B" w:rsidP="00030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каникулярных недели</w:t>
            </w:r>
          </w:p>
        </w:tc>
      </w:tr>
    </w:tbl>
    <w:p w:rsidR="00434C0B" w:rsidRDefault="00434C0B" w:rsidP="00434C0B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60501">
        <w:rPr>
          <w:rFonts w:ascii="Times New Roman" w:hAnsi="Times New Roman"/>
          <w:b/>
          <w:i/>
          <w:sz w:val="24"/>
          <w:szCs w:val="24"/>
        </w:rPr>
        <w:t xml:space="preserve"> полугодие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48"/>
        <w:gridCol w:w="447"/>
        <w:gridCol w:w="447"/>
        <w:gridCol w:w="448"/>
        <w:gridCol w:w="435"/>
        <w:gridCol w:w="12"/>
        <w:gridCol w:w="447"/>
        <w:gridCol w:w="447"/>
        <w:gridCol w:w="447"/>
        <w:gridCol w:w="447"/>
        <w:gridCol w:w="448"/>
        <w:gridCol w:w="447"/>
        <w:gridCol w:w="447"/>
        <w:gridCol w:w="447"/>
        <w:gridCol w:w="447"/>
        <w:gridCol w:w="447"/>
        <w:gridCol w:w="448"/>
        <w:gridCol w:w="359"/>
        <w:gridCol w:w="360"/>
        <w:gridCol w:w="359"/>
        <w:gridCol w:w="360"/>
        <w:gridCol w:w="359"/>
        <w:gridCol w:w="360"/>
      </w:tblGrid>
      <w:tr w:rsidR="00434C0B" w:rsidTr="00030287">
        <w:tc>
          <w:tcPr>
            <w:tcW w:w="2684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Сентябрь</w:t>
            </w:r>
          </w:p>
        </w:tc>
        <w:tc>
          <w:tcPr>
            <w:tcW w:w="2683" w:type="dxa"/>
            <w:gridSpan w:val="7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Октябрь</w:t>
            </w:r>
          </w:p>
        </w:tc>
        <w:tc>
          <w:tcPr>
            <w:tcW w:w="2683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Ноябрь</w:t>
            </w:r>
          </w:p>
        </w:tc>
        <w:tc>
          <w:tcPr>
            <w:tcW w:w="2157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</w:tc>
      </w:tr>
      <w:tr w:rsidR="00434C0B" w:rsidTr="00030287"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Default="00434C0B" w:rsidP="00030287">
            <w:proofErr w:type="spellStart"/>
            <w:r w:rsidRPr="00436EDA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</w:tcPr>
          <w:p w:rsidR="00434C0B" w:rsidRDefault="00434C0B" w:rsidP="00030287">
            <w:proofErr w:type="spellStart"/>
            <w:r w:rsidRPr="00436EDA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8" w:type="dxa"/>
          </w:tcPr>
          <w:p w:rsidR="00434C0B" w:rsidRDefault="00434C0B" w:rsidP="00030287">
            <w:proofErr w:type="spellStart"/>
            <w:r w:rsidRPr="00436EDA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  <w:gridSpan w:val="2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</w:tcPr>
          <w:p w:rsidR="00434C0B" w:rsidRDefault="00434C0B" w:rsidP="00030287"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7" w:type="dxa"/>
          </w:tcPr>
          <w:p w:rsidR="00434C0B" w:rsidRDefault="00434C0B" w:rsidP="00030287">
            <w:r w:rsidRPr="00D40235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D40235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D40235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448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434C0B" w:rsidRDefault="00434C0B" w:rsidP="00030287">
            <w:r w:rsidRPr="00E84B1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E84B1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E84B1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447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8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8" w:type="dxa"/>
          </w:tcPr>
          <w:p w:rsidR="00434C0B" w:rsidRDefault="00434C0B" w:rsidP="00030287">
            <w:proofErr w:type="spellStart"/>
            <w:r w:rsidRPr="002043A4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447" w:type="dxa"/>
            <w:gridSpan w:val="2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5E7363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447" w:type="dxa"/>
          </w:tcPr>
          <w:p w:rsidR="00434C0B" w:rsidRDefault="00434C0B" w:rsidP="00030287">
            <w:r w:rsidRPr="00BB3E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BB3E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BB3E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BB3E0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  <w:gridSpan w:val="2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1B722C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1B722C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1B722C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18045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18045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18045D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  <w:gridSpan w:val="2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434C0B" w:rsidRDefault="00434C0B" w:rsidP="00030287">
            <w:r w:rsidRPr="00C67E8F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55687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  <w:gridSpan w:val="2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Default="00434C0B" w:rsidP="00030287">
            <w:r w:rsidRPr="00A045B1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7" w:type="dxa"/>
          </w:tcPr>
          <w:p w:rsidR="00434C0B" w:rsidRDefault="00434C0B" w:rsidP="00030287"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48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1314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59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360" w:type="dxa"/>
          </w:tcPr>
          <w:p w:rsidR="00434C0B" w:rsidRDefault="00434C0B" w:rsidP="00030287">
            <w:proofErr w:type="spellStart"/>
            <w:r w:rsidRPr="00C20FC6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359" w:type="dxa"/>
          </w:tcPr>
          <w:p w:rsidR="00434C0B" w:rsidRDefault="00434C0B" w:rsidP="00030287">
            <w:proofErr w:type="spellStart"/>
            <w:r w:rsidRPr="00C20FC6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360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359" w:type="dxa"/>
          </w:tcPr>
          <w:p w:rsidR="00434C0B" w:rsidRDefault="00434C0B" w:rsidP="00030287">
            <w:proofErr w:type="spellStart"/>
            <w:r w:rsidRPr="00C20FC6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  <w:tc>
          <w:tcPr>
            <w:tcW w:w="360" w:type="dxa"/>
          </w:tcPr>
          <w:p w:rsidR="00434C0B" w:rsidRPr="00030E12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20FC6">
              <w:rPr>
                <w:rFonts w:ascii="Times New Roman" w:eastAsia="Times New Roman" w:hAnsi="Times New Roman"/>
                <w:bCs/>
                <w:sz w:val="16"/>
                <w:szCs w:val="16"/>
              </w:rPr>
              <w:t>пк</w:t>
            </w:r>
            <w:proofErr w:type="spellEnd"/>
          </w:p>
        </w:tc>
      </w:tr>
      <w:tr w:rsidR="00434C0B" w:rsidTr="00030287">
        <w:tc>
          <w:tcPr>
            <w:tcW w:w="2684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3 дня</w:t>
            </w:r>
          </w:p>
        </w:tc>
        <w:tc>
          <w:tcPr>
            <w:tcW w:w="435" w:type="dxa"/>
          </w:tcPr>
          <w:p w:rsidR="00434C0B" w:rsidRPr="0026440E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248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2 дня</w:t>
            </w:r>
          </w:p>
        </w:tc>
        <w:tc>
          <w:tcPr>
            <w:tcW w:w="2683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4 дня</w:t>
            </w:r>
          </w:p>
        </w:tc>
        <w:tc>
          <w:tcPr>
            <w:tcW w:w="2157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3 дня</w:t>
            </w:r>
          </w:p>
        </w:tc>
      </w:tr>
      <w:tr w:rsidR="00434C0B" w:rsidTr="00030287">
        <w:tc>
          <w:tcPr>
            <w:tcW w:w="10207" w:type="dxa"/>
            <w:gridSpan w:val="25"/>
          </w:tcPr>
          <w:p w:rsidR="00434C0B" w:rsidRPr="00E47B8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eastAsia="Times New Roman" w:hAnsi="Times New Roman"/>
                <w:b/>
                <w:bCs/>
              </w:rPr>
              <w:t>Всего в первом полугодии 1</w:t>
            </w: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 xml:space="preserve"> учебных недель </w:t>
            </w:r>
          </w:p>
        </w:tc>
      </w:tr>
    </w:tbl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4C0B" w:rsidRDefault="00434C0B" w:rsidP="00434C0B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60501">
        <w:rPr>
          <w:rFonts w:ascii="Times New Roman" w:hAnsi="Times New Roman"/>
          <w:b/>
          <w:i/>
          <w:sz w:val="24"/>
          <w:szCs w:val="24"/>
        </w:rPr>
        <w:t xml:space="preserve"> полугодие</w:t>
      </w:r>
    </w:p>
    <w:tbl>
      <w:tblPr>
        <w:tblStyle w:val="a4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1"/>
        <w:gridCol w:w="284"/>
        <w:gridCol w:w="396"/>
        <w:gridCol w:w="340"/>
        <w:gridCol w:w="340"/>
        <w:gridCol w:w="341"/>
        <w:gridCol w:w="340"/>
        <w:gridCol w:w="369"/>
        <w:gridCol w:w="311"/>
        <w:gridCol w:w="340"/>
        <w:gridCol w:w="341"/>
        <w:gridCol w:w="340"/>
        <w:gridCol w:w="340"/>
        <w:gridCol w:w="313"/>
        <w:gridCol w:w="367"/>
        <w:gridCol w:w="341"/>
        <w:gridCol w:w="340"/>
        <w:gridCol w:w="340"/>
        <w:gridCol w:w="340"/>
        <w:gridCol w:w="398"/>
        <w:gridCol w:w="283"/>
        <w:gridCol w:w="340"/>
        <w:gridCol w:w="340"/>
        <w:gridCol w:w="340"/>
        <w:gridCol w:w="340"/>
        <w:gridCol w:w="341"/>
      </w:tblGrid>
      <w:tr w:rsidR="00434C0B" w:rsidTr="00030287">
        <w:tc>
          <w:tcPr>
            <w:tcW w:w="1985" w:type="dxa"/>
            <w:gridSpan w:val="6"/>
          </w:tcPr>
          <w:p w:rsidR="00434C0B" w:rsidRPr="00030E12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Январь </w:t>
            </w:r>
          </w:p>
        </w:tc>
        <w:tc>
          <w:tcPr>
            <w:tcW w:w="2126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Февраль </w:t>
            </w:r>
          </w:p>
        </w:tc>
        <w:tc>
          <w:tcPr>
            <w:tcW w:w="1985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</w:tc>
        <w:tc>
          <w:tcPr>
            <w:tcW w:w="2126" w:type="dxa"/>
            <w:gridSpan w:val="6"/>
          </w:tcPr>
          <w:p w:rsidR="00434C0B" w:rsidRPr="0026440E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</w:tc>
        <w:tc>
          <w:tcPr>
            <w:tcW w:w="1984" w:type="dxa"/>
            <w:gridSpan w:val="6"/>
          </w:tcPr>
          <w:p w:rsidR="00434C0B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Май</w:t>
            </w:r>
          </w:p>
        </w:tc>
      </w:tr>
      <w:tr w:rsidR="00434C0B" w:rsidTr="00030287">
        <w:tc>
          <w:tcPr>
            <w:tcW w:w="340" w:type="dxa"/>
          </w:tcPr>
          <w:p w:rsidR="00434C0B" w:rsidRPr="00A13DC6" w:rsidRDefault="00434C0B" w:rsidP="00030287">
            <w:pPr>
              <w:rPr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1" w:type="dxa"/>
          </w:tcPr>
          <w:p w:rsidR="00434C0B" w:rsidRPr="00A13DC6" w:rsidRDefault="00434C0B" w:rsidP="00030287">
            <w:pPr>
              <w:rPr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96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9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7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1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8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6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9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7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8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6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9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7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8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434C0B" w:rsidTr="00030287"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6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69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67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8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434C0B" w:rsidRPr="00A13DC6" w:rsidRDefault="00434C0B" w:rsidP="0003028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340" w:type="dxa"/>
          </w:tcPr>
          <w:p w:rsidR="00434C0B" w:rsidRPr="00A13DC6" w:rsidRDefault="00434C0B" w:rsidP="0003028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341" w:type="dxa"/>
          </w:tcPr>
          <w:p w:rsidR="00434C0B" w:rsidRPr="00A13DC6" w:rsidRDefault="00434C0B" w:rsidP="00030287">
            <w:proofErr w:type="spellStart"/>
            <w:r w:rsidRPr="00A13DC6">
              <w:rPr>
                <w:rFonts w:ascii="Times New Roman" w:hAnsi="Times New Roman"/>
                <w:sz w:val="16"/>
                <w:szCs w:val="16"/>
              </w:rPr>
              <w:t>ик</w:t>
            </w:r>
            <w:proofErr w:type="spellEnd"/>
          </w:p>
        </w:tc>
      </w:tr>
      <w:tr w:rsidR="00434C0B" w:rsidTr="00030287"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/>
        </w:tc>
        <w:tc>
          <w:tcPr>
            <w:tcW w:w="340" w:type="dxa"/>
          </w:tcPr>
          <w:p w:rsidR="00434C0B" w:rsidRPr="00A13DC6" w:rsidRDefault="00434C0B" w:rsidP="00030287"/>
        </w:tc>
        <w:tc>
          <w:tcPr>
            <w:tcW w:w="341" w:type="dxa"/>
          </w:tcPr>
          <w:p w:rsidR="00434C0B" w:rsidRPr="00A13DC6" w:rsidRDefault="00434C0B" w:rsidP="00030287"/>
        </w:tc>
        <w:tc>
          <w:tcPr>
            <w:tcW w:w="284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/>
        </w:tc>
        <w:tc>
          <w:tcPr>
            <w:tcW w:w="341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9" w:type="dxa"/>
          </w:tcPr>
          <w:p w:rsidR="00434C0B" w:rsidRPr="00A13DC6" w:rsidRDefault="00434C0B" w:rsidP="00030287"/>
        </w:tc>
        <w:tc>
          <w:tcPr>
            <w:tcW w:w="31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3" w:type="dxa"/>
          </w:tcPr>
          <w:p w:rsidR="00434C0B" w:rsidRPr="00A13DC6" w:rsidRDefault="00434C0B" w:rsidP="00030287"/>
        </w:tc>
        <w:tc>
          <w:tcPr>
            <w:tcW w:w="367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1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98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r w:rsidRPr="00A13DC6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" w:type="dxa"/>
          </w:tcPr>
          <w:p w:rsidR="00434C0B" w:rsidRPr="00A13DC6" w:rsidRDefault="00434C0B" w:rsidP="0003028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1" w:type="dxa"/>
          </w:tcPr>
          <w:p w:rsidR="00434C0B" w:rsidRPr="00A13DC6" w:rsidRDefault="00434C0B" w:rsidP="00030287"/>
        </w:tc>
      </w:tr>
      <w:tr w:rsidR="00434C0B" w:rsidTr="00030287">
        <w:tc>
          <w:tcPr>
            <w:tcW w:w="1985" w:type="dxa"/>
            <w:gridSpan w:val="6"/>
          </w:tcPr>
          <w:p w:rsidR="00434C0B" w:rsidRPr="00A13DC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13DC6">
              <w:rPr>
                <w:rFonts w:ascii="Times New Roman" w:eastAsia="Times New Roman" w:hAnsi="Times New Roman"/>
                <w:bCs/>
                <w:sz w:val="18"/>
                <w:szCs w:val="18"/>
              </w:rPr>
              <w:t>3 недели и 2 дня</w:t>
            </w:r>
          </w:p>
        </w:tc>
        <w:tc>
          <w:tcPr>
            <w:tcW w:w="2126" w:type="dxa"/>
            <w:gridSpan w:val="6"/>
          </w:tcPr>
          <w:p w:rsidR="00434C0B" w:rsidRPr="00A13DC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13DC6">
              <w:rPr>
                <w:rFonts w:ascii="Times New Roman" w:eastAsia="Times New Roman" w:hAnsi="Times New Roman"/>
                <w:bCs/>
                <w:sz w:val="18"/>
                <w:szCs w:val="18"/>
              </w:rPr>
              <w:t>3 недели и 4 дня</w:t>
            </w:r>
          </w:p>
        </w:tc>
        <w:tc>
          <w:tcPr>
            <w:tcW w:w="1985" w:type="dxa"/>
            <w:gridSpan w:val="6"/>
          </w:tcPr>
          <w:p w:rsidR="00434C0B" w:rsidRPr="00A13DC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13DC6"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2 дня</w:t>
            </w:r>
          </w:p>
        </w:tc>
        <w:tc>
          <w:tcPr>
            <w:tcW w:w="2126" w:type="dxa"/>
            <w:gridSpan w:val="6"/>
          </w:tcPr>
          <w:p w:rsidR="00434C0B" w:rsidRPr="00A13DC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3DC6"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 и 1 день</w:t>
            </w:r>
          </w:p>
        </w:tc>
        <w:tc>
          <w:tcPr>
            <w:tcW w:w="1984" w:type="dxa"/>
            <w:gridSpan w:val="6"/>
          </w:tcPr>
          <w:p w:rsidR="00434C0B" w:rsidRPr="00A13DC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13DC6">
              <w:rPr>
                <w:rFonts w:ascii="Times New Roman" w:eastAsia="Times New Roman" w:hAnsi="Times New Roman"/>
                <w:bCs/>
                <w:sz w:val="18"/>
                <w:szCs w:val="18"/>
              </w:rPr>
              <w:t>4 недели</w:t>
            </w:r>
          </w:p>
        </w:tc>
      </w:tr>
      <w:tr w:rsidR="00434C0B" w:rsidTr="00030287">
        <w:tc>
          <w:tcPr>
            <w:tcW w:w="10206" w:type="dxa"/>
            <w:gridSpan w:val="30"/>
          </w:tcPr>
          <w:p w:rsidR="00434C0B" w:rsidRPr="00E47B86" w:rsidRDefault="00434C0B" w:rsidP="0003028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eastAsia="Times New Roman" w:hAnsi="Times New Roman"/>
                <w:b/>
                <w:bCs/>
              </w:rPr>
              <w:t>Всего во втором полугодии 1</w:t>
            </w:r>
            <w:r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 xml:space="preserve"> учебных недель 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3 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>дня</w:t>
            </w:r>
          </w:p>
        </w:tc>
      </w:tr>
      <w:tr w:rsidR="00434C0B" w:rsidTr="00030287">
        <w:tc>
          <w:tcPr>
            <w:tcW w:w="10206" w:type="dxa"/>
            <w:gridSpan w:val="30"/>
          </w:tcPr>
          <w:p w:rsidR="00434C0B" w:rsidRPr="00E47B86" w:rsidRDefault="00434C0B" w:rsidP="00030287">
            <w:pPr>
              <w:pStyle w:val="a3"/>
              <w:ind w:left="709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hAnsi="Times New Roman"/>
                <w:b/>
                <w:i/>
              </w:rPr>
              <w:t>Всего в год 3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E47B86">
              <w:rPr>
                <w:rFonts w:ascii="Times New Roman" w:hAnsi="Times New Roman"/>
                <w:b/>
                <w:i/>
              </w:rPr>
              <w:t xml:space="preserve"> учебных недел</w:t>
            </w:r>
            <w:r>
              <w:rPr>
                <w:rFonts w:ascii="Times New Roman" w:hAnsi="Times New Roman"/>
                <w:b/>
                <w:i/>
              </w:rPr>
              <w:t>ь и 3 дня</w:t>
            </w:r>
            <w:r w:rsidRPr="00E47B86">
              <w:rPr>
                <w:rFonts w:ascii="Times New Roman" w:hAnsi="Times New Roman"/>
                <w:b/>
                <w:i/>
              </w:rPr>
              <w:t xml:space="preserve"> в год</w:t>
            </w:r>
          </w:p>
        </w:tc>
      </w:tr>
    </w:tbl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4C0B" w:rsidRPr="008062D0" w:rsidRDefault="00434C0B" w:rsidP="00434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8062D0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Условные обозначения:</w:t>
      </w:r>
    </w:p>
    <w:p w:rsidR="00434C0B" w:rsidRDefault="00434C0B" w:rsidP="00434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Pr="00B36F08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учебные дни;</w:t>
      </w:r>
    </w:p>
    <w:p w:rsidR="00434C0B" w:rsidRDefault="00434C0B" w:rsidP="00434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промежуточный контроль;</w:t>
      </w:r>
    </w:p>
    <w:p w:rsidR="00434C0B" w:rsidRDefault="00434C0B" w:rsidP="00434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итоговый контроль;</w:t>
      </w:r>
    </w:p>
    <w:p w:rsidR="00434C0B" w:rsidRDefault="00434C0B" w:rsidP="00434C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 – праздничные дни.</w:t>
      </w:r>
    </w:p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34C0B" w:rsidRDefault="00434C0B" w:rsidP="00434C0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D3DB3" w:rsidRDefault="00CD3DB3"/>
    <w:sectPr w:rsidR="00CD3DB3" w:rsidSect="00E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DBE"/>
    <w:multiLevelType w:val="multilevel"/>
    <w:tmpl w:val="84B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8BB"/>
    <w:rsid w:val="001E51FA"/>
    <w:rsid w:val="002A4CF7"/>
    <w:rsid w:val="00434C0B"/>
    <w:rsid w:val="009A61E7"/>
    <w:rsid w:val="00C4074A"/>
    <w:rsid w:val="00C92FC3"/>
    <w:rsid w:val="00CD3DB3"/>
    <w:rsid w:val="00E108BB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4BE6-56A9-4A94-A92C-A7A71C4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1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E1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1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E108B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E108BB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E108BB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8BB"/>
    <w:pPr>
      <w:shd w:val="clear" w:color="auto" w:fill="FFFFFF"/>
      <w:spacing w:after="0" w:line="230" w:lineRule="exact"/>
    </w:pPr>
    <w:rPr>
      <w:sz w:val="19"/>
      <w:szCs w:val="19"/>
    </w:rPr>
  </w:style>
  <w:style w:type="paragraph" w:styleId="a6">
    <w:name w:val="Title"/>
    <w:basedOn w:val="a"/>
    <w:next w:val="a"/>
    <w:link w:val="a7"/>
    <w:uiPriority w:val="99"/>
    <w:qFormat/>
    <w:rsid w:val="001E51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1E51F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Body Text Indent"/>
    <w:basedOn w:val="a"/>
    <w:link w:val="a9"/>
    <w:unhideWhenUsed/>
    <w:rsid w:val="001E5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E51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7</cp:revision>
  <dcterms:created xsi:type="dcterms:W3CDTF">2017-03-15T08:44:00Z</dcterms:created>
  <dcterms:modified xsi:type="dcterms:W3CDTF">2017-03-30T12:38:00Z</dcterms:modified>
</cp:coreProperties>
</file>