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89" w:rsidRPr="00AE3188" w:rsidRDefault="002839A1" w:rsidP="002839A1">
      <w:pPr>
        <w:pStyle w:val="a3"/>
        <w:tabs>
          <w:tab w:val="left" w:pos="851"/>
        </w:tabs>
        <w:spacing w:after="0" w:line="240" w:lineRule="auto"/>
        <w:ind w:left="284" w:hanging="1277"/>
        <w:jc w:val="both"/>
        <w:rPr>
          <w:rFonts w:ascii="Times New Roman" w:hAnsi="Times New Roman" w:cs="Times New Roman"/>
          <w:sz w:val="24"/>
          <w:szCs w:val="24"/>
        </w:rPr>
      </w:pPr>
      <w:r w:rsidRPr="00186A89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55pt;height:770.55pt" o:ole="">
            <v:imagedata r:id="rId5" o:title=""/>
          </v:shape>
          <o:OLEObject Type="Embed" ProgID="FoxitReader.Document" ShapeID="_x0000_i1025" DrawAspect="Content" ObjectID="_1554723177" r:id="rId6"/>
        </w:object>
      </w:r>
    </w:p>
    <w:p w:rsidR="0067501E" w:rsidRPr="00AE3188" w:rsidRDefault="0067501E" w:rsidP="00FB19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188">
        <w:rPr>
          <w:rFonts w:ascii="Times New Roman" w:hAnsi="Times New Roman" w:cs="Times New Roman"/>
          <w:sz w:val="24"/>
          <w:szCs w:val="24"/>
        </w:rPr>
        <w:t xml:space="preserve">Каждый участник конференции  получает сертификат </w:t>
      </w:r>
      <w:r w:rsidR="001718E6">
        <w:rPr>
          <w:rFonts w:ascii="Times New Roman" w:hAnsi="Times New Roman" w:cs="Times New Roman"/>
          <w:sz w:val="24"/>
          <w:szCs w:val="24"/>
        </w:rPr>
        <w:t xml:space="preserve">участника </w:t>
      </w:r>
      <w:proofErr w:type="spellStart"/>
      <w:proofErr w:type="gramStart"/>
      <w:r w:rsidR="001718E6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Pr="00AE3188">
        <w:rPr>
          <w:rFonts w:ascii="Times New Roman" w:hAnsi="Times New Roman" w:cs="Times New Roman"/>
          <w:sz w:val="24"/>
          <w:szCs w:val="24"/>
        </w:rPr>
        <w:t xml:space="preserve"> и электронный сборник материалов.</w:t>
      </w:r>
    </w:p>
    <w:p w:rsidR="0067501E" w:rsidRPr="00FB1948" w:rsidRDefault="0067501E" w:rsidP="00FB1948">
      <w:pPr>
        <w:pStyle w:val="a3"/>
        <w:numPr>
          <w:ilvl w:val="0"/>
          <w:numId w:val="1"/>
        </w:numPr>
        <w:tabs>
          <w:tab w:val="left" w:pos="14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48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proofErr w:type="spellStart"/>
      <w:proofErr w:type="gramStart"/>
      <w:r w:rsidRPr="00FB1948">
        <w:rPr>
          <w:rFonts w:ascii="Times New Roman" w:hAnsi="Times New Roman" w:cs="Times New Roman"/>
          <w:b/>
          <w:sz w:val="24"/>
          <w:szCs w:val="24"/>
        </w:rPr>
        <w:t>интернет-конференции</w:t>
      </w:r>
      <w:proofErr w:type="spellEnd"/>
      <w:proofErr w:type="gramEnd"/>
    </w:p>
    <w:p w:rsidR="00861C08" w:rsidRDefault="00861C08" w:rsidP="00861C08">
      <w:pPr>
        <w:pStyle w:val="a3"/>
        <w:tabs>
          <w:tab w:val="left" w:pos="145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501E" w:rsidRPr="00AE3188" w:rsidRDefault="0067501E" w:rsidP="00861C08">
      <w:pPr>
        <w:pStyle w:val="a3"/>
        <w:numPr>
          <w:ilvl w:val="1"/>
          <w:numId w:val="1"/>
        </w:numPr>
        <w:tabs>
          <w:tab w:val="left" w:pos="145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18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AE3188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Pr="00AE3188">
        <w:rPr>
          <w:rFonts w:ascii="Times New Roman" w:hAnsi="Times New Roman" w:cs="Times New Roman"/>
          <w:sz w:val="24"/>
          <w:szCs w:val="24"/>
        </w:rPr>
        <w:t xml:space="preserve"> предполагается обсуждение актуальных теоретических и практических вопросов по следующим направлениям:</w:t>
      </w:r>
    </w:p>
    <w:p w:rsidR="004B5462" w:rsidRDefault="004B5462" w:rsidP="007A7E5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62B6B">
        <w:rPr>
          <w:rFonts w:ascii="Times New Roman" w:hAnsi="Times New Roman" w:cs="Times New Roman"/>
          <w:sz w:val="24"/>
          <w:szCs w:val="24"/>
        </w:rPr>
        <w:t xml:space="preserve">одели творческо-развивающей среды в условиях реализации инновационных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практик </w:t>
      </w:r>
      <w:r w:rsidRPr="00462B6B"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>, естественнонаучной</w:t>
      </w:r>
      <w:r w:rsidRPr="00462B6B">
        <w:rPr>
          <w:rFonts w:ascii="Times New Roman" w:hAnsi="Times New Roman" w:cs="Times New Roman"/>
          <w:sz w:val="24"/>
          <w:szCs w:val="24"/>
        </w:rPr>
        <w:t xml:space="preserve"> и технической направленностей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462" w:rsidRDefault="004B5462" w:rsidP="007A7E5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мотивации школьников обучающихся к изучению предметов </w:t>
      </w:r>
      <w:r w:rsidRPr="00287156">
        <w:rPr>
          <w:rFonts w:ascii="Times New Roman" w:hAnsi="Times New Roman" w:cs="Times New Roman"/>
          <w:sz w:val="24"/>
          <w:szCs w:val="24"/>
        </w:rPr>
        <w:t>художественно</w:t>
      </w:r>
      <w:r>
        <w:rPr>
          <w:rFonts w:ascii="Times New Roman" w:hAnsi="Times New Roman" w:cs="Times New Roman"/>
          <w:sz w:val="24"/>
          <w:szCs w:val="24"/>
        </w:rPr>
        <w:t>го,</w:t>
      </w:r>
      <w:r w:rsidRPr="00F34E51">
        <w:rPr>
          <w:rFonts w:ascii="Times New Roman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34E51">
        <w:rPr>
          <w:rFonts w:ascii="Times New Roman" w:hAnsi="Times New Roman" w:cs="Times New Roman"/>
          <w:sz w:val="24"/>
          <w:szCs w:val="24"/>
        </w:rPr>
        <w:t xml:space="preserve"> и естественнонаучно</w:t>
      </w:r>
      <w:r>
        <w:rPr>
          <w:rFonts w:ascii="Times New Roman" w:hAnsi="Times New Roman" w:cs="Times New Roman"/>
          <w:sz w:val="24"/>
          <w:szCs w:val="24"/>
        </w:rPr>
        <w:t>го циклов как основы инженерного образования, ранняя профессиональная ориентация.</w:t>
      </w:r>
    </w:p>
    <w:p w:rsidR="004B5462" w:rsidRDefault="00FB1948" w:rsidP="007A7E5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апробация механизмов сетевого взаимодействия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обеспечивающих интеграцию ресурсов для развития детского инновационного творчества</w:t>
      </w:r>
    </w:p>
    <w:p w:rsidR="0067501E" w:rsidRPr="00AE3188" w:rsidRDefault="0067501E" w:rsidP="00861C08">
      <w:pPr>
        <w:pStyle w:val="a3"/>
        <w:tabs>
          <w:tab w:val="left" w:pos="185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188">
        <w:rPr>
          <w:rFonts w:ascii="Times New Roman" w:hAnsi="Times New Roman" w:cs="Times New Roman"/>
          <w:sz w:val="24"/>
          <w:szCs w:val="24"/>
        </w:rPr>
        <w:tab/>
      </w:r>
    </w:p>
    <w:p w:rsidR="0067501E" w:rsidRPr="007A7E5E" w:rsidRDefault="0067501E" w:rsidP="007A7E5E">
      <w:pPr>
        <w:pStyle w:val="a3"/>
        <w:numPr>
          <w:ilvl w:val="0"/>
          <w:numId w:val="5"/>
        </w:numPr>
        <w:tabs>
          <w:tab w:val="left" w:pos="1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5E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spellStart"/>
      <w:proofErr w:type="gramStart"/>
      <w:r w:rsidRPr="007A7E5E">
        <w:rPr>
          <w:rFonts w:ascii="Times New Roman" w:hAnsi="Times New Roman" w:cs="Times New Roman"/>
          <w:b/>
          <w:sz w:val="24"/>
          <w:szCs w:val="24"/>
        </w:rPr>
        <w:t>интернет-конференции</w:t>
      </w:r>
      <w:proofErr w:type="spellEnd"/>
      <w:proofErr w:type="gramEnd"/>
    </w:p>
    <w:p w:rsidR="007A7E5E" w:rsidRDefault="007A7E5E" w:rsidP="00861C0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01E" w:rsidRPr="00AE3188" w:rsidRDefault="0067501E" w:rsidP="00861C0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b/>
          <w:sz w:val="24"/>
          <w:szCs w:val="24"/>
        </w:rPr>
        <w:t>До 22 мая 2017г</w:t>
      </w:r>
      <w:r w:rsidRPr="00AE3188">
        <w:rPr>
          <w:rFonts w:ascii="Times New Roman" w:hAnsi="Times New Roman" w:cs="Times New Roman"/>
          <w:sz w:val="24"/>
          <w:szCs w:val="24"/>
        </w:rPr>
        <w:t xml:space="preserve">. – приём заявок и материалов для участия в </w:t>
      </w:r>
      <w:proofErr w:type="spellStart"/>
      <w:proofErr w:type="gramStart"/>
      <w:r w:rsidR="001718E6">
        <w:rPr>
          <w:rFonts w:ascii="Times New Roman" w:hAnsi="Times New Roman" w:cs="Times New Roman"/>
          <w:sz w:val="24"/>
          <w:szCs w:val="24"/>
        </w:rPr>
        <w:t>интернет-</w:t>
      </w:r>
      <w:r w:rsidRPr="00AE3188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proofErr w:type="gramEnd"/>
    </w:p>
    <w:p w:rsidR="0067501E" w:rsidRPr="00AE3188" w:rsidRDefault="0067501E" w:rsidP="00861C0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b/>
          <w:sz w:val="24"/>
          <w:szCs w:val="24"/>
        </w:rPr>
        <w:t>23 мая – 9 июня 2017г</w:t>
      </w:r>
      <w:r w:rsidRPr="00AE3188">
        <w:rPr>
          <w:rFonts w:ascii="Times New Roman" w:hAnsi="Times New Roman" w:cs="Times New Roman"/>
          <w:sz w:val="24"/>
          <w:szCs w:val="24"/>
        </w:rPr>
        <w:t>. – систематизация материалов, издание сборника</w:t>
      </w:r>
    </w:p>
    <w:p w:rsidR="0067501E" w:rsidRPr="00AE3188" w:rsidRDefault="0067501E" w:rsidP="00861C0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b/>
          <w:sz w:val="24"/>
          <w:szCs w:val="24"/>
        </w:rPr>
        <w:t>12 июня</w:t>
      </w:r>
      <w:r w:rsidR="007A7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b/>
          <w:sz w:val="24"/>
          <w:szCs w:val="24"/>
        </w:rPr>
        <w:t>2017г. – 16 июня 2017г</w:t>
      </w:r>
      <w:r w:rsidRPr="00AE3188">
        <w:rPr>
          <w:rFonts w:ascii="Times New Roman" w:hAnsi="Times New Roman" w:cs="Times New Roman"/>
          <w:sz w:val="24"/>
          <w:szCs w:val="24"/>
        </w:rPr>
        <w:t xml:space="preserve">. – рассылка сборника и сертификатов участников </w:t>
      </w:r>
      <w:proofErr w:type="spellStart"/>
      <w:proofErr w:type="gramStart"/>
      <w:r w:rsidRPr="00AE3188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Pr="00AE3188">
        <w:rPr>
          <w:rFonts w:ascii="Times New Roman" w:hAnsi="Times New Roman" w:cs="Times New Roman"/>
          <w:sz w:val="24"/>
          <w:szCs w:val="24"/>
        </w:rPr>
        <w:t>.</w:t>
      </w:r>
    </w:p>
    <w:p w:rsidR="007A7E5E" w:rsidRDefault="007A7E5E" w:rsidP="00861C0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01E" w:rsidRPr="001718E6" w:rsidRDefault="0067501E" w:rsidP="00861C0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88">
        <w:rPr>
          <w:rFonts w:ascii="Times New Roman" w:hAnsi="Times New Roman" w:cs="Times New Roman"/>
          <w:sz w:val="24"/>
          <w:szCs w:val="24"/>
        </w:rPr>
        <w:t xml:space="preserve">Сборник материалов </w:t>
      </w:r>
      <w:proofErr w:type="spellStart"/>
      <w:proofErr w:type="gramStart"/>
      <w:r w:rsidRPr="00AE3188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Pr="00AE3188">
        <w:rPr>
          <w:rFonts w:ascii="Times New Roman" w:hAnsi="Times New Roman" w:cs="Times New Roman"/>
          <w:sz w:val="24"/>
          <w:szCs w:val="24"/>
        </w:rPr>
        <w:t xml:space="preserve"> будет размещён на сайте МАУДО</w:t>
      </w:r>
      <w:r w:rsidR="001718E6">
        <w:rPr>
          <w:rFonts w:ascii="Times New Roman" w:hAnsi="Times New Roman" w:cs="Times New Roman"/>
          <w:sz w:val="24"/>
          <w:szCs w:val="24"/>
        </w:rPr>
        <w:t xml:space="preserve"> «</w:t>
      </w:r>
      <w:r w:rsidRPr="00AE3188">
        <w:rPr>
          <w:rFonts w:ascii="Times New Roman" w:hAnsi="Times New Roman" w:cs="Times New Roman"/>
          <w:sz w:val="24"/>
          <w:szCs w:val="24"/>
        </w:rPr>
        <w:t xml:space="preserve">Дворец творчества» по адресу:  </w:t>
      </w:r>
      <w:hyperlink r:id="rId7" w:history="1">
        <w:r w:rsidR="001718E6" w:rsidRPr="007A01F2">
          <w:rPr>
            <w:rStyle w:val="a4"/>
            <w:rFonts w:ascii="Times New Roman" w:hAnsi="Times New Roman" w:cs="Times New Roman"/>
            <w:sz w:val="24"/>
            <w:szCs w:val="24"/>
          </w:rPr>
          <w:t>http://maydo-dt.com.ru</w:t>
        </w:r>
      </w:hyperlink>
      <w:r w:rsidR="001718E6">
        <w:rPr>
          <w:rFonts w:ascii="Times New Roman" w:hAnsi="Times New Roman" w:cs="Times New Roman"/>
          <w:sz w:val="24"/>
          <w:szCs w:val="24"/>
          <w:u w:val="single"/>
        </w:rPr>
        <w:t xml:space="preserve"> в разделе </w:t>
      </w:r>
      <w:r w:rsidR="001718E6" w:rsidRPr="001718E6">
        <w:rPr>
          <w:rFonts w:ascii="Times New Roman" w:hAnsi="Times New Roman" w:cs="Times New Roman"/>
          <w:sz w:val="24"/>
          <w:szCs w:val="24"/>
        </w:rPr>
        <w:t>«Конкурсы для педагогов»</w:t>
      </w:r>
    </w:p>
    <w:p w:rsidR="007A7E5E" w:rsidRDefault="007A7E5E" w:rsidP="007A7E5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501E" w:rsidRDefault="005C0CF8" w:rsidP="007A7E5E">
      <w:pPr>
        <w:pStyle w:val="a3"/>
        <w:numPr>
          <w:ilvl w:val="0"/>
          <w:numId w:val="5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5E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7A7E5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A7E5E">
        <w:rPr>
          <w:rFonts w:ascii="Times New Roman" w:hAnsi="Times New Roman" w:cs="Times New Roman"/>
          <w:b/>
          <w:sz w:val="24"/>
          <w:szCs w:val="24"/>
        </w:rPr>
        <w:t xml:space="preserve">омитет </w:t>
      </w:r>
      <w:proofErr w:type="spellStart"/>
      <w:r w:rsidRPr="007A7E5E">
        <w:rPr>
          <w:rFonts w:ascii="Times New Roman" w:hAnsi="Times New Roman" w:cs="Times New Roman"/>
          <w:b/>
          <w:sz w:val="24"/>
          <w:szCs w:val="24"/>
        </w:rPr>
        <w:t>интернет-конференции</w:t>
      </w:r>
      <w:proofErr w:type="spellEnd"/>
    </w:p>
    <w:p w:rsidR="007A7E5E" w:rsidRPr="007A7E5E" w:rsidRDefault="007A7E5E" w:rsidP="007A7E5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C0CF8" w:rsidRPr="00AE3188" w:rsidRDefault="005C0CF8" w:rsidP="007A7E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i/>
          <w:sz w:val="24"/>
          <w:szCs w:val="24"/>
        </w:rPr>
        <w:t xml:space="preserve">Адрес орг. </w:t>
      </w:r>
      <w:r w:rsidR="007A7E5E" w:rsidRPr="007A7E5E">
        <w:rPr>
          <w:rFonts w:ascii="Times New Roman" w:hAnsi="Times New Roman" w:cs="Times New Roman"/>
          <w:i/>
          <w:sz w:val="24"/>
          <w:szCs w:val="24"/>
        </w:rPr>
        <w:t>к</w:t>
      </w:r>
      <w:r w:rsidRPr="007A7E5E">
        <w:rPr>
          <w:rFonts w:ascii="Times New Roman" w:hAnsi="Times New Roman" w:cs="Times New Roman"/>
          <w:i/>
          <w:sz w:val="24"/>
          <w:szCs w:val="24"/>
        </w:rPr>
        <w:t>омитета</w:t>
      </w:r>
      <w:r w:rsidRPr="00AE3188">
        <w:rPr>
          <w:rFonts w:ascii="Times New Roman" w:hAnsi="Times New Roman" w:cs="Times New Roman"/>
          <w:sz w:val="24"/>
          <w:szCs w:val="24"/>
        </w:rPr>
        <w:t xml:space="preserve">: 623300, Свердловская область </w:t>
      </w:r>
      <w:proofErr w:type="gramStart"/>
      <w:r w:rsidRPr="00AE31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3188">
        <w:rPr>
          <w:rFonts w:ascii="Times New Roman" w:hAnsi="Times New Roman" w:cs="Times New Roman"/>
          <w:sz w:val="24"/>
          <w:szCs w:val="24"/>
        </w:rPr>
        <w:t xml:space="preserve">. Красноуфимск, ул. Советская, </w:t>
      </w:r>
      <w:proofErr w:type="spellStart"/>
      <w:r w:rsidRPr="00AE3188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AE3188">
        <w:rPr>
          <w:rFonts w:ascii="Times New Roman" w:hAnsi="Times New Roman" w:cs="Times New Roman"/>
          <w:sz w:val="24"/>
          <w:szCs w:val="24"/>
        </w:rPr>
        <w:t>. 17.</w:t>
      </w:r>
      <w:r w:rsidR="001718E6">
        <w:rPr>
          <w:rFonts w:ascii="Times New Roman" w:hAnsi="Times New Roman" w:cs="Times New Roman"/>
          <w:sz w:val="24"/>
          <w:szCs w:val="24"/>
        </w:rPr>
        <w:t xml:space="preserve"> МАУДО «Дворец творчества»</w:t>
      </w:r>
    </w:p>
    <w:p w:rsidR="005C0CF8" w:rsidRPr="00AE3188" w:rsidRDefault="005C0CF8" w:rsidP="00861C08">
      <w:pPr>
        <w:tabs>
          <w:tab w:val="left" w:pos="270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8">
        <w:rPr>
          <w:rFonts w:ascii="Times New Roman" w:hAnsi="Times New Roman" w:cs="Times New Roman"/>
          <w:sz w:val="24"/>
          <w:szCs w:val="24"/>
        </w:rPr>
        <w:t xml:space="preserve">Телефон: 8(34394)20090, </w:t>
      </w:r>
      <w:proofErr w:type="spellStart"/>
      <w:r w:rsidRPr="00AE3188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AE318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E3188">
        <w:rPr>
          <w:rFonts w:ascii="Times New Roman" w:eastAsia="Times New Roman" w:hAnsi="Times New Roman" w:cs="Times New Roman"/>
          <w:sz w:val="24"/>
          <w:szCs w:val="24"/>
        </w:rPr>
        <w:t>очта</w:t>
      </w:r>
      <w:proofErr w:type="spellEnd"/>
      <w:r w:rsidRPr="00AE31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E3188">
        <w:rPr>
          <w:rFonts w:ascii="Times New Roman" w:eastAsia="Times New Roman" w:hAnsi="Times New Roman" w:cs="Times New Roman"/>
          <w:sz w:val="24"/>
          <w:szCs w:val="24"/>
          <w:lang w:val="en-US"/>
        </w:rPr>
        <w:t>ddt</w:t>
      </w:r>
      <w:proofErr w:type="spellEnd"/>
      <w:r w:rsidRPr="00AE318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E3188">
        <w:rPr>
          <w:rFonts w:ascii="Times New Roman" w:eastAsia="Times New Roman" w:hAnsi="Times New Roman" w:cs="Times New Roman"/>
          <w:sz w:val="24"/>
          <w:szCs w:val="24"/>
          <w:lang w:val="en-US"/>
        </w:rPr>
        <w:t>kruf</w:t>
      </w:r>
      <w:proofErr w:type="spellEnd"/>
      <w:r w:rsidRPr="00AE3188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AE3188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E31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E318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C0CF8" w:rsidRPr="00AE3188" w:rsidRDefault="005C0CF8" w:rsidP="00861C0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7E5E" w:rsidRDefault="005C0CF8" w:rsidP="00861C0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i/>
          <w:sz w:val="24"/>
          <w:szCs w:val="24"/>
        </w:rPr>
        <w:t>Координатор</w:t>
      </w:r>
      <w:r w:rsidRPr="00AE3188">
        <w:rPr>
          <w:rFonts w:ascii="Times New Roman" w:hAnsi="Times New Roman" w:cs="Times New Roman"/>
          <w:sz w:val="24"/>
          <w:szCs w:val="24"/>
        </w:rPr>
        <w:t>:</w:t>
      </w:r>
      <w:r w:rsidR="00AE3188" w:rsidRPr="00AE3188">
        <w:rPr>
          <w:rFonts w:ascii="Times New Roman" w:hAnsi="Times New Roman" w:cs="Times New Roman"/>
          <w:sz w:val="24"/>
          <w:szCs w:val="24"/>
        </w:rPr>
        <w:t xml:space="preserve"> </w:t>
      </w:r>
      <w:r w:rsidR="007A7E5E">
        <w:rPr>
          <w:rFonts w:ascii="Times New Roman" w:hAnsi="Times New Roman" w:cs="Times New Roman"/>
          <w:sz w:val="24"/>
          <w:szCs w:val="24"/>
        </w:rPr>
        <w:t xml:space="preserve"> </w:t>
      </w:r>
      <w:r w:rsidR="00AE3188" w:rsidRPr="00AE3188">
        <w:rPr>
          <w:rFonts w:ascii="Times New Roman" w:hAnsi="Times New Roman" w:cs="Times New Roman"/>
          <w:sz w:val="24"/>
          <w:szCs w:val="24"/>
        </w:rPr>
        <w:t>Садыкова Надежда Александровна, методист</w:t>
      </w:r>
      <w:r w:rsidR="007A7E5E">
        <w:rPr>
          <w:rFonts w:ascii="Times New Roman" w:hAnsi="Times New Roman" w:cs="Times New Roman"/>
          <w:sz w:val="24"/>
          <w:szCs w:val="24"/>
        </w:rPr>
        <w:t xml:space="preserve"> МАУДО «Дворец творчества»</w:t>
      </w:r>
      <w:r w:rsidR="00AE3188" w:rsidRPr="00AE3188">
        <w:rPr>
          <w:rFonts w:ascii="Times New Roman" w:hAnsi="Times New Roman" w:cs="Times New Roman"/>
          <w:sz w:val="24"/>
          <w:szCs w:val="24"/>
        </w:rPr>
        <w:t>,</w:t>
      </w:r>
    </w:p>
    <w:p w:rsidR="007A7E5E" w:rsidRDefault="00AE3188" w:rsidP="00861C0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88">
        <w:rPr>
          <w:rFonts w:ascii="Times New Roman" w:hAnsi="Times New Roman" w:cs="Times New Roman"/>
          <w:sz w:val="24"/>
          <w:szCs w:val="24"/>
        </w:rPr>
        <w:t>тел.: 8(34394)20090</w:t>
      </w:r>
    </w:p>
    <w:p w:rsidR="007A7E5E" w:rsidRDefault="007A7E5E" w:rsidP="007A7E5E">
      <w:pPr>
        <w:spacing w:after="0" w:line="240" w:lineRule="auto"/>
        <w:contextualSpacing/>
      </w:pPr>
    </w:p>
    <w:p w:rsidR="007A7E5E" w:rsidRDefault="007A7E5E" w:rsidP="007A7E5E">
      <w:pPr>
        <w:spacing w:after="0" w:line="240" w:lineRule="auto"/>
        <w:contextualSpacing/>
      </w:pPr>
    </w:p>
    <w:p w:rsidR="007A7E5E" w:rsidRDefault="007A7E5E" w:rsidP="007A7E5E">
      <w:pPr>
        <w:spacing w:after="0" w:line="240" w:lineRule="auto"/>
        <w:contextualSpacing/>
      </w:pPr>
    </w:p>
    <w:p w:rsidR="007A7E5E" w:rsidRDefault="007A7E5E" w:rsidP="007A7E5E">
      <w:pPr>
        <w:spacing w:after="0" w:line="240" w:lineRule="auto"/>
        <w:contextualSpacing/>
      </w:pPr>
    </w:p>
    <w:p w:rsidR="00795866" w:rsidRDefault="00795866" w:rsidP="00795866">
      <w:pPr>
        <w:pStyle w:val="a3"/>
        <w:tabs>
          <w:tab w:val="left" w:pos="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95866" w:rsidRDefault="00795866" w:rsidP="00795866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5866" w:rsidRPr="00795866" w:rsidRDefault="00795866" w:rsidP="00795866">
      <w:pPr>
        <w:pStyle w:val="a3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66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795866" w:rsidRDefault="00795866" w:rsidP="00795866">
      <w:pPr>
        <w:pStyle w:val="a3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4880"/>
        <w:gridCol w:w="4832"/>
      </w:tblGrid>
      <w:tr w:rsidR="00795866" w:rsidTr="00795866">
        <w:tc>
          <w:tcPr>
            <w:tcW w:w="4998" w:type="dxa"/>
          </w:tcPr>
          <w:p w:rsidR="00795866" w:rsidRPr="00AE3188" w:rsidRDefault="00795866" w:rsidP="00795866">
            <w:pPr>
              <w:pStyle w:val="a3"/>
              <w:tabs>
                <w:tab w:val="left" w:pos="28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(авторов)</w:t>
            </w:r>
          </w:p>
          <w:p w:rsidR="00795866" w:rsidRDefault="00795866" w:rsidP="00795866">
            <w:pPr>
              <w:pStyle w:val="a3"/>
              <w:tabs>
                <w:tab w:val="left" w:pos="0"/>
                <w:tab w:val="left" w:pos="28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795866" w:rsidRDefault="00795866" w:rsidP="007958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6" w:rsidTr="00795866">
        <w:tc>
          <w:tcPr>
            <w:tcW w:w="4998" w:type="dxa"/>
          </w:tcPr>
          <w:p w:rsidR="00795866" w:rsidRPr="00AE3188" w:rsidRDefault="00795866" w:rsidP="00795866">
            <w:pPr>
              <w:pStyle w:val="a3"/>
              <w:tabs>
                <w:tab w:val="left" w:pos="28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8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795866" w:rsidRDefault="00795866" w:rsidP="00795866">
            <w:pPr>
              <w:pStyle w:val="a3"/>
              <w:tabs>
                <w:tab w:val="left" w:pos="0"/>
                <w:tab w:val="left" w:pos="28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795866" w:rsidRDefault="00795866" w:rsidP="007958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6" w:rsidTr="00795866">
        <w:tc>
          <w:tcPr>
            <w:tcW w:w="4998" w:type="dxa"/>
          </w:tcPr>
          <w:p w:rsidR="00795866" w:rsidRPr="00AE3188" w:rsidRDefault="00795866" w:rsidP="00795866">
            <w:pPr>
              <w:pStyle w:val="a3"/>
              <w:tabs>
                <w:tab w:val="left" w:pos="28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88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  <w:p w:rsidR="00795866" w:rsidRDefault="00795866" w:rsidP="00795866">
            <w:pPr>
              <w:pStyle w:val="a3"/>
              <w:tabs>
                <w:tab w:val="left" w:pos="0"/>
                <w:tab w:val="left" w:pos="28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795866" w:rsidRDefault="00795866" w:rsidP="007958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6" w:rsidTr="00795866">
        <w:tc>
          <w:tcPr>
            <w:tcW w:w="4998" w:type="dxa"/>
          </w:tcPr>
          <w:p w:rsidR="00795866" w:rsidRPr="00AE3188" w:rsidRDefault="00795866" w:rsidP="00795866">
            <w:pPr>
              <w:pStyle w:val="a3"/>
              <w:tabs>
                <w:tab w:val="left" w:pos="28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8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</w:t>
            </w:r>
          </w:p>
          <w:p w:rsidR="00795866" w:rsidRDefault="00795866" w:rsidP="00795866">
            <w:pPr>
              <w:pStyle w:val="a3"/>
              <w:tabs>
                <w:tab w:val="left" w:pos="0"/>
                <w:tab w:val="left" w:pos="28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795866" w:rsidRDefault="00795866" w:rsidP="007958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6" w:rsidTr="00795866">
        <w:tc>
          <w:tcPr>
            <w:tcW w:w="4998" w:type="dxa"/>
          </w:tcPr>
          <w:p w:rsidR="00795866" w:rsidRPr="00AE3188" w:rsidRDefault="00795866" w:rsidP="00795866">
            <w:pPr>
              <w:pStyle w:val="a3"/>
              <w:tabs>
                <w:tab w:val="left" w:pos="28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88">
              <w:rPr>
                <w:rFonts w:ascii="Times New Roman" w:hAnsi="Times New Roman" w:cs="Times New Roman"/>
                <w:sz w:val="24"/>
                <w:szCs w:val="24"/>
              </w:rPr>
              <w:t>Направление, тема статьи</w:t>
            </w:r>
          </w:p>
          <w:p w:rsidR="00795866" w:rsidRDefault="00795866" w:rsidP="00795866">
            <w:pPr>
              <w:pStyle w:val="a3"/>
              <w:tabs>
                <w:tab w:val="left" w:pos="0"/>
                <w:tab w:val="left" w:pos="28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795866" w:rsidRDefault="00795866" w:rsidP="007958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866" w:rsidRPr="00AE3188" w:rsidRDefault="00795866" w:rsidP="00795866">
      <w:pPr>
        <w:pStyle w:val="a3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A7E5E" w:rsidRPr="00795866" w:rsidRDefault="00795866" w:rsidP="0079586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795866">
        <w:rPr>
          <w:rFonts w:ascii="Times New Roman" w:hAnsi="Times New Roman" w:cs="Times New Roman"/>
        </w:rPr>
        <w:t>Приложение 2</w:t>
      </w:r>
    </w:p>
    <w:p w:rsidR="007A7E5E" w:rsidRDefault="007A7E5E" w:rsidP="007A7E5E">
      <w:pPr>
        <w:spacing w:after="0" w:line="240" w:lineRule="auto"/>
        <w:contextualSpacing/>
      </w:pPr>
    </w:p>
    <w:p w:rsidR="007A7E5E" w:rsidRPr="00795866" w:rsidRDefault="00795866" w:rsidP="007958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66"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7A7E5E" w:rsidRDefault="007A7E5E" w:rsidP="007A7E5E">
      <w:pPr>
        <w:spacing w:after="0" w:line="240" w:lineRule="auto"/>
        <w:contextualSpacing/>
      </w:pPr>
    </w:p>
    <w:p w:rsidR="007A7E5E" w:rsidRDefault="00795866" w:rsidP="00795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5866">
        <w:rPr>
          <w:rFonts w:ascii="Times New Roman" w:hAnsi="Times New Roman" w:cs="Times New Roman"/>
          <w:sz w:val="28"/>
          <w:szCs w:val="28"/>
        </w:rPr>
        <w:t>ПРОЕКТИРОВАНИЕ И АПРОБАЦИЯ МЕХАНИЗМОВ СЕТЕВОГО ВЗАИМОДЕЙСТВИЯ, ОБЕСПЕЧИВАЮЩИХ ИНТЕГРАЦИЮ РЕСУРСОВ ДЛЯ РАЗВИТИЯ ДЕТСКОГО ИННОВАЦИОННОГО ТВОРЧЕСТВА</w:t>
      </w:r>
    </w:p>
    <w:p w:rsidR="00795866" w:rsidRDefault="00795866" w:rsidP="0079586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866">
        <w:rPr>
          <w:rFonts w:ascii="Times New Roman" w:hAnsi="Times New Roman" w:cs="Times New Roman"/>
          <w:i/>
          <w:sz w:val="24"/>
          <w:szCs w:val="24"/>
        </w:rPr>
        <w:t>Иванова Ольга Ивановна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95866" w:rsidRDefault="00795866" w:rsidP="0079586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 Красноуфимск, МАУДО «Дворец творчества», методист</w:t>
      </w:r>
    </w:p>
    <w:p w:rsidR="00795866" w:rsidRDefault="00795866" w:rsidP="0079586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5866" w:rsidRPr="00795866" w:rsidRDefault="00795866" w:rsidP="00795866">
      <w:pPr>
        <w:spacing w:after="0" w:line="240" w:lineRule="auto"/>
        <w:contextualSpacing/>
        <w:rPr>
          <w:sz w:val="24"/>
          <w:szCs w:val="24"/>
        </w:rPr>
      </w:pPr>
      <w:r w:rsidRPr="0079586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79586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795866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E5E" w:rsidRDefault="007A7E5E" w:rsidP="007A7E5E">
      <w:pPr>
        <w:spacing w:after="0" w:line="240" w:lineRule="auto"/>
        <w:contextualSpacing/>
      </w:pPr>
    </w:p>
    <w:p w:rsidR="007A7E5E" w:rsidRDefault="007A7E5E" w:rsidP="007A7E5E">
      <w:pPr>
        <w:spacing w:after="0" w:line="240" w:lineRule="auto"/>
        <w:contextualSpacing/>
      </w:pPr>
    </w:p>
    <w:p w:rsidR="007A7E5E" w:rsidRPr="00795866" w:rsidRDefault="00795866" w:rsidP="007958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5866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7A7E5E" w:rsidRPr="00795866" w:rsidRDefault="00795866" w:rsidP="00795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5866">
        <w:rPr>
          <w:rFonts w:ascii="Times New Roman" w:hAnsi="Times New Roman" w:cs="Times New Roman"/>
          <w:sz w:val="24"/>
          <w:szCs w:val="24"/>
        </w:rPr>
        <w:t>Квитанция об оплате</w:t>
      </w:r>
    </w:p>
    <w:p w:rsidR="007A7E5E" w:rsidRDefault="007A7E5E" w:rsidP="007A7E5E">
      <w:pPr>
        <w:spacing w:after="0" w:line="240" w:lineRule="auto"/>
        <w:contextualSpacing/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/>
      </w:tblPr>
      <w:tblGrid>
        <w:gridCol w:w="1280"/>
        <w:gridCol w:w="36"/>
        <w:gridCol w:w="413"/>
        <w:gridCol w:w="410"/>
        <w:gridCol w:w="410"/>
        <w:gridCol w:w="404"/>
        <w:gridCol w:w="403"/>
        <w:gridCol w:w="400"/>
        <w:gridCol w:w="103"/>
        <w:gridCol w:w="5838"/>
        <w:gridCol w:w="114"/>
        <w:gridCol w:w="36"/>
        <w:gridCol w:w="75"/>
      </w:tblGrid>
      <w:tr w:rsidR="007A7E5E" w:rsidRPr="00E43AC3" w:rsidTr="00206854">
        <w:trPr>
          <w:trHeight w:val="301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ИНН 6619006545 КПП 661901001 УФК по Свердловской области (Финансовое управление администрации гор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одского округа Красноуфимск, МАУДО «Дворец творчества»</w:t>
            </w: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/с № 40701810165771176219</w:t>
            </w: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Уральское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ГУ Банка России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л\сч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2906170390</w:t>
            </w: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93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БИК  046577001</w:t>
            </w:r>
          </w:p>
        </w:tc>
        <w:tc>
          <w:tcPr>
            <w:tcW w:w="5551" w:type="dxa"/>
            <w:gridSpan w:val="5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к/с                      </w:t>
            </w: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24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vAlign w:val="bottom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 0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00000000000000130 ОКТМО 65747000</w:t>
            </w: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227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7A7E5E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A7E5E" w:rsidRPr="007A7E5E" w:rsidRDefault="007A7E5E" w:rsidP="007A7E5E">
            <w:pPr>
              <w:tabs>
                <w:tab w:val="left" w:pos="14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E5E">
              <w:rPr>
                <w:rFonts w:ascii="Times New Roman" w:hAnsi="Times New Roman" w:cs="Times New Roman"/>
                <w:b/>
                <w:sz w:val="16"/>
                <w:szCs w:val="16"/>
              </w:rPr>
              <w:t>Обл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A7E5E">
              <w:rPr>
                <w:rFonts w:ascii="Times New Roman" w:hAnsi="Times New Roman" w:cs="Times New Roman"/>
                <w:b/>
                <w:sz w:val="16"/>
                <w:szCs w:val="16"/>
              </w:rPr>
              <w:t>стная  интернет-конференци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 </w:t>
            </w:r>
            <w:r w:rsidRPr="007A7E5E">
              <w:rPr>
                <w:rFonts w:ascii="Times New Roman" w:hAnsi="Times New Roman" w:cs="Times New Roman"/>
                <w:b/>
                <w:sz w:val="16"/>
                <w:szCs w:val="16"/>
              </w:rPr>
              <w:t>«Универсальный человек. В одном ритме: искусство, наука, техника»</w:t>
            </w:r>
          </w:p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106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Сумма платежа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200 Руб. 00 коп.</w:t>
            </w: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10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51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7E5E" w:rsidRPr="00E43AC3" w:rsidTr="00206854">
        <w:trPr>
          <w:trHeight w:val="126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7A7E5E" w:rsidRPr="001207B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191" w:type="dxa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25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7A7E5E" w:rsidRPr="00E43AC3" w:rsidTr="00206854">
        <w:trPr>
          <w:trHeight w:val="80"/>
        </w:trPr>
        <w:tc>
          <w:tcPr>
            <w:tcW w:w="1354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7E5E" w:rsidRPr="00E43AC3" w:rsidTr="00206854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7E5E" w:rsidRPr="00E43AC3" w:rsidTr="00206854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 xml:space="preserve">ИНН 6619006545 КПП 661901001 УФК по Свердловской области (Финансовое управление администрации городского округа Красноуфимск,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МАУДО «Дворец творчества»</w:t>
            </w:r>
            <w:proofErr w:type="gramStart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/с № 40701810165771176219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99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Уральское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ГУ Банка России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л\сч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2906170390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БИК  046577001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к/с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24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vAlign w:val="bottom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00000000000000130 ОКТМО 65747000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168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7A7E5E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A7E5E" w:rsidRPr="007A7E5E" w:rsidRDefault="007A7E5E" w:rsidP="007A7E5E">
            <w:pPr>
              <w:tabs>
                <w:tab w:val="left" w:pos="14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A7E5E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Областная</w:t>
            </w:r>
            <w:proofErr w:type="gramEnd"/>
            <w:r w:rsidRPr="007A7E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интернет-конференци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 </w:t>
            </w:r>
            <w:r w:rsidRPr="007A7E5E">
              <w:rPr>
                <w:rFonts w:ascii="Times New Roman" w:hAnsi="Times New Roman" w:cs="Times New Roman"/>
                <w:b/>
                <w:sz w:val="16"/>
                <w:szCs w:val="16"/>
              </w:rPr>
              <w:t>«Универсальный человек. В одном ритме: искусство, наука, техника»</w:t>
            </w:r>
          </w:p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20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  руб. 00 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коп.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10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7E5E" w:rsidRPr="00E43AC3" w:rsidTr="00206854">
        <w:trPr>
          <w:trHeight w:val="93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7A7E5E" w:rsidRPr="001207B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7E5E" w:rsidRPr="00E43AC3" w:rsidTr="00206854">
        <w:trPr>
          <w:trHeight w:val="25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7A7E5E" w:rsidRPr="00E43AC3" w:rsidRDefault="007A7E5E" w:rsidP="0020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</w:tbl>
    <w:p w:rsidR="0067501E" w:rsidRDefault="0067501E" w:rsidP="007A7E5E">
      <w:pPr>
        <w:rPr>
          <w:rFonts w:ascii="Times New Roman" w:hAnsi="Times New Roman" w:cs="Times New Roman"/>
          <w:sz w:val="24"/>
          <w:szCs w:val="24"/>
        </w:rPr>
      </w:pPr>
    </w:p>
    <w:p w:rsidR="001718E6" w:rsidRDefault="001718E6" w:rsidP="007A7E5E">
      <w:pPr>
        <w:rPr>
          <w:rFonts w:ascii="Times New Roman" w:hAnsi="Times New Roman" w:cs="Times New Roman"/>
          <w:sz w:val="24"/>
          <w:szCs w:val="24"/>
        </w:rPr>
      </w:pPr>
    </w:p>
    <w:p w:rsidR="001718E6" w:rsidRDefault="001718E6" w:rsidP="007A7E5E">
      <w:pPr>
        <w:rPr>
          <w:rFonts w:ascii="Times New Roman" w:hAnsi="Times New Roman" w:cs="Times New Roman"/>
          <w:sz w:val="24"/>
          <w:szCs w:val="24"/>
        </w:rPr>
      </w:pPr>
    </w:p>
    <w:p w:rsidR="001718E6" w:rsidRDefault="001718E6" w:rsidP="007A7E5E">
      <w:pPr>
        <w:rPr>
          <w:rFonts w:ascii="Times New Roman" w:hAnsi="Times New Roman" w:cs="Times New Roman"/>
          <w:sz w:val="24"/>
          <w:szCs w:val="24"/>
        </w:rPr>
      </w:pPr>
    </w:p>
    <w:p w:rsidR="001718E6" w:rsidRDefault="001718E6" w:rsidP="007A7E5E">
      <w:pPr>
        <w:rPr>
          <w:rFonts w:ascii="Times New Roman" w:hAnsi="Times New Roman" w:cs="Times New Roman"/>
          <w:sz w:val="24"/>
          <w:szCs w:val="24"/>
        </w:rPr>
      </w:pPr>
    </w:p>
    <w:p w:rsidR="001718E6" w:rsidRDefault="001718E6" w:rsidP="007A7E5E">
      <w:pPr>
        <w:rPr>
          <w:rFonts w:ascii="Times New Roman" w:hAnsi="Times New Roman" w:cs="Times New Roman"/>
          <w:sz w:val="24"/>
          <w:szCs w:val="24"/>
        </w:rPr>
      </w:pPr>
    </w:p>
    <w:p w:rsidR="001718E6" w:rsidRDefault="001718E6" w:rsidP="001718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</w:p>
    <w:p w:rsidR="001718E6" w:rsidRPr="00C25067" w:rsidRDefault="001718E6" w:rsidP="001718E6">
      <w:pPr>
        <w:tabs>
          <w:tab w:val="left" w:pos="2787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067">
        <w:rPr>
          <w:rFonts w:ascii="Times New Roman" w:hAnsi="Times New Roman"/>
          <w:b/>
          <w:bCs/>
          <w:color w:val="000000"/>
        </w:rPr>
        <w:t>Согласие субъекта на обработку персональных данных</w:t>
      </w: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Я,______________________________________________________________________________ </w:t>
      </w: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________________________________________________________________________________ </w:t>
      </w: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(фамилия, имя, отчество, сведения о рождении (число, месяц, год рождения)) </w:t>
      </w: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proofErr w:type="gramStart"/>
      <w:r w:rsidRPr="00C25067">
        <w:rPr>
          <w:rFonts w:ascii="Times New Roman" w:hAnsi="Times New Roman"/>
          <w:color w:val="000000"/>
        </w:rPr>
        <w:t xml:space="preserve">(далее – Субъект) даю своё согласие Муниципальному автономному учреждению дополнительного образования «Дворец творчества» (г. Красноуфимск, ул. Советская, </w:t>
      </w:r>
      <w:r>
        <w:rPr>
          <w:rFonts w:ascii="Times New Roman" w:hAnsi="Times New Roman"/>
          <w:color w:val="000000"/>
        </w:rPr>
        <w:t>зд.17</w:t>
      </w:r>
      <w:r w:rsidRPr="00C25067">
        <w:rPr>
          <w:rFonts w:ascii="Times New Roman" w:hAnsi="Times New Roman"/>
          <w:color w:val="000000"/>
        </w:rPr>
        <w:t xml:space="preserve">) (далее – Оператор) на обработку </w:t>
      </w:r>
      <w:r>
        <w:rPr>
          <w:rFonts w:ascii="Times New Roman" w:hAnsi="Times New Roman"/>
          <w:color w:val="000000"/>
        </w:rPr>
        <w:t xml:space="preserve">личных </w:t>
      </w:r>
      <w:r w:rsidRPr="00C25067">
        <w:rPr>
          <w:rFonts w:ascii="Times New Roman" w:hAnsi="Times New Roman"/>
          <w:color w:val="000000"/>
        </w:rPr>
        <w:t xml:space="preserve">персональных данных </w:t>
      </w:r>
      <w:proofErr w:type="gramEnd"/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1. </w:t>
      </w:r>
      <w:proofErr w:type="gramStart"/>
      <w:r w:rsidRPr="00C25067">
        <w:rPr>
          <w:rFonts w:ascii="Times New Roman" w:hAnsi="Times New Roman"/>
          <w:color w:val="000000"/>
        </w:rPr>
        <w:t xml:space="preserve"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2. Перечень персональных данных Субъекта, передаваемых оператору на обработку: </w:t>
      </w:r>
    </w:p>
    <w:p w:rsidR="00230D73" w:rsidRPr="00230D73" w:rsidRDefault="00230D73" w:rsidP="00230D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230D73">
        <w:rPr>
          <w:rFonts w:ascii="Times New Roman" w:hAnsi="Times New Roman"/>
          <w:color w:val="000000"/>
        </w:rPr>
        <w:t xml:space="preserve">Фамилия, имя, отчество; </w:t>
      </w:r>
    </w:p>
    <w:p w:rsidR="00230D73" w:rsidRPr="00230D73" w:rsidRDefault="00230D73" w:rsidP="00230D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D73">
        <w:rPr>
          <w:rFonts w:ascii="Times New Roman" w:hAnsi="Times New Roman" w:cs="Times New Roman"/>
          <w:sz w:val="24"/>
          <w:szCs w:val="24"/>
        </w:rPr>
        <w:t>Место работы и должность</w:t>
      </w:r>
    </w:p>
    <w:p w:rsidR="00230D73" w:rsidRPr="00230D73" w:rsidRDefault="00230D73" w:rsidP="00230D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D73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</w:t>
      </w: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3. Субъект даёт согласие на передачу персональных данных третьим лицам и получение персональных данных от третьих лиц: </w:t>
      </w:r>
      <w:r w:rsidR="00230D73">
        <w:rPr>
          <w:rFonts w:ascii="Times New Roman" w:hAnsi="Times New Roman"/>
          <w:color w:val="000000"/>
        </w:rPr>
        <w:t>МАУДО «Дворец творчества» ГО Красноуфимск</w:t>
      </w:r>
      <w:r w:rsidRPr="00C25067">
        <w:rPr>
          <w:rFonts w:ascii="Times New Roman" w:hAnsi="Times New Roman"/>
          <w:color w:val="000000"/>
        </w:rPr>
        <w:t xml:space="preserve">, а также других учреждений и организаций, принимающих участие в проведении конкурсных мероприятий, для достижения вышеуказанных целей. </w:t>
      </w: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4. В целях информационного обеспечения Субъект  согласен на включение в общедоступные источники персональных данных следующих персональных данных: </w:t>
      </w:r>
    </w:p>
    <w:p w:rsidR="00230D73" w:rsidRPr="00230D73" w:rsidRDefault="00230D73" w:rsidP="00230D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230D73">
        <w:rPr>
          <w:rFonts w:ascii="Times New Roman" w:hAnsi="Times New Roman"/>
          <w:color w:val="000000"/>
        </w:rPr>
        <w:t>Ф</w:t>
      </w:r>
      <w:r w:rsidR="001718E6" w:rsidRPr="00230D73">
        <w:rPr>
          <w:rFonts w:ascii="Times New Roman" w:hAnsi="Times New Roman"/>
          <w:color w:val="000000"/>
        </w:rPr>
        <w:t xml:space="preserve">амилия, имя, отчество; </w:t>
      </w:r>
    </w:p>
    <w:p w:rsidR="00230D73" w:rsidRPr="00230D73" w:rsidRDefault="00230D73" w:rsidP="00230D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D73">
        <w:rPr>
          <w:rFonts w:ascii="Times New Roman" w:hAnsi="Times New Roman" w:cs="Times New Roman"/>
          <w:sz w:val="24"/>
          <w:szCs w:val="24"/>
        </w:rPr>
        <w:t>Место работы и должность</w:t>
      </w:r>
    </w:p>
    <w:p w:rsidR="00230D73" w:rsidRPr="00230D73" w:rsidRDefault="00230D73" w:rsidP="00230D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D73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</w:t>
      </w:r>
    </w:p>
    <w:p w:rsidR="001718E6" w:rsidRPr="00C25067" w:rsidRDefault="001718E6" w:rsidP="00230D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5.1. Персональные данные подлежат хранению в течение сроков, установленных законодательством РФ. </w:t>
      </w: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5.2. После завершения обработки персональные данные уничтожаются. </w:t>
      </w: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«___»________________ 201__г. </w:t>
      </w:r>
    </w:p>
    <w:p w:rsidR="001718E6" w:rsidRPr="00C25067" w:rsidRDefault="001718E6" w:rsidP="001718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_____________________ /__________________________________________ </w:t>
      </w:r>
    </w:p>
    <w:p w:rsidR="001718E6" w:rsidRPr="00C25067" w:rsidRDefault="001718E6" w:rsidP="001718E6">
      <w:pPr>
        <w:spacing w:after="0" w:line="0" w:lineRule="atLeast"/>
        <w:ind w:left="300" w:right="535"/>
        <w:jc w:val="both"/>
        <w:rPr>
          <w:rFonts w:ascii="Times New Roman" w:hAnsi="Times New Roman"/>
          <w:color w:val="FF0000"/>
        </w:rPr>
      </w:pPr>
      <w:r w:rsidRPr="00C25067">
        <w:rPr>
          <w:rFonts w:ascii="Times New Roman" w:hAnsi="Times New Roman"/>
          <w:color w:val="000000"/>
        </w:rPr>
        <w:t xml:space="preserve">                  (подпись) (инициалы, фамилия)</w:t>
      </w:r>
    </w:p>
    <w:p w:rsidR="001718E6" w:rsidRPr="00C25067" w:rsidRDefault="001718E6" w:rsidP="001718E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718E6" w:rsidRPr="00A1442C" w:rsidRDefault="001718E6" w:rsidP="001718E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718E6" w:rsidRPr="00A1442C" w:rsidRDefault="001718E6" w:rsidP="001718E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718E6" w:rsidRDefault="001718E6" w:rsidP="001718E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718E6" w:rsidRPr="001718E6" w:rsidRDefault="001718E6" w:rsidP="001718E6">
      <w:pPr>
        <w:tabs>
          <w:tab w:val="left" w:pos="278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718E6" w:rsidRPr="001718E6" w:rsidSect="007A7E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B88"/>
    <w:multiLevelType w:val="hybridMultilevel"/>
    <w:tmpl w:val="937C5EA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F244BD"/>
    <w:multiLevelType w:val="hybridMultilevel"/>
    <w:tmpl w:val="840C4A2A"/>
    <w:lvl w:ilvl="0" w:tplc="2D5C8C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CD68A3"/>
    <w:multiLevelType w:val="multilevel"/>
    <w:tmpl w:val="0734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46E3AC1"/>
    <w:multiLevelType w:val="hybridMultilevel"/>
    <w:tmpl w:val="9F88C18E"/>
    <w:lvl w:ilvl="0" w:tplc="2D5C8C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5061D5"/>
    <w:multiLevelType w:val="hybridMultilevel"/>
    <w:tmpl w:val="DF1843DC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B65FD"/>
    <w:multiLevelType w:val="hybridMultilevel"/>
    <w:tmpl w:val="B1BE5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A5D08"/>
    <w:rsid w:val="001718E6"/>
    <w:rsid w:val="00186A89"/>
    <w:rsid w:val="00230D73"/>
    <w:rsid w:val="002839A1"/>
    <w:rsid w:val="004B5462"/>
    <w:rsid w:val="005C0CF8"/>
    <w:rsid w:val="005C47B8"/>
    <w:rsid w:val="0067501E"/>
    <w:rsid w:val="006B20F3"/>
    <w:rsid w:val="00795866"/>
    <w:rsid w:val="007A7E5E"/>
    <w:rsid w:val="00861C08"/>
    <w:rsid w:val="00A86F4D"/>
    <w:rsid w:val="00AE3188"/>
    <w:rsid w:val="00B97007"/>
    <w:rsid w:val="00D5783F"/>
    <w:rsid w:val="00F34E51"/>
    <w:rsid w:val="00FA5D08"/>
    <w:rsid w:val="00FB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47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5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ydo-dt.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cp:lastPrinted>2017-04-26T09:35:00Z</cp:lastPrinted>
  <dcterms:created xsi:type="dcterms:W3CDTF">2017-04-25T10:03:00Z</dcterms:created>
  <dcterms:modified xsi:type="dcterms:W3CDTF">2017-04-26T09:47:00Z</dcterms:modified>
</cp:coreProperties>
</file>