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7A" w:rsidRDefault="0083097A" w:rsidP="0083097A">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Муниципальное автономное учреждение</w:t>
      </w:r>
    </w:p>
    <w:p w:rsidR="0083097A" w:rsidRDefault="0083097A" w:rsidP="0083097A">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дополнительного образования </w:t>
      </w:r>
    </w:p>
    <w:p w:rsidR="0083097A" w:rsidRDefault="0083097A" w:rsidP="0083097A">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 «Дворец творчества»</w:t>
      </w:r>
    </w:p>
    <w:p w:rsidR="0083097A" w:rsidRDefault="0083097A" w:rsidP="0083097A">
      <w:pPr>
        <w:pStyle w:val="a3"/>
        <w:ind w:firstLine="709"/>
        <w:contextualSpacing/>
        <w:jc w:val="center"/>
        <w:rPr>
          <w:b/>
          <w:bCs/>
          <w:sz w:val="28"/>
          <w:szCs w:val="28"/>
        </w:rPr>
      </w:pPr>
    </w:p>
    <w:p w:rsidR="0083097A" w:rsidRDefault="0083097A" w:rsidP="0083097A">
      <w:pPr>
        <w:pStyle w:val="a3"/>
        <w:ind w:firstLine="709"/>
        <w:contextualSpacing/>
        <w:jc w:val="center"/>
        <w:rPr>
          <w:b/>
          <w:bCs/>
          <w:szCs w:val="28"/>
        </w:rPr>
      </w:pPr>
    </w:p>
    <w:p w:rsidR="0083097A" w:rsidRDefault="0083097A" w:rsidP="0083097A">
      <w:pPr>
        <w:pStyle w:val="a3"/>
        <w:ind w:firstLine="709"/>
        <w:contextualSpacing/>
        <w:jc w:val="center"/>
        <w:rPr>
          <w:b/>
          <w:bCs/>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4"/>
      </w:tblGrid>
      <w:tr w:rsidR="0083097A" w:rsidTr="003C1CDE">
        <w:tc>
          <w:tcPr>
            <w:tcW w:w="4219" w:type="dxa"/>
          </w:tcPr>
          <w:p w:rsidR="0083097A" w:rsidRDefault="0083097A" w:rsidP="003C1CDE">
            <w:pPr>
              <w:rPr>
                <w:sz w:val="28"/>
                <w:szCs w:val="24"/>
              </w:rPr>
            </w:pPr>
            <w:proofErr w:type="gramStart"/>
            <w:r>
              <w:rPr>
                <w:sz w:val="28"/>
              </w:rPr>
              <w:t>Принята</w:t>
            </w:r>
            <w:proofErr w:type="gramEnd"/>
            <w:r>
              <w:rPr>
                <w:sz w:val="28"/>
              </w:rPr>
              <w:t xml:space="preserve">: </w:t>
            </w:r>
          </w:p>
          <w:p w:rsidR="0083097A" w:rsidRDefault="0083097A" w:rsidP="003C1CDE">
            <w:pPr>
              <w:rPr>
                <w:sz w:val="28"/>
              </w:rPr>
            </w:pPr>
            <w:r>
              <w:rPr>
                <w:sz w:val="28"/>
              </w:rPr>
              <w:t xml:space="preserve">Педагогическим советом </w:t>
            </w:r>
          </w:p>
          <w:p w:rsidR="0083097A" w:rsidRDefault="0083097A" w:rsidP="003C1CDE">
            <w:pPr>
              <w:rPr>
                <w:sz w:val="28"/>
              </w:rPr>
            </w:pPr>
            <w:r>
              <w:rPr>
                <w:sz w:val="28"/>
              </w:rPr>
              <w:t>протокол № 01</w:t>
            </w:r>
          </w:p>
          <w:p w:rsidR="0083097A" w:rsidRDefault="0083097A" w:rsidP="003C1CDE">
            <w:pPr>
              <w:rPr>
                <w:sz w:val="28"/>
              </w:rPr>
            </w:pPr>
            <w:r>
              <w:rPr>
                <w:sz w:val="28"/>
              </w:rPr>
              <w:t>от 30.08. 2017 г.</w:t>
            </w:r>
          </w:p>
          <w:p w:rsidR="0083097A" w:rsidRDefault="0083097A" w:rsidP="003C1CDE">
            <w:pPr>
              <w:widowControl w:val="0"/>
              <w:autoSpaceDE w:val="0"/>
              <w:autoSpaceDN w:val="0"/>
              <w:adjustRightInd w:val="0"/>
              <w:rPr>
                <w:sz w:val="28"/>
                <w:szCs w:val="24"/>
                <w:lang w:eastAsia="en-US"/>
              </w:rPr>
            </w:pPr>
          </w:p>
        </w:tc>
        <w:tc>
          <w:tcPr>
            <w:tcW w:w="5354" w:type="dxa"/>
          </w:tcPr>
          <w:p w:rsidR="0083097A" w:rsidRDefault="0083097A" w:rsidP="003C1CDE">
            <w:pPr>
              <w:jc w:val="both"/>
              <w:rPr>
                <w:sz w:val="28"/>
                <w:szCs w:val="24"/>
              </w:rPr>
            </w:pPr>
            <w:r>
              <w:rPr>
                <w:sz w:val="28"/>
              </w:rPr>
              <w:t>Утверждаю:</w:t>
            </w:r>
          </w:p>
          <w:p w:rsidR="0083097A" w:rsidRDefault="0083097A" w:rsidP="003C1CDE">
            <w:pPr>
              <w:jc w:val="both"/>
              <w:rPr>
                <w:sz w:val="28"/>
              </w:rPr>
            </w:pPr>
            <w:r>
              <w:rPr>
                <w:sz w:val="28"/>
              </w:rPr>
              <w:t>Директор МАУДО «Дворец творчества»</w:t>
            </w:r>
          </w:p>
          <w:p w:rsidR="0083097A" w:rsidRDefault="0083097A" w:rsidP="003C1CDE">
            <w:pPr>
              <w:jc w:val="both"/>
              <w:rPr>
                <w:sz w:val="28"/>
              </w:rPr>
            </w:pPr>
            <w:r>
              <w:rPr>
                <w:sz w:val="28"/>
              </w:rPr>
              <w:t xml:space="preserve"> _________Е.А. Щербакова    </w:t>
            </w:r>
          </w:p>
          <w:p w:rsidR="0083097A" w:rsidRDefault="0083097A" w:rsidP="003C1CDE">
            <w:pPr>
              <w:jc w:val="both"/>
              <w:rPr>
                <w:sz w:val="28"/>
              </w:rPr>
            </w:pPr>
            <w:r>
              <w:rPr>
                <w:sz w:val="28"/>
              </w:rPr>
              <w:t>30.08.2017г</w:t>
            </w:r>
          </w:p>
          <w:p w:rsidR="0083097A" w:rsidRDefault="0083097A" w:rsidP="003C1CDE">
            <w:pPr>
              <w:rPr>
                <w:sz w:val="28"/>
                <w:szCs w:val="28"/>
              </w:rPr>
            </w:pPr>
            <w:r>
              <w:rPr>
                <w:sz w:val="28"/>
                <w:szCs w:val="28"/>
              </w:rPr>
              <w:t>Приказ №  88 от 30.08.2017 г.</w:t>
            </w:r>
          </w:p>
          <w:p w:rsidR="0083097A" w:rsidRDefault="0083097A" w:rsidP="003C1CDE">
            <w:pPr>
              <w:widowControl w:val="0"/>
              <w:autoSpaceDE w:val="0"/>
              <w:autoSpaceDN w:val="0"/>
              <w:adjustRightInd w:val="0"/>
              <w:jc w:val="center"/>
              <w:rPr>
                <w:sz w:val="28"/>
                <w:szCs w:val="24"/>
                <w:lang w:eastAsia="en-US"/>
              </w:rPr>
            </w:pPr>
          </w:p>
        </w:tc>
      </w:tr>
    </w:tbl>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B5569F" w:rsidRDefault="00B5569F" w:rsidP="006A23D3">
      <w:pPr>
        <w:widowControl w:val="0"/>
        <w:autoSpaceDE w:val="0"/>
        <w:autoSpaceDN w:val="0"/>
        <w:adjustRightInd w:val="0"/>
        <w:spacing w:after="120" w:line="240" w:lineRule="auto"/>
        <w:ind w:firstLine="360"/>
        <w:contextualSpacing/>
        <w:jc w:val="right"/>
        <w:rPr>
          <w:rFonts w:ascii="Times New Roman CYR" w:hAnsi="Times New Roman CYR" w:cs="Times New Roman CYR"/>
          <w:sz w:val="28"/>
          <w:szCs w:val="28"/>
        </w:rPr>
      </w:pPr>
    </w:p>
    <w:p w:rsidR="0005636E" w:rsidRDefault="0005636E" w:rsidP="00B5569F">
      <w:pPr>
        <w:widowControl w:val="0"/>
        <w:autoSpaceDE w:val="0"/>
        <w:autoSpaceDN w:val="0"/>
        <w:adjustRightInd w:val="0"/>
        <w:spacing w:after="0" w:line="240" w:lineRule="auto"/>
        <w:jc w:val="right"/>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Pr="002457A6" w:rsidRDefault="002457A6" w:rsidP="002457A6">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2457A6">
        <w:rPr>
          <w:rFonts w:ascii="Times New Roman CYR" w:hAnsi="Times New Roman CYR" w:cs="Times New Roman CYR"/>
          <w:bCs/>
          <w:sz w:val="28"/>
          <w:szCs w:val="28"/>
        </w:rPr>
        <w:t>Дополнительная общеразвивающая программа</w:t>
      </w:r>
    </w:p>
    <w:p w:rsidR="002457A6" w:rsidRPr="002457A6" w:rsidRDefault="002457A6" w:rsidP="002457A6">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2457A6">
        <w:rPr>
          <w:rFonts w:ascii="Times New Roman CYR" w:hAnsi="Times New Roman CYR" w:cs="Times New Roman CYR"/>
          <w:bCs/>
          <w:sz w:val="28"/>
          <w:szCs w:val="28"/>
        </w:rPr>
        <w:t>художественной направленности</w:t>
      </w:r>
    </w:p>
    <w:p w:rsidR="00A34D7F" w:rsidRPr="0083097A" w:rsidRDefault="00C575EE" w:rsidP="0005636E">
      <w:pPr>
        <w:widowControl w:val="0"/>
        <w:autoSpaceDE w:val="0"/>
        <w:autoSpaceDN w:val="0"/>
        <w:adjustRightInd w:val="0"/>
        <w:spacing w:after="0" w:line="240" w:lineRule="auto"/>
        <w:jc w:val="center"/>
        <w:rPr>
          <w:rFonts w:ascii="Times New Roman" w:hAnsi="Times New Roman"/>
          <w:b/>
          <w:bCs/>
          <w:sz w:val="28"/>
          <w:szCs w:val="28"/>
        </w:rPr>
      </w:pPr>
      <w:r w:rsidRPr="0083097A">
        <w:rPr>
          <w:rFonts w:ascii="Times New Roman" w:hAnsi="Times New Roman"/>
          <w:b/>
          <w:bCs/>
          <w:sz w:val="28"/>
          <w:szCs w:val="28"/>
        </w:rPr>
        <w:t>«</w:t>
      </w:r>
      <w:r w:rsidR="0005636E" w:rsidRPr="0083097A">
        <w:rPr>
          <w:rFonts w:ascii="Times New Roman" w:hAnsi="Times New Roman"/>
          <w:b/>
          <w:bCs/>
          <w:sz w:val="28"/>
          <w:szCs w:val="28"/>
        </w:rPr>
        <w:t>Основы композиции</w:t>
      </w:r>
      <w:r w:rsidRPr="0083097A">
        <w:rPr>
          <w:rFonts w:ascii="Times New Roman" w:hAnsi="Times New Roman"/>
          <w:b/>
          <w:bCs/>
          <w:sz w:val="28"/>
          <w:szCs w:val="28"/>
        </w:rPr>
        <w:t>»</w:t>
      </w:r>
    </w:p>
    <w:p w:rsidR="0005636E" w:rsidRPr="002457A6" w:rsidRDefault="002457A6" w:rsidP="0005636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Возраст обучающихся: </w:t>
      </w:r>
      <w:r w:rsidR="0005636E" w:rsidRPr="002457A6">
        <w:rPr>
          <w:rFonts w:ascii="Times New Roman CYR" w:hAnsi="Times New Roman CYR" w:cs="Times New Roman CYR"/>
          <w:sz w:val="28"/>
          <w:szCs w:val="28"/>
        </w:rPr>
        <w:t>10-</w:t>
      </w:r>
      <w:r w:rsidR="00B5569F" w:rsidRPr="002457A6">
        <w:rPr>
          <w:rFonts w:ascii="Times New Roman CYR" w:hAnsi="Times New Roman CYR" w:cs="Times New Roman CYR"/>
          <w:sz w:val="28"/>
          <w:szCs w:val="28"/>
        </w:rPr>
        <w:t>1</w:t>
      </w:r>
      <w:r w:rsidR="00FB3DDC">
        <w:rPr>
          <w:rFonts w:ascii="Times New Roman CYR" w:hAnsi="Times New Roman CYR" w:cs="Times New Roman CYR"/>
          <w:sz w:val="28"/>
          <w:szCs w:val="28"/>
        </w:rPr>
        <w:t>4</w:t>
      </w:r>
      <w:r w:rsidR="0005636E" w:rsidRPr="002457A6">
        <w:rPr>
          <w:rFonts w:ascii="Times New Roman CYR" w:hAnsi="Times New Roman CYR" w:cs="Times New Roman CYR"/>
          <w:sz w:val="28"/>
          <w:szCs w:val="28"/>
        </w:rPr>
        <w:t xml:space="preserve"> лет</w:t>
      </w:r>
    </w:p>
    <w:p w:rsidR="0005636E" w:rsidRPr="002457A6" w:rsidRDefault="0005636E" w:rsidP="0005636E">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2457A6">
        <w:rPr>
          <w:rFonts w:ascii="Times New Roman CYR" w:hAnsi="Times New Roman CYR" w:cs="Times New Roman CYR"/>
          <w:bCs/>
          <w:sz w:val="28"/>
          <w:szCs w:val="28"/>
        </w:rPr>
        <w:t xml:space="preserve">Срок реализации </w:t>
      </w:r>
      <w:r w:rsidR="002457A6">
        <w:rPr>
          <w:rFonts w:ascii="Times New Roman CYR" w:hAnsi="Times New Roman CYR" w:cs="Times New Roman CYR"/>
          <w:bCs/>
          <w:sz w:val="28"/>
          <w:szCs w:val="28"/>
        </w:rPr>
        <w:t xml:space="preserve">программы </w:t>
      </w:r>
      <w:r w:rsidRPr="002457A6">
        <w:rPr>
          <w:rFonts w:ascii="Times New Roman CYR" w:hAnsi="Times New Roman CYR" w:cs="Times New Roman CYR"/>
          <w:bCs/>
          <w:sz w:val="28"/>
          <w:szCs w:val="28"/>
        </w:rPr>
        <w:t xml:space="preserve">– </w:t>
      </w:r>
      <w:r w:rsidR="00B5569F" w:rsidRPr="002457A6">
        <w:rPr>
          <w:rFonts w:ascii="Times New Roman CYR" w:hAnsi="Times New Roman CYR" w:cs="Times New Roman CYR"/>
          <w:bCs/>
          <w:sz w:val="28"/>
          <w:szCs w:val="28"/>
        </w:rPr>
        <w:t>4</w:t>
      </w:r>
      <w:r w:rsidRPr="002457A6">
        <w:rPr>
          <w:rFonts w:ascii="Times New Roman CYR" w:hAnsi="Times New Roman CYR" w:cs="Times New Roman CYR"/>
          <w:bCs/>
          <w:sz w:val="28"/>
          <w:szCs w:val="28"/>
        </w:rPr>
        <w:t xml:space="preserve"> года</w:t>
      </w:r>
    </w:p>
    <w:p w:rsidR="0005636E" w:rsidRPr="002457A6" w:rsidRDefault="0005636E" w:rsidP="0005636E">
      <w:pPr>
        <w:widowControl w:val="0"/>
        <w:autoSpaceDE w:val="0"/>
        <w:autoSpaceDN w:val="0"/>
        <w:adjustRightInd w:val="0"/>
        <w:spacing w:after="0" w:line="240" w:lineRule="auto"/>
        <w:jc w:val="center"/>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B5569F" w:rsidRDefault="0005636E" w:rsidP="0005636E">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Составитель:</w:t>
      </w:r>
    </w:p>
    <w:p w:rsidR="0005636E" w:rsidRDefault="0005636E" w:rsidP="0005636E">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Лобова Светлана Викторовна,</w:t>
      </w:r>
    </w:p>
    <w:p w:rsidR="00B5569F" w:rsidRDefault="0005636E" w:rsidP="0005636E">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педагог </w:t>
      </w:r>
      <w:proofErr w:type="gramStart"/>
      <w:r>
        <w:rPr>
          <w:rFonts w:ascii="Times New Roman CYR" w:hAnsi="Times New Roman CYR" w:cs="Times New Roman CYR"/>
          <w:sz w:val="28"/>
          <w:szCs w:val="28"/>
        </w:rPr>
        <w:t>дополнительного</w:t>
      </w:r>
      <w:proofErr w:type="gramEnd"/>
    </w:p>
    <w:p w:rsidR="0005636E" w:rsidRDefault="0005636E" w:rsidP="0005636E">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образования</w:t>
      </w:r>
      <w:r w:rsidR="0083097A">
        <w:rPr>
          <w:rFonts w:ascii="Times New Roman CYR" w:hAnsi="Times New Roman CYR" w:cs="Times New Roman CYR"/>
          <w:sz w:val="28"/>
          <w:szCs w:val="28"/>
        </w:rPr>
        <w:t xml:space="preserve"> высшей кв. категории</w:t>
      </w:r>
    </w:p>
    <w:p w:rsidR="0005636E" w:rsidRDefault="0005636E" w:rsidP="0005636E">
      <w:pPr>
        <w:widowControl w:val="0"/>
        <w:autoSpaceDE w:val="0"/>
        <w:autoSpaceDN w:val="0"/>
        <w:adjustRightInd w:val="0"/>
        <w:spacing w:after="0" w:line="240" w:lineRule="auto"/>
        <w:jc w:val="right"/>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right"/>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05636E">
      <w:pPr>
        <w:widowControl w:val="0"/>
        <w:autoSpaceDE w:val="0"/>
        <w:autoSpaceDN w:val="0"/>
        <w:adjustRightInd w:val="0"/>
        <w:spacing w:after="0" w:line="240" w:lineRule="auto"/>
        <w:jc w:val="both"/>
        <w:rPr>
          <w:rFonts w:ascii="Times New Roman CYR" w:hAnsi="Times New Roman CYR" w:cs="Times New Roman CYR"/>
          <w:sz w:val="28"/>
          <w:szCs w:val="28"/>
        </w:rPr>
      </w:pPr>
    </w:p>
    <w:p w:rsidR="0005636E" w:rsidRDefault="0005636E" w:rsidP="006A23D3">
      <w:pPr>
        <w:widowControl w:val="0"/>
        <w:autoSpaceDE w:val="0"/>
        <w:autoSpaceDN w:val="0"/>
        <w:adjustRightInd w:val="0"/>
        <w:spacing w:after="0" w:line="240" w:lineRule="auto"/>
        <w:rPr>
          <w:rFonts w:ascii="Times New Roman CYR" w:hAnsi="Times New Roman CYR" w:cs="Times New Roman CYR"/>
          <w:sz w:val="28"/>
          <w:szCs w:val="28"/>
        </w:rPr>
      </w:pPr>
      <w:bookmarkStart w:id="0" w:name="_GoBack"/>
      <w:bookmarkEnd w:id="0"/>
    </w:p>
    <w:p w:rsidR="00550793" w:rsidRDefault="006A23D3" w:rsidP="0005636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Красноуфимск</w:t>
      </w:r>
    </w:p>
    <w:p w:rsidR="0005636E" w:rsidRDefault="006A23D3" w:rsidP="0005636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201</w:t>
      </w:r>
      <w:r w:rsidR="00E043F7">
        <w:rPr>
          <w:rFonts w:ascii="Times New Roman CYR" w:hAnsi="Times New Roman CYR" w:cs="Times New Roman CYR"/>
          <w:sz w:val="28"/>
          <w:szCs w:val="28"/>
        </w:rPr>
        <w:t>7</w:t>
      </w:r>
    </w:p>
    <w:p w:rsidR="0083097A" w:rsidRDefault="0083097A" w:rsidP="0083097A">
      <w:pPr>
        <w:pStyle w:val="a3"/>
        <w:ind w:firstLine="6379"/>
        <w:contextualSpacing/>
        <w:jc w:val="center"/>
        <w:rPr>
          <w:b/>
          <w:bCs/>
          <w:sz w:val="28"/>
          <w:szCs w:val="28"/>
        </w:rPr>
      </w:pPr>
    </w:p>
    <w:p w:rsidR="0083097A" w:rsidRDefault="0083097A" w:rsidP="0083097A">
      <w:pPr>
        <w:spacing w:after="0" w:line="240" w:lineRule="auto"/>
        <w:ind w:left="5954" w:firstLine="6096"/>
        <w:contextualSpacing/>
        <w:jc w:val="both"/>
        <w:rPr>
          <w:rFonts w:ascii="Times New Roman" w:hAnsi="Times New Roman"/>
          <w:sz w:val="24"/>
          <w:szCs w:val="24"/>
        </w:rPr>
      </w:pPr>
    </w:p>
    <w:p w:rsidR="0083097A" w:rsidRDefault="0083097A" w:rsidP="0083097A">
      <w:pPr>
        <w:spacing w:after="0" w:line="240" w:lineRule="auto"/>
        <w:ind w:firstLine="709"/>
        <w:contextualSpacing/>
        <w:jc w:val="center"/>
        <w:rPr>
          <w:rFonts w:ascii="Times New Roman" w:hAnsi="Times New Roman"/>
          <w:sz w:val="32"/>
          <w:szCs w:val="32"/>
        </w:rPr>
      </w:pPr>
      <w:r>
        <w:rPr>
          <w:rFonts w:ascii="Times New Roman" w:hAnsi="Times New Roman"/>
          <w:b/>
          <w:sz w:val="32"/>
          <w:szCs w:val="32"/>
        </w:rPr>
        <w:lastRenderedPageBreak/>
        <w:t>Комплекс основных характеристик образования</w:t>
      </w:r>
    </w:p>
    <w:p w:rsidR="0083097A" w:rsidRDefault="0083097A" w:rsidP="0083097A">
      <w:pPr>
        <w:spacing w:after="0" w:line="240" w:lineRule="auto"/>
        <w:ind w:firstLine="709"/>
        <w:contextualSpacing/>
        <w:jc w:val="center"/>
        <w:rPr>
          <w:rFonts w:ascii="Times New Roman" w:hAnsi="Times New Roman"/>
          <w:sz w:val="32"/>
          <w:szCs w:val="32"/>
        </w:rPr>
      </w:pPr>
    </w:p>
    <w:p w:rsidR="0083097A" w:rsidRDefault="0083097A" w:rsidP="0083097A">
      <w:pPr>
        <w:spacing w:after="0" w:line="240" w:lineRule="auto"/>
        <w:ind w:firstLine="709"/>
        <w:contextualSpacing/>
        <w:jc w:val="center"/>
        <w:rPr>
          <w:rFonts w:ascii="Times New Roman" w:hAnsi="Times New Roman"/>
          <w:sz w:val="32"/>
          <w:szCs w:val="32"/>
        </w:rPr>
      </w:pPr>
      <w:r>
        <w:rPr>
          <w:rFonts w:ascii="Times New Roman" w:hAnsi="Times New Roman"/>
          <w:sz w:val="32"/>
          <w:szCs w:val="32"/>
        </w:rPr>
        <w:t>Пояснительная записка</w:t>
      </w:r>
    </w:p>
    <w:p w:rsidR="0083097A" w:rsidRDefault="0083097A" w:rsidP="0083097A">
      <w:pPr>
        <w:spacing w:after="0" w:line="240" w:lineRule="auto"/>
        <w:ind w:firstLine="709"/>
        <w:contextualSpacing/>
        <w:jc w:val="center"/>
        <w:rPr>
          <w:rFonts w:ascii="Times New Roman" w:hAnsi="Times New Roman"/>
          <w:sz w:val="24"/>
          <w:szCs w:val="24"/>
        </w:rPr>
      </w:pPr>
    </w:p>
    <w:p w:rsidR="0083097A" w:rsidRDefault="0083097A" w:rsidP="0083097A">
      <w:pPr>
        <w:spacing w:after="0" w:line="240" w:lineRule="auto"/>
        <w:ind w:firstLine="709"/>
        <w:contextualSpacing/>
        <w:rPr>
          <w:rFonts w:ascii="Times New Roman" w:hAnsi="Times New Roman"/>
          <w:sz w:val="28"/>
          <w:szCs w:val="28"/>
        </w:rPr>
      </w:pPr>
      <w:r>
        <w:rPr>
          <w:rFonts w:ascii="Times New Roman" w:hAnsi="Times New Roman"/>
          <w:i/>
          <w:sz w:val="28"/>
          <w:szCs w:val="28"/>
        </w:rPr>
        <w:t>Направленность программы</w:t>
      </w:r>
      <w:r>
        <w:rPr>
          <w:rFonts w:ascii="Times New Roman" w:hAnsi="Times New Roman"/>
          <w:sz w:val="24"/>
          <w:szCs w:val="24"/>
        </w:rPr>
        <w:t xml:space="preserve">:  </w:t>
      </w:r>
      <w:r>
        <w:rPr>
          <w:rFonts w:ascii="Times New Roman" w:hAnsi="Times New Roman"/>
          <w:sz w:val="28"/>
          <w:szCs w:val="28"/>
        </w:rPr>
        <w:t>художественная</w:t>
      </w:r>
    </w:p>
    <w:p w:rsidR="0083097A" w:rsidRDefault="0083097A" w:rsidP="0083097A">
      <w:pPr>
        <w:widowControl w:val="0"/>
        <w:autoSpaceDE w:val="0"/>
        <w:autoSpaceDN w:val="0"/>
        <w:adjustRightInd w:val="0"/>
        <w:spacing w:after="0" w:line="240" w:lineRule="auto"/>
        <w:contextualSpacing/>
        <w:rPr>
          <w:rFonts w:ascii="Times New Roman CYR" w:hAnsi="Times New Roman CYR" w:cs="Times New Roman CYR"/>
          <w:sz w:val="28"/>
          <w:szCs w:val="28"/>
        </w:rPr>
      </w:pPr>
      <w:r>
        <w:rPr>
          <w:rFonts w:ascii="Times New Roman" w:eastAsia="Times New Roman" w:hAnsi="Times New Roman"/>
          <w:i/>
          <w:sz w:val="28"/>
          <w:szCs w:val="28"/>
        </w:rPr>
        <w:t>Актуальность программы.</w:t>
      </w:r>
      <w:r>
        <w:rPr>
          <w:rFonts w:ascii="Times New Roman" w:eastAsia="Times New Roman" w:hAnsi="Times New Roman"/>
          <w:sz w:val="28"/>
          <w:szCs w:val="28"/>
        </w:rPr>
        <w:t xml:space="preserve"> </w:t>
      </w:r>
      <w:r>
        <w:rPr>
          <w:rFonts w:ascii="Times New Roman CYR" w:hAnsi="Times New Roman CYR" w:cs="Times New Roman CYR"/>
          <w:sz w:val="28"/>
          <w:szCs w:val="28"/>
        </w:rPr>
        <w:tab/>
        <w:t xml:space="preserve">В условиях  модернизации образования в Российской Федерации углублённое изучение  предметов цикла «Искусство» приобретает важнейшее значение, поскольку позволяет плодотворно формировать  духовную культуру, творческое начало.  </w:t>
      </w:r>
      <w:r>
        <w:rPr>
          <w:rFonts w:ascii="Times New Roman CYR" w:hAnsi="Times New Roman CYR" w:cs="Times New Roman CYR"/>
          <w:sz w:val="28"/>
          <w:szCs w:val="28"/>
        </w:rPr>
        <w:tab/>
        <w:t>Изобразительное искусство играет большую роль в развитии ребёнка, как самая ранняя ступень самостоятельной фиксации воображения и творчества. Дети легко пользуются языком искусства, приобретая опыт экспериментатора.</w:t>
      </w:r>
    </w:p>
    <w:p w:rsidR="0083097A" w:rsidRPr="00A31EC8" w:rsidRDefault="0083097A" w:rsidP="0083097A">
      <w:pPr>
        <w:widowControl w:val="0"/>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9226A2">
        <w:rPr>
          <w:rFonts w:ascii="Times New Roman" w:hAnsi="Times New Roman"/>
          <w:sz w:val="28"/>
          <w:szCs w:val="28"/>
        </w:rPr>
        <w:t>В этих условиях учреждения дополнительного образования становятся незаменимыми для развития и раскрытия творческого потенциала детей на основе интересов и способностей, формирования личности, способной к познанию и преобразованию мира.</w:t>
      </w:r>
      <w:r>
        <w:rPr>
          <w:rFonts w:ascii="Times New Roman" w:hAnsi="Times New Roman"/>
          <w:sz w:val="28"/>
          <w:szCs w:val="28"/>
        </w:rPr>
        <w:t xml:space="preserve"> </w:t>
      </w:r>
      <w:r w:rsidRPr="001D2453">
        <w:rPr>
          <w:rFonts w:ascii="Times New Roman" w:hAnsi="Times New Roman"/>
          <w:sz w:val="28"/>
          <w:szCs w:val="28"/>
        </w:rPr>
        <w:t xml:space="preserve">Любая работа </w:t>
      </w:r>
      <w:r>
        <w:rPr>
          <w:rFonts w:ascii="Times New Roman" w:hAnsi="Times New Roman"/>
          <w:sz w:val="28"/>
          <w:szCs w:val="28"/>
        </w:rPr>
        <w:t xml:space="preserve">в изобразительном искусстве </w:t>
      </w:r>
      <w:r w:rsidRPr="001D2453">
        <w:rPr>
          <w:rFonts w:ascii="Times New Roman" w:hAnsi="Times New Roman"/>
          <w:sz w:val="28"/>
          <w:szCs w:val="28"/>
        </w:rPr>
        <w:t>- рисунок, этюд, набросок и т.д. предполагает умение компоновать. И можно смело сказать, что основой любого произведен</w:t>
      </w:r>
      <w:r>
        <w:rPr>
          <w:rFonts w:ascii="Times New Roman" w:hAnsi="Times New Roman"/>
          <w:sz w:val="28"/>
          <w:szCs w:val="28"/>
        </w:rPr>
        <w:t xml:space="preserve">ия </w:t>
      </w:r>
      <w:r w:rsidRPr="001D2453">
        <w:rPr>
          <w:rFonts w:ascii="Times New Roman" w:hAnsi="Times New Roman"/>
          <w:sz w:val="28"/>
          <w:szCs w:val="28"/>
        </w:rPr>
        <w:t xml:space="preserve"> наряду с рисунком является композиция.</w:t>
      </w:r>
      <w:r>
        <w:rPr>
          <w:rFonts w:ascii="Times New Roman" w:hAnsi="Times New Roman"/>
          <w:sz w:val="28"/>
          <w:szCs w:val="28"/>
        </w:rPr>
        <w:t xml:space="preserve"> </w:t>
      </w:r>
      <w:r w:rsidRPr="009226A2">
        <w:rPr>
          <w:rFonts w:ascii="Times New Roman" w:hAnsi="Times New Roman"/>
          <w:sz w:val="28"/>
          <w:szCs w:val="28"/>
        </w:rPr>
        <w:t>В переводе с латинского слово «композиция» обозначает сочетание, соединение, составление разных частей и элементо</w:t>
      </w:r>
      <w:r>
        <w:rPr>
          <w:rFonts w:ascii="Times New Roman" w:hAnsi="Times New Roman"/>
          <w:sz w:val="28"/>
          <w:szCs w:val="28"/>
        </w:rPr>
        <w:t>в в единое целое, что</w:t>
      </w:r>
      <w:r w:rsidRPr="00232716">
        <w:rPr>
          <w:rFonts w:ascii="Times New Roman" w:hAnsi="Times New Roman"/>
          <w:sz w:val="28"/>
          <w:szCs w:val="28"/>
        </w:rPr>
        <w:t>бы передать свою задумку или идею.</w:t>
      </w:r>
      <w:r>
        <w:rPr>
          <w:rFonts w:ascii="Times New Roman" w:hAnsi="Times New Roman"/>
          <w:sz w:val="28"/>
          <w:szCs w:val="28"/>
        </w:rPr>
        <w:t xml:space="preserve">    Композиция -</w:t>
      </w:r>
      <w:r w:rsidRPr="00232716">
        <w:rPr>
          <w:rFonts w:ascii="Times New Roman" w:hAnsi="Times New Roman"/>
          <w:sz w:val="28"/>
          <w:szCs w:val="28"/>
        </w:rPr>
        <w:t xml:space="preserve"> основа творческого мастерства.</w:t>
      </w:r>
      <w:r>
        <w:rPr>
          <w:rFonts w:ascii="Times New Roman" w:hAnsi="Times New Roman"/>
          <w:sz w:val="28"/>
          <w:szCs w:val="28"/>
        </w:rPr>
        <w:t xml:space="preserve"> </w:t>
      </w:r>
      <w:r w:rsidRPr="009226A2">
        <w:rPr>
          <w:rFonts w:ascii="Times New Roman" w:hAnsi="Times New Roman"/>
          <w:sz w:val="28"/>
          <w:szCs w:val="28"/>
        </w:rPr>
        <w:t>Как показывают социологические опросы, потребность в овладении продуктивной творческой деятельностью в области изобразительного искусства со стороны детей и подростков в ГО Красноуфимск существует, однако, спектр подобных образовательных услуг огранич</w:t>
      </w:r>
      <w:r>
        <w:rPr>
          <w:rFonts w:ascii="Times New Roman" w:hAnsi="Times New Roman"/>
          <w:sz w:val="28"/>
          <w:szCs w:val="28"/>
        </w:rPr>
        <w:t>ен на всех уровнях образования.</w:t>
      </w:r>
    </w:p>
    <w:p w:rsidR="0083097A" w:rsidRPr="004E53F4" w:rsidRDefault="0083097A" w:rsidP="0083097A">
      <w:pPr>
        <w:spacing w:after="0" w:line="240" w:lineRule="auto"/>
        <w:ind w:firstLine="720"/>
        <w:contextualSpacing/>
        <w:jc w:val="both"/>
        <w:rPr>
          <w:rFonts w:ascii="Times New Roman" w:hAnsi="Times New Roman"/>
          <w:i/>
          <w:sz w:val="28"/>
          <w:szCs w:val="28"/>
        </w:rPr>
      </w:pPr>
      <w:proofErr w:type="gramStart"/>
      <w:r>
        <w:rPr>
          <w:rFonts w:ascii="Times New Roman" w:hAnsi="Times New Roman"/>
          <w:sz w:val="28"/>
          <w:szCs w:val="28"/>
        </w:rPr>
        <w:t xml:space="preserve">Дополнительная </w:t>
      </w:r>
      <w:proofErr w:type="spellStart"/>
      <w:r>
        <w:rPr>
          <w:rFonts w:ascii="Times New Roman" w:hAnsi="Times New Roman"/>
          <w:sz w:val="28"/>
          <w:szCs w:val="28"/>
        </w:rPr>
        <w:t>общеразвивающая</w:t>
      </w:r>
      <w:proofErr w:type="spellEnd"/>
      <w:r>
        <w:rPr>
          <w:rFonts w:ascii="Times New Roman" w:hAnsi="Times New Roman"/>
          <w:sz w:val="28"/>
          <w:szCs w:val="28"/>
        </w:rPr>
        <w:t xml:space="preserve"> программа </w:t>
      </w:r>
      <w:r>
        <w:rPr>
          <w:rFonts w:ascii="Times New Roman" w:hAnsi="Times New Roman"/>
          <w:color w:val="000000"/>
          <w:sz w:val="28"/>
          <w:szCs w:val="28"/>
          <w:shd w:val="clear" w:color="auto" w:fill="FFFFFF"/>
        </w:rPr>
        <w:t>«</w:t>
      </w:r>
      <w:r>
        <w:rPr>
          <w:rFonts w:ascii="Times New Roman CYR" w:hAnsi="Times New Roman CYR" w:cs="Times New Roman CYR"/>
          <w:sz w:val="28"/>
          <w:szCs w:val="28"/>
        </w:rPr>
        <w:t>Основы композиции</w:t>
      </w:r>
      <w:r w:rsidRPr="00A51D08">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(далее программа) </w:t>
      </w:r>
      <w:r>
        <w:rPr>
          <w:rFonts w:ascii="Times New Roman" w:hAnsi="Times New Roman"/>
          <w:sz w:val="28"/>
          <w:szCs w:val="28"/>
        </w:rPr>
        <w:t xml:space="preserve">разработана </w:t>
      </w:r>
      <w:r w:rsidRPr="00B0761F">
        <w:rPr>
          <w:rFonts w:ascii="Times New Roman" w:hAnsi="Times New Roman"/>
          <w:sz w:val="28"/>
          <w:szCs w:val="28"/>
        </w:rPr>
        <w:t xml:space="preserve">в соответствии с Федеральным законом «Об образовании в РФ» от 29.12.2012г. №273-ФЗ, Концепцией развития дополнительного образования детей от 04.09.2014г. №1726-р, </w:t>
      </w:r>
      <w:r w:rsidRPr="00594D47">
        <w:rPr>
          <w:rFonts w:ascii="Times New Roman" w:hAnsi="Times New Roman"/>
          <w:sz w:val="28"/>
          <w:szCs w:val="28"/>
        </w:rPr>
        <w:t>Постановлением главного государственного санитарного врача РФ от 04.07.2014</w:t>
      </w:r>
      <w:r>
        <w:rPr>
          <w:rFonts w:ascii="Times New Roman" w:hAnsi="Times New Roman"/>
          <w:sz w:val="28"/>
          <w:szCs w:val="28"/>
        </w:rPr>
        <w:t xml:space="preserve">г. </w:t>
      </w:r>
      <w:r w:rsidRPr="00594D47">
        <w:rPr>
          <w:rFonts w:ascii="Times New Roman" w:hAnsi="Times New Roman"/>
          <w:sz w:val="28"/>
          <w:szCs w:val="28"/>
        </w:rPr>
        <w:t xml:space="preserve"> № 41«Об утверждении </w:t>
      </w:r>
      <w:proofErr w:type="spellStart"/>
      <w:r w:rsidRPr="00594D47">
        <w:rPr>
          <w:rFonts w:ascii="Times New Roman" w:hAnsi="Times New Roman"/>
          <w:sz w:val="28"/>
          <w:szCs w:val="28"/>
        </w:rPr>
        <w:t>СанПиН</w:t>
      </w:r>
      <w:proofErr w:type="spellEnd"/>
      <w:r w:rsidRPr="00594D47">
        <w:rPr>
          <w:rFonts w:ascii="Times New Roman" w:hAnsi="Times New Roman"/>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Pr="00B0761F">
        <w:rPr>
          <w:rFonts w:ascii="Times New Roman" w:hAnsi="Times New Roman"/>
          <w:sz w:val="28"/>
          <w:szCs w:val="28"/>
        </w:rPr>
        <w:t>Приказом</w:t>
      </w:r>
      <w:proofErr w:type="gramEnd"/>
      <w:r w:rsidRPr="00B0761F">
        <w:rPr>
          <w:rFonts w:ascii="Times New Roman" w:hAnsi="Times New Roman"/>
          <w:sz w:val="28"/>
          <w:szCs w:val="28"/>
        </w:rPr>
        <w:t xml:space="preserve"> </w:t>
      </w:r>
      <w:proofErr w:type="gramStart"/>
      <w:r w:rsidRPr="00B0761F">
        <w:rPr>
          <w:rFonts w:ascii="Times New Roman" w:hAnsi="Times New Roman"/>
          <w:sz w:val="28"/>
          <w:szCs w:val="28"/>
        </w:rPr>
        <w:t>Министерства</w:t>
      </w:r>
      <w:r w:rsidR="00A33655">
        <w:rPr>
          <w:rFonts w:ascii="Times New Roman" w:hAnsi="Times New Roman"/>
          <w:sz w:val="28"/>
          <w:szCs w:val="28"/>
        </w:rPr>
        <w:t xml:space="preserve"> </w:t>
      </w:r>
      <w:r w:rsidRPr="00B0761F">
        <w:rPr>
          <w:rFonts w:ascii="Times New Roman" w:hAnsi="Times New Roman"/>
          <w:sz w:val="28"/>
          <w:szCs w:val="28"/>
        </w:rPr>
        <w:t xml:space="preserve">образования и науки РФ от 29 августа 2013г. №1008 «Об утверждении Порядка организации и осуществления образовательной деятельности по дополнительным общеобразовательным программам», </w:t>
      </w:r>
      <w:r w:rsidRPr="00594D47">
        <w:rPr>
          <w:rFonts w:ascii="Times New Roman" w:hAnsi="Times New Roman"/>
          <w:sz w:val="28"/>
          <w:szCs w:val="28"/>
        </w:rPr>
        <w:t>Методическими рекомендациями по проектированию дополнительных общеразвивающих программ /Приложение к письму Министерства образования и науки Российской Федерации от 18.11.2015 № 09-3242/</w:t>
      </w:r>
      <w:r>
        <w:rPr>
          <w:rFonts w:ascii="Times New Roman" w:hAnsi="Times New Roman"/>
          <w:sz w:val="28"/>
          <w:szCs w:val="28"/>
        </w:rPr>
        <w:t xml:space="preserve">, </w:t>
      </w:r>
      <w:r w:rsidRPr="00B0761F">
        <w:rPr>
          <w:rFonts w:ascii="Times New Roman" w:hAnsi="Times New Roman"/>
          <w:sz w:val="28"/>
          <w:szCs w:val="28"/>
        </w:rPr>
        <w:t>Уставом МАУДО «Дворец творчества», Положением о дополнительных общеразвивающих программах и порядке их утверждения в МАУДО «Дворец творчества»</w:t>
      </w:r>
      <w:r w:rsidRPr="004E53F4">
        <w:rPr>
          <w:rFonts w:ascii="Times New Roman" w:hAnsi="Times New Roman"/>
          <w:i/>
          <w:sz w:val="28"/>
          <w:szCs w:val="28"/>
        </w:rPr>
        <w:t xml:space="preserve">. </w:t>
      </w:r>
      <w:proofErr w:type="gramEnd"/>
    </w:p>
    <w:p w:rsidR="0083097A" w:rsidRPr="009226A2" w:rsidRDefault="0083097A" w:rsidP="0083097A">
      <w:pPr>
        <w:widowControl w:val="0"/>
        <w:tabs>
          <w:tab w:val="left" w:pos="0"/>
        </w:tabs>
        <w:autoSpaceDE w:val="0"/>
        <w:autoSpaceDN w:val="0"/>
        <w:adjustRightInd w:val="0"/>
        <w:spacing w:after="0" w:line="240" w:lineRule="auto"/>
        <w:jc w:val="both"/>
        <w:rPr>
          <w:rFonts w:ascii="Times New Roman" w:hAnsi="Times New Roman"/>
          <w:sz w:val="28"/>
          <w:szCs w:val="28"/>
        </w:rPr>
      </w:pPr>
      <w:r w:rsidRPr="0044156A">
        <w:rPr>
          <w:rFonts w:ascii="Times New Roman" w:hAnsi="Times New Roman"/>
          <w:sz w:val="28"/>
          <w:szCs w:val="28"/>
        </w:rPr>
        <w:lastRenderedPageBreak/>
        <w:tab/>
      </w:r>
      <w:r>
        <w:rPr>
          <w:rFonts w:ascii="Times New Roman CYR" w:hAnsi="Times New Roman CYR" w:cs="Times New Roman CYR"/>
          <w:sz w:val="28"/>
          <w:szCs w:val="28"/>
        </w:rPr>
        <w:t xml:space="preserve">    </w:t>
      </w:r>
    </w:p>
    <w:p w:rsidR="004541D5" w:rsidRDefault="004541D5" w:rsidP="004F08AE">
      <w:pPr>
        <w:widowControl w:val="0"/>
        <w:tabs>
          <w:tab w:val="left" w:pos="0"/>
        </w:tabs>
        <w:autoSpaceDE w:val="0"/>
        <w:autoSpaceDN w:val="0"/>
        <w:adjustRightInd w:val="0"/>
        <w:spacing w:after="0" w:line="240" w:lineRule="auto"/>
        <w:ind w:firstLine="709"/>
        <w:jc w:val="both"/>
        <w:rPr>
          <w:rFonts w:ascii="Times New Roman CYR" w:hAnsi="Times New Roman CYR" w:cs="Times New Roman CYR"/>
          <w:sz w:val="28"/>
          <w:szCs w:val="28"/>
        </w:rPr>
      </w:pPr>
      <w:r w:rsidRPr="00512E9E">
        <w:rPr>
          <w:rFonts w:ascii="Times New Roman CYR" w:hAnsi="Times New Roman CYR" w:cs="Times New Roman CYR"/>
          <w:i/>
          <w:sz w:val="28"/>
          <w:szCs w:val="28"/>
        </w:rPr>
        <w:t>Цель прог</w:t>
      </w:r>
      <w:r>
        <w:rPr>
          <w:rFonts w:ascii="Times New Roman CYR" w:hAnsi="Times New Roman CYR" w:cs="Times New Roman CYR"/>
          <w:i/>
          <w:sz w:val="28"/>
          <w:szCs w:val="28"/>
        </w:rPr>
        <w:t>раммы</w:t>
      </w:r>
      <w:r>
        <w:rPr>
          <w:rFonts w:ascii="Times New Roman CYR" w:hAnsi="Times New Roman CYR" w:cs="Times New Roman CYR"/>
          <w:sz w:val="28"/>
          <w:szCs w:val="28"/>
        </w:rPr>
        <w:t xml:space="preserve">: развитие творческих способностей обучающихся в процессе создания композиций. </w:t>
      </w:r>
    </w:p>
    <w:p w:rsidR="004541D5" w:rsidRDefault="004541D5" w:rsidP="004F08AE">
      <w:pPr>
        <w:autoSpaceDE w:val="0"/>
        <w:autoSpaceDN w:val="0"/>
        <w:adjustRightInd w:val="0"/>
        <w:spacing w:after="0" w:line="240" w:lineRule="auto"/>
        <w:ind w:firstLine="709"/>
        <w:rPr>
          <w:rFonts w:ascii="Times New Roman CYR" w:hAnsi="Times New Roman CYR" w:cs="Times New Roman CYR"/>
          <w:sz w:val="28"/>
          <w:szCs w:val="28"/>
        </w:rPr>
      </w:pPr>
      <w:r w:rsidRPr="00512E9E">
        <w:rPr>
          <w:rFonts w:ascii="Times New Roman CYR" w:hAnsi="Times New Roman CYR" w:cs="Times New Roman CYR"/>
          <w:i/>
          <w:sz w:val="28"/>
          <w:szCs w:val="28"/>
        </w:rPr>
        <w:t>Задачи</w:t>
      </w:r>
      <w:r>
        <w:rPr>
          <w:rFonts w:ascii="Times New Roman CYR" w:hAnsi="Times New Roman CYR" w:cs="Times New Roman CYR"/>
          <w:sz w:val="28"/>
          <w:szCs w:val="28"/>
        </w:rPr>
        <w:t>:</w:t>
      </w:r>
    </w:p>
    <w:p w:rsidR="004541D5" w:rsidRPr="008762B6" w:rsidRDefault="004541D5" w:rsidP="008762B6">
      <w:pPr>
        <w:pStyle w:val="a5"/>
        <w:numPr>
          <w:ilvl w:val="0"/>
          <w:numId w:val="44"/>
        </w:numPr>
        <w:tabs>
          <w:tab w:val="left" w:pos="284"/>
        </w:tabs>
        <w:autoSpaceDE w:val="0"/>
        <w:autoSpaceDN w:val="0"/>
        <w:adjustRightInd w:val="0"/>
        <w:spacing w:after="0" w:line="240" w:lineRule="auto"/>
        <w:ind w:left="0" w:firstLine="0"/>
        <w:rPr>
          <w:rFonts w:ascii="TimesNewRomanPSMT" w:eastAsiaTheme="minorHAnsi" w:hAnsi="TimesNewRomanPSMT" w:cs="TimesNewRomanPSMT"/>
          <w:sz w:val="28"/>
          <w:szCs w:val="28"/>
        </w:rPr>
      </w:pPr>
      <w:r w:rsidRPr="008762B6">
        <w:rPr>
          <w:rFonts w:ascii="Times New Roman CYR" w:hAnsi="Times New Roman CYR" w:cs="Times New Roman CYR"/>
          <w:sz w:val="28"/>
          <w:szCs w:val="28"/>
        </w:rPr>
        <w:t>формирование знаний,  необходимых для процесса создания композиций;</w:t>
      </w:r>
    </w:p>
    <w:p w:rsidR="004541D5" w:rsidRPr="008762B6" w:rsidRDefault="004541D5" w:rsidP="008762B6">
      <w:pPr>
        <w:pStyle w:val="a5"/>
        <w:numPr>
          <w:ilvl w:val="0"/>
          <w:numId w:val="44"/>
        </w:numPr>
        <w:tabs>
          <w:tab w:val="left" w:pos="284"/>
        </w:tabs>
        <w:autoSpaceDE w:val="0"/>
        <w:autoSpaceDN w:val="0"/>
        <w:adjustRightInd w:val="0"/>
        <w:spacing w:after="0" w:line="240" w:lineRule="auto"/>
        <w:ind w:left="0" w:firstLine="0"/>
        <w:rPr>
          <w:rFonts w:ascii="Times New Roman" w:eastAsiaTheme="minorHAnsi" w:hAnsi="Times New Roman"/>
          <w:sz w:val="28"/>
          <w:szCs w:val="28"/>
        </w:rPr>
      </w:pPr>
      <w:r w:rsidRPr="008762B6">
        <w:rPr>
          <w:rFonts w:ascii="Times New Roman" w:eastAsiaTheme="minorHAnsi" w:hAnsi="Times New Roman"/>
          <w:sz w:val="28"/>
          <w:szCs w:val="28"/>
        </w:rPr>
        <w:t>развитие интереса к изобразительному искусству и художественному</w:t>
      </w:r>
    </w:p>
    <w:p w:rsidR="004541D5" w:rsidRPr="008762B6" w:rsidRDefault="004541D5" w:rsidP="008762B6">
      <w:pPr>
        <w:pStyle w:val="a5"/>
        <w:numPr>
          <w:ilvl w:val="0"/>
          <w:numId w:val="44"/>
        </w:numPr>
        <w:tabs>
          <w:tab w:val="left" w:pos="284"/>
        </w:tabs>
        <w:autoSpaceDE w:val="0"/>
        <w:autoSpaceDN w:val="0"/>
        <w:adjustRightInd w:val="0"/>
        <w:spacing w:after="0" w:line="240" w:lineRule="auto"/>
        <w:ind w:left="0" w:firstLine="0"/>
        <w:rPr>
          <w:rFonts w:ascii="Times New Roman" w:eastAsiaTheme="minorHAnsi" w:hAnsi="Times New Roman"/>
          <w:sz w:val="28"/>
          <w:szCs w:val="28"/>
        </w:rPr>
      </w:pPr>
      <w:r w:rsidRPr="008762B6">
        <w:rPr>
          <w:rFonts w:ascii="Times New Roman" w:eastAsiaTheme="minorHAnsi" w:hAnsi="Times New Roman"/>
          <w:sz w:val="28"/>
          <w:szCs w:val="28"/>
        </w:rPr>
        <w:t>творчеству;</w:t>
      </w:r>
    </w:p>
    <w:p w:rsidR="004541D5" w:rsidRPr="008762B6" w:rsidRDefault="004541D5" w:rsidP="008762B6">
      <w:pPr>
        <w:pStyle w:val="a5"/>
        <w:numPr>
          <w:ilvl w:val="0"/>
          <w:numId w:val="44"/>
        </w:numPr>
        <w:tabs>
          <w:tab w:val="left" w:pos="284"/>
        </w:tabs>
        <w:autoSpaceDE w:val="0"/>
        <w:autoSpaceDN w:val="0"/>
        <w:adjustRightInd w:val="0"/>
        <w:spacing w:after="0" w:line="240" w:lineRule="auto"/>
        <w:ind w:left="0" w:firstLine="0"/>
        <w:rPr>
          <w:rFonts w:ascii="Times New Roman CYR" w:hAnsi="Times New Roman CYR" w:cs="Times New Roman CYR"/>
          <w:sz w:val="28"/>
          <w:szCs w:val="28"/>
        </w:rPr>
      </w:pPr>
      <w:r w:rsidRPr="008762B6">
        <w:rPr>
          <w:rFonts w:ascii="Times New Roman CYR" w:hAnsi="Times New Roman CYR" w:cs="Times New Roman CYR"/>
          <w:sz w:val="28"/>
          <w:szCs w:val="28"/>
        </w:rPr>
        <w:t>формирование собственного мировоззрения;</w:t>
      </w:r>
    </w:p>
    <w:p w:rsidR="004541D5" w:rsidRPr="008762B6" w:rsidRDefault="004541D5" w:rsidP="008762B6">
      <w:pPr>
        <w:pStyle w:val="a5"/>
        <w:numPr>
          <w:ilvl w:val="0"/>
          <w:numId w:val="44"/>
        </w:numPr>
        <w:tabs>
          <w:tab w:val="left" w:pos="284"/>
        </w:tabs>
        <w:autoSpaceDE w:val="0"/>
        <w:autoSpaceDN w:val="0"/>
        <w:adjustRightInd w:val="0"/>
        <w:spacing w:after="0" w:line="240" w:lineRule="auto"/>
        <w:ind w:left="0" w:firstLine="0"/>
        <w:rPr>
          <w:rFonts w:ascii="Times New Roman CYR" w:hAnsi="Times New Roman CYR" w:cs="Times New Roman CYR"/>
          <w:sz w:val="28"/>
          <w:szCs w:val="28"/>
        </w:rPr>
      </w:pPr>
      <w:r w:rsidRPr="008762B6">
        <w:rPr>
          <w:rFonts w:ascii="Times New Roman CYR" w:hAnsi="Times New Roman CYR" w:cs="Times New Roman CYR"/>
          <w:sz w:val="28"/>
          <w:szCs w:val="28"/>
        </w:rPr>
        <w:t>развитие творческого воображения и образного мышления;</w:t>
      </w:r>
    </w:p>
    <w:p w:rsidR="004541D5" w:rsidRPr="008762B6" w:rsidRDefault="004541D5" w:rsidP="008762B6">
      <w:pPr>
        <w:pStyle w:val="a5"/>
        <w:numPr>
          <w:ilvl w:val="0"/>
          <w:numId w:val="44"/>
        </w:numPr>
        <w:tabs>
          <w:tab w:val="left" w:pos="284"/>
        </w:tabs>
        <w:autoSpaceDE w:val="0"/>
        <w:autoSpaceDN w:val="0"/>
        <w:adjustRightInd w:val="0"/>
        <w:spacing w:after="0" w:line="240" w:lineRule="auto"/>
        <w:ind w:left="0" w:firstLine="0"/>
        <w:rPr>
          <w:rFonts w:ascii="Times New Roman" w:eastAsiaTheme="minorHAnsi" w:hAnsi="Times New Roman"/>
          <w:sz w:val="28"/>
          <w:szCs w:val="28"/>
        </w:rPr>
      </w:pPr>
      <w:r w:rsidRPr="008762B6">
        <w:rPr>
          <w:rFonts w:ascii="Times New Roman" w:eastAsiaTheme="minorHAnsi" w:hAnsi="Times New Roman"/>
          <w:sz w:val="28"/>
          <w:szCs w:val="28"/>
        </w:rPr>
        <w:t>знакомство с основными законами, закономерностями, правилами и</w:t>
      </w:r>
    </w:p>
    <w:p w:rsidR="004541D5" w:rsidRPr="008762B6" w:rsidRDefault="004541D5" w:rsidP="008762B6">
      <w:pPr>
        <w:pStyle w:val="a5"/>
        <w:numPr>
          <w:ilvl w:val="0"/>
          <w:numId w:val="44"/>
        </w:numPr>
        <w:tabs>
          <w:tab w:val="left" w:pos="284"/>
        </w:tabs>
        <w:autoSpaceDE w:val="0"/>
        <w:autoSpaceDN w:val="0"/>
        <w:adjustRightInd w:val="0"/>
        <w:spacing w:after="0" w:line="240" w:lineRule="auto"/>
        <w:ind w:left="0" w:firstLine="0"/>
        <w:rPr>
          <w:rFonts w:ascii="Times New Roman" w:eastAsiaTheme="minorHAnsi" w:hAnsi="Times New Roman"/>
          <w:sz w:val="28"/>
          <w:szCs w:val="28"/>
        </w:rPr>
      </w:pPr>
      <w:r w:rsidRPr="008762B6">
        <w:rPr>
          <w:rFonts w:ascii="Times New Roman" w:eastAsiaTheme="minorHAnsi" w:hAnsi="Times New Roman"/>
          <w:sz w:val="28"/>
          <w:szCs w:val="28"/>
        </w:rPr>
        <w:t>приемами композиции;</w:t>
      </w:r>
    </w:p>
    <w:p w:rsidR="004541D5" w:rsidRPr="008762B6" w:rsidRDefault="004541D5" w:rsidP="008762B6">
      <w:pPr>
        <w:pStyle w:val="a5"/>
        <w:numPr>
          <w:ilvl w:val="0"/>
          <w:numId w:val="44"/>
        </w:numPr>
        <w:tabs>
          <w:tab w:val="left" w:pos="284"/>
        </w:tabs>
        <w:autoSpaceDE w:val="0"/>
        <w:autoSpaceDN w:val="0"/>
        <w:adjustRightInd w:val="0"/>
        <w:spacing w:after="0" w:line="240" w:lineRule="auto"/>
        <w:ind w:left="0" w:firstLine="0"/>
        <w:rPr>
          <w:rFonts w:ascii="Times New Roman" w:eastAsiaTheme="minorHAnsi" w:hAnsi="Times New Roman"/>
          <w:sz w:val="28"/>
          <w:szCs w:val="28"/>
        </w:rPr>
      </w:pPr>
      <w:r w:rsidRPr="008762B6">
        <w:rPr>
          <w:rFonts w:ascii="Times New Roman" w:eastAsiaTheme="minorHAnsi" w:hAnsi="Times New Roman"/>
          <w:sz w:val="28"/>
          <w:szCs w:val="28"/>
        </w:rPr>
        <w:t>изучение выразительных возможностей тона и цвета;</w:t>
      </w:r>
    </w:p>
    <w:p w:rsidR="004541D5" w:rsidRPr="008762B6" w:rsidRDefault="004541D5" w:rsidP="008762B6">
      <w:pPr>
        <w:pStyle w:val="a5"/>
        <w:numPr>
          <w:ilvl w:val="0"/>
          <w:numId w:val="44"/>
        </w:numPr>
        <w:tabs>
          <w:tab w:val="left" w:pos="284"/>
        </w:tabs>
        <w:autoSpaceDE w:val="0"/>
        <w:autoSpaceDN w:val="0"/>
        <w:adjustRightInd w:val="0"/>
        <w:spacing w:after="0" w:line="240" w:lineRule="auto"/>
        <w:ind w:left="0" w:firstLine="0"/>
        <w:rPr>
          <w:rFonts w:ascii="Times New Roman" w:eastAsiaTheme="minorHAnsi" w:hAnsi="Times New Roman"/>
          <w:sz w:val="28"/>
          <w:szCs w:val="28"/>
        </w:rPr>
      </w:pPr>
      <w:r w:rsidRPr="008762B6">
        <w:rPr>
          <w:rFonts w:ascii="Times New Roman" w:eastAsiaTheme="minorHAnsi" w:hAnsi="Times New Roman"/>
          <w:sz w:val="28"/>
          <w:szCs w:val="28"/>
        </w:rPr>
        <w:t>развитие способностей к художественно-исполнительской</w:t>
      </w:r>
      <w:r w:rsidR="008762B6" w:rsidRPr="008762B6">
        <w:rPr>
          <w:rFonts w:ascii="Times New Roman" w:eastAsiaTheme="minorHAnsi" w:hAnsi="Times New Roman"/>
          <w:sz w:val="28"/>
          <w:szCs w:val="28"/>
        </w:rPr>
        <w:t xml:space="preserve"> </w:t>
      </w:r>
      <w:r w:rsidRPr="008762B6">
        <w:rPr>
          <w:rFonts w:ascii="Times New Roman" w:eastAsiaTheme="minorHAnsi" w:hAnsi="Times New Roman"/>
          <w:sz w:val="28"/>
          <w:szCs w:val="28"/>
        </w:rPr>
        <w:t>деятельности;</w:t>
      </w:r>
    </w:p>
    <w:p w:rsidR="004541D5" w:rsidRPr="008762B6" w:rsidRDefault="004541D5" w:rsidP="008762B6">
      <w:pPr>
        <w:pStyle w:val="a5"/>
        <w:widowControl w:val="0"/>
        <w:numPr>
          <w:ilvl w:val="0"/>
          <w:numId w:val="44"/>
        </w:numPr>
        <w:tabs>
          <w:tab w:val="left" w:pos="0"/>
          <w:tab w:val="left" w:pos="284"/>
        </w:tabs>
        <w:autoSpaceDE w:val="0"/>
        <w:autoSpaceDN w:val="0"/>
        <w:adjustRightInd w:val="0"/>
        <w:spacing w:after="0" w:line="240" w:lineRule="auto"/>
        <w:ind w:left="0" w:firstLine="0"/>
        <w:jc w:val="both"/>
        <w:rPr>
          <w:rFonts w:ascii="Times New Roman CYR" w:hAnsi="Times New Roman CYR" w:cs="Times New Roman CYR"/>
          <w:sz w:val="28"/>
          <w:szCs w:val="28"/>
        </w:rPr>
      </w:pPr>
      <w:r w:rsidRPr="008762B6">
        <w:rPr>
          <w:rFonts w:ascii="Times New Roman CYR" w:hAnsi="Times New Roman CYR" w:cs="Times New Roman CYR"/>
          <w:sz w:val="28"/>
          <w:szCs w:val="28"/>
        </w:rPr>
        <w:t>овладение художественно - выразительными средствами композиции;</w:t>
      </w:r>
    </w:p>
    <w:p w:rsidR="004541D5" w:rsidRPr="008762B6" w:rsidRDefault="004541D5" w:rsidP="008762B6">
      <w:pPr>
        <w:pStyle w:val="a5"/>
        <w:widowControl w:val="0"/>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CYR" w:hAnsi="Times New Roman CYR" w:cs="Times New Roman CYR"/>
          <w:sz w:val="28"/>
          <w:szCs w:val="28"/>
        </w:rPr>
      </w:pPr>
      <w:r w:rsidRPr="008762B6">
        <w:rPr>
          <w:rFonts w:ascii="Times New Roman CYR" w:hAnsi="Times New Roman CYR" w:cs="Times New Roman CYR"/>
          <w:sz w:val="28"/>
          <w:szCs w:val="28"/>
        </w:rPr>
        <w:t>развитие умений вести целенаправленные наблюдения  окружающей действительности;</w:t>
      </w:r>
    </w:p>
    <w:p w:rsidR="004541D5" w:rsidRPr="008762B6" w:rsidRDefault="004541D5" w:rsidP="008762B6">
      <w:pPr>
        <w:pStyle w:val="a5"/>
        <w:numPr>
          <w:ilvl w:val="0"/>
          <w:numId w:val="44"/>
        </w:numPr>
        <w:tabs>
          <w:tab w:val="left" w:pos="284"/>
        </w:tabs>
        <w:autoSpaceDE w:val="0"/>
        <w:autoSpaceDN w:val="0"/>
        <w:adjustRightInd w:val="0"/>
        <w:spacing w:after="0" w:line="240" w:lineRule="auto"/>
        <w:ind w:left="0" w:firstLine="0"/>
        <w:rPr>
          <w:rFonts w:ascii="Times New Roman" w:eastAsiaTheme="minorHAnsi" w:hAnsi="Times New Roman"/>
          <w:sz w:val="28"/>
          <w:szCs w:val="28"/>
        </w:rPr>
      </w:pPr>
      <w:r w:rsidRPr="008762B6">
        <w:rPr>
          <w:rFonts w:ascii="Times New Roman" w:eastAsiaTheme="minorHAnsi" w:hAnsi="Times New Roman"/>
          <w:sz w:val="28"/>
          <w:szCs w:val="28"/>
        </w:rPr>
        <w:t xml:space="preserve">приобретение </w:t>
      </w:r>
      <w:proofErr w:type="gramStart"/>
      <w:r w:rsidRPr="008762B6">
        <w:rPr>
          <w:rFonts w:ascii="Times New Roman" w:eastAsiaTheme="minorHAnsi" w:hAnsi="Times New Roman"/>
          <w:sz w:val="28"/>
          <w:szCs w:val="28"/>
        </w:rPr>
        <w:t>обучающимися</w:t>
      </w:r>
      <w:proofErr w:type="gramEnd"/>
      <w:r w:rsidRPr="008762B6">
        <w:rPr>
          <w:rFonts w:ascii="Times New Roman" w:eastAsiaTheme="minorHAnsi" w:hAnsi="Times New Roman"/>
          <w:sz w:val="28"/>
          <w:szCs w:val="28"/>
        </w:rPr>
        <w:t xml:space="preserve"> опыта творческой деятельности;</w:t>
      </w:r>
    </w:p>
    <w:p w:rsidR="004541D5" w:rsidRPr="008762B6" w:rsidRDefault="004541D5" w:rsidP="008762B6">
      <w:pPr>
        <w:pStyle w:val="a5"/>
        <w:numPr>
          <w:ilvl w:val="0"/>
          <w:numId w:val="44"/>
        </w:numPr>
        <w:tabs>
          <w:tab w:val="left" w:pos="284"/>
        </w:tabs>
        <w:autoSpaceDE w:val="0"/>
        <w:autoSpaceDN w:val="0"/>
        <w:adjustRightInd w:val="0"/>
        <w:spacing w:after="0" w:line="240" w:lineRule="auto"/>
        <w:ind w:left="0" w:firstLine="0"/>
        <w:jc w:val="both"/>
        <w:rPr>
          <w:rFonts w:ascii="Times New Roman" w:eastAsiaTheme="minorHAnsi" w:hAnsi="Times New Roman"/>
          <w:sz w:val="28"/>
          <w:szCs w:val="28"/>
        </w:rPr>
      </w:pPr>
      <w:r w:rsidRPr="008762B6">
        <w:rPr>
          <w:rFonts w:ascii="Times New Roman" w:eastAsiaTheme="minorHAnsi" w:hAnsi="Times New Roman"/>
          <w:sz w:val="28"/>
          <w:szCs w:val="28"/>
        </w:rPr>
        <w:t xml:space="preserve">формирование у наиболее одаренных выпускников мотивации </w:t>
      </w:r>
      <w:proofErr w:type="spellStart"/>
      <w:r w:rsidRPr="008762B6">
        <w:rPr>
          <w:rFonts w:ascii="Times New Roman" w:eastAsiaTheme="minorHAnsi" w:hAnsi="Times New Roman"/>
          <w:sz w:val="28"/>
          <w:szCs w:val="28"/>
        </w:rPr>
        <w:t>кпродолжению</w:t>
      </w:r>
      <w:proofErr w:type="spellEnd"/>
      <w:r w:rsidRPr="008762B6">
        <w:rPr>
          <w:rFonts w:ascii="Times New Roman" w:eastAsiaTheme="minorHAnsi" w:hAnsi="Times New Roman"/>
          <w:sz w:val="28"/>
          <w:szCs w:val="28"/>
        </w:rPr>
        <w:t xml:space="preserve"> профессионального обучения в образовательных учреждениях</w:t>
      </w:r>
    </w:p>
    <w:p w:rsidR="004541D5" w:rsidRPr="008762B6" w:rsidRDefault="004541D5" w:rsidP="008762B6">
      <w:pPr>
        <w:pStyle w:val="a5"/>
        <w:widowControl w:val="0"/>
        <w:numPr>
          <w:ilvl w:val="0"/>
          <w:numId w:val="44"/>
        </w:numPr>
        <w:tabs>
          <w:tab w:val="left" w:pos="0"/>
          <w:tab w:val="left" w:pos="284"/>
        </w:tabs>
        <w:autoSpaceDE w:val="0"/>
        <w:autoSpaceDN w:val="0"/>
        <w:adjustRightInd w:val="0"/>
        <w:spacing w:after="0" w:line="240" w:lineRule="auto"/>
        <w:ind w:left="0" w:firstLine="0"/>
        <w:jc w:val="both"/>
        <w:rPr>
          <w:rFonts w:ascii="Times New Roman" w:hAnsi="Times New Roman"/>
          <w:sz w:val="28"/>
          <w:szCs w:val="28"/>
        </w:rPr>
      </w:pPr>
      <w:r w:rsidRPr="008762B6">
        <w:rPr>
          <w:rFonts w:ascii="Times New Roman" w:eastAsiaTheme="minorHAnsi" w:hAnsi="Times New Roman"/>
          <w:sz w:val="28"/>
          <w:szCs w:val="28"/>
        </w:rPr>
        <w:t>среднего профессионального образования.</w:t>
      </w:r>
    </w:p>
    <w:p w:rsidR="0083097A" w:rsidRDefault="0083097A" w:rsidP="0083097A">
      <w:pPr>
        <w:spacing w:after="0" w:line="240" w:lineRule="auto"/>
        <w:ind w:firstLine="709"/>
        <w:contextualSpacing/>
        <w:jc w:val="both"/>
        <w:rPr>
          <w:rFonts w:ascii="Times New Roman" w:eastAsia="Times New Roman" w:hAnsi="Times New Roman"/>
          <w:i/>
          <w:sz w:val="28"/>
          <w:szCs w:val="28"/>
        </w:rPr>
      </w:pPr>
      <w:r>
        <w:rPr>
          <w:rFonts w:ascii="Times New Roman" w:eastAsia="Times New Roman" w:hAnsi="Times New Roman"/>
          <w:i/>
          <w:sz w:val="28"/>
          <w:szCs w:val="28"/>
        </w:rPr>
        <w:t>Практическая значимость программы.</w:t>
      </w:r>
      <w:r w:rsidR="004F08AE" w:rsidRPr="004F08AE">
        <w:rPr>
          <w:rFonts w:ascii="Times New Roman CYR" w:hAnsi="Times New Roman CYR" w:cs="Times New Roman CYR"/>
          <w:sz w:val="28"/>
          <w:szCs w:val="28"/>
        </w:rPr>
        <w:t xml:space="preserve"> </w:t>
      </w:r>
      <w:r w:rsidR="004F08AE">
        <w:rPr>
          <w:rFonts w:ascii="Times New Roman CYR" w:hAnsi="Times New Roman CYR" w:cs="Times New Roman CYR"/>
          <w:sz w:val="28"/>
          <w:szCs w:val="28"/>
        </w:rPr>
        <w:t>П</w:t>
      </w:r>
      <w:r w:rsidR="004F08AE" w:rsidRPr="001D2453">
        <w:rPr>
          <w:rFonts w:ascii="Times New Roman" w:hAnsi="Times New Roman"/>
          <w:sz w:val="28"/>
          <w:szCs w:val="28"/>
        </w:rPr>
        <w:t>рограмма предлагает такую систему занятий по композиции, в которой акцент делается на умение продумывать определенное содержание, тему, находить конкретный, выражающий мысли и чувства сюжет и уметь этот сюжет реализовывать в эскизе.</w:t>
      </w:r>
      <w:r w:rsidR="004F08AE">
        <w:rPr>
          <w:rFonts w:ascii="Times New Roman" w:hAnsi="Times New Roman"/>
          <w:sz w:val="28"/>
          <w:szCs w:val="28"/>
        </w:rPr>
        <w:t xml:space="preserve"> </w:t>
      </w:r>
      <w:r w:rsidR="004F08AE">
        <w:rPr>
          <w:rStyle w:val="c1"/>
          <w:rFonts w:ascii="Times New Roman" w:hAnsi="Times New Roman"/>
          <w:color w:val="000000" w:themeColor="text1"/>
          <w:sz w:val="28"/>
          <w:szCs w:val="28"/>
        </w:rPr>
        <w:t>Программный материал  даёт об</w:t>
      </w:r>
      <w:r w:rsidR="004F08AE" w:rsidRPr="006909C6">
        <w:rPr>
          <w:rStyle w:val="c1"/>
          <w:rFonts w:ascii="Times New Roman" w:hAnsi="Times New Roman"/>
          <w:color w:val="000000" w:themeColor="text1"/>
          <w:sz w:val="28"/>
          <w:szCs w:val="28"/>
        </w:rPr>
        <w:t>уча</w:t>
      </w:r>
      <w:r w:rsidR="004F08AE">
        <w:rPr>
          <w:rStyle w:val="c1"/>
          <w:rFonts w:ascii="Times New Roman" w:hAnsi="Times New Roman"/>
          <w:color w:val="000000" w:themeColor="text1"/>
          <w:sz w:val="28"/>
          <w:szCs w:val="28"/>
        </w:rPr>
        <w:t>ю</w:t>
      </w:r>
      <w:r w:rsidR="004F08AE" w:rsidRPr="006909C6">
        <w:rPr>
          <w:rStyle w:val="c1"/>
          <w:rFonts w:ascii="Times New Roman" w:hAnsi="Times New Roman"/>
          <w:color w:val="000000" w:themeColor="text1"/>
          <w:sz w:val="28"/>
          <w:szCs w:val="28"/>
        </w:rPr>
        <w:t>щимся понятия об основных закономерностях и элементах композиции, без знания которых не может быть сознательного подхода к творчеству</w:t>
      </w:r>
      <w:r w:rsidR="004F08AE">
        <w:rPr>
          <w:rStyle w:val="c1"/>
          <w:rFonts w:ascii="Times New Roman" w:hAnsi="Times New Roman"/>
          <w:color w:val="000000" w:themeColor="text1"/>
          <w:sz w:val="28"/>
          <w:szCs w:val="28"/>
        </w:rPr>
        <w:t>.</w:t>
      </w:r>
    </w:p>
    <w:p w:rsidR="0083097A" w:rsidRDefault="0083097A" w:rsidP="004F08AE">
      <w:pPr>
        <w:widowControl w:val="0"/>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w:eastAsia="Times New Roman" w:hAnsi="Times New Roman"/>
          <w:i/>
          <w:sz w:val="28"/>
          <w:szCs w:val="28"/>
        </w:rPr>
        <w:t>Отличительная особенность программы.</w:t>
      </w:r>
      <w:r w:rsidRPr="0083097A">
        <w:rPr>
          <w:rFonts w:ascii="Times New Roman CYR" w:hAnsi="Times New Roman CYR" w:cs="Times New Roman CYR"/>
          <w:sz w:val="28"/>
          <w:szCs w:val="28"/>
        </w:rPr>
        <w:t xml:space="preserve"> </w:t>
      </w:r>
      <w:r>
        <w:rPr>
          <w:rFonts w:ascii="Times New Roman CYR" w:hAnsi="Times New Roman CYR" w:cs="Times New Roman CYR"/>
          <w:sz w:val="28"/>
          <w:szCs w:val="28"/>
        </w:rPr>
        <w:t>Программа  отличается от типовой программы:</w:t>
      </w:r>
    </w:p>
    <w:p w:rsidR="0083097A" w:rsidRDefault="0083097A" w:rsidP="0083097A">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 технологией построения образовательного процесса;</w:t>
      </w:r>
    </w:p>
    <w:p w:rsidR="0083097A" w:rsidRDefault="0083097A" w:rsidP="0083097A">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 философией образования, положенной в основу программы;</w:t>
      </w:r>
    </w:p>
    <w:p w:rsidR="0083097A" w:rsidRDefault="0083097A" w:rsidP="0083097A">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 особенностями развивающей среды Дворца.</w:t>
      </w:r>
    </w:p>
    <w:p w:rsidR="003C1CDE" w:rsidRDefault="003C1CDE" w:rsidP="0083097A">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44156A">
        <w:rPr>
          <w:rFonts w:ascii="Times New Roman" w:hAnsi="Times New Roman"/>
          <w:sz w:val="28"/>
          <w:szCs w:val="28"/>
        </w:rPr>
        <w:t xml:space="preserve">Новизна программы состоит в следующем: </w:t>
      </w:r>
      <w:r w:rsidRPr="0044156A">
        <w:rPr>
          <w:rFonts w:ascii="Times New Roman CYR" w:hAnsi="Times New Roman CYR" w:cs="Times New Roman CYR"/>
          <w:sz w:val="28"/>
          <w:szCs w:val="28"/>
        </w:rPr>
        <w:t>программный материал</w:t>
      </w:r>
      <w:r>
        <w:rPr>
          <w:rFonts w:ascii="Times New Roman CYR" w:hAnsi="Times New Roman CYR" w:cs="Times New Roman CYR"/>
          <w:sz w:val="28"/>
          <w:szCs w:val="28"/>
        </w:rPr>
        <w:t xml:space="preserve"> погружает обучающихся в творческую деятельность, способствующую передаче впечатлений от услышанного и увиденного в жизни, в природе языком изобразительного искусства. При этом дети вовлекаются в изучение и открытие новых сре</w:t>
      </w:r>
      <w:proofErr w:type="gramStart"/>
      <w:r>
        <w:rPr>
          <w:rFonts w:ascii="Times New Roman CYR" w:hAnsi="Times New Roman CYR" w:cs="Times New Roman CYR"/>
          <w:sz w:val="28"/>
          <w:szCs w:val="28"/>
        </w:rPr>
        <w:t>дств пл</w:t>
      </w:r>
      <w:proofErr w:type="gramEnd"/>
      <w:r>
        <w:rPr>
          <w:rFonts w:ascii="Times New Roman CYR" w:hAnsi="Times New Roman CYR" w:cs="Times New Roman CYR"/>
          <w:sz w:val="28"/>
          <w:szCs w:val="28"/>
        </w:rPr>
        <w:t>астического выражения,  познание которых помогает воспринимать и понимать современное изобразительное искусство, творить.</w:t>
      </w:r>
    </w:p>
    <w:p w:rsidR="00936CE7" w:rsidRDefault="0083097A" w:rsidP="004F08AE">
      <w:pPr>
        <w:widowControl w:val="0"/>
        <w:tabs>
          <w:tab w:val="left" w:pos="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eastAsia="Times New Roman" w:hAnsi="Times New Roman"/>
          <w:i/>
          <w:sz w:val="28"/>
          <w:szCs w:val="28"/>
        </w:rPr>
        <w:t>Адресат программы: о</w:t>
      </w:r>
      <w:r>
        <w:rPr>
          <w:rFonts w:ascii="Times New Roman CYR" w:hAnsi="Times New Roman CYR" w:cs="Times New Roman CYR"/>
          <w:sz w:val="28"/>
          <w:szCs w:val="28"/>
        </w:rPr>
        <w:t>бучающиеся 10-14 лет.</w:t>
      </w:r>
      <w:r w:rsidRPr="0083097A">
        <w:rPr>
          <w:rFonts w:ascii="Times New Roman CYR" w:hAnsi="Times New Roman CYR" w:cs="Times New Roman CYR"/>
          <w:sz w:val="28"/>
          <w:szCs w:val="28"/>
        </w:rPr>
        <w:t xml:space="preserve"> </w:t>
      </w:r>
      <w:r w:rsidR="00936CE7">
        <w:rPr>
          <w:rFonts w:ascii="Times New Roman CYR" w:hAnsi="Times New Roman CYR" w:cs="Times New Roman CYR"/>
          <w:sz w:val="28"/>
          <w:szCs w:val="28"/>
        </w:rPr>
        <w:t xml:space="preserve">Средний школьный возраст – наиболее благоприятный для развития творческого мышления, воображения, творческой инициативы. Мышление приобретает новую черту – критичность. </w:t>
      </w:r>
      <w:r w:rsidR="00936CE7">
        <w:rPr>
          <w:rFonts w:ascii="Times New Roman CYR" w:hAnsi="Times New Roman CYR" w:cs="Times New Roman CYR"/>
          <w:sz w:val="28"/>
          <w:szCs w:val="28"/>
        </w:rPr>
        <w:lastRenderedPageBreak/>
        <w:t>Желание выразить своё отношение к событиям, искусству,  природе и ко многим явлениям окружающей жизни вызывают у детей стремление на практике попробовать себя в каждом из видов деятельности.  Набор в учебные группы осуществляетс</w:t>
      </w:r>
      <w:r w:rsidR="00936CE7" w:rsidRPr="004A78F8">
        <w:rPr>
          <w:rFonts w:ascii="Times New Roman CYR" w:hAnsi="Times New Roman CYR" w:cs="Times New Roman CYR"/>
          <w:sz w:val="28"/>
          <w:szCs w:val="28"/>
        </w:rPr>
        <w:t>я  по итогам просмотра</w:t>
      </w:r>
      <w:r w:rsidR="00936CE7">
        <w:rPr>
          <w:rFonts w:ascii="Times New Roman CYR" w:hAnsi="Times New Roman CYR" w:cs="Times New Roman CYR"/>
          <w:sz w:val="28"/>
          <w:szCs w:val="28"/>
        </w:rPr>
        <w:t xml:space="preserve"> творческих  работ детей,  выполненных самостоятельно.</w:t>
      </w:r>
      <w:r w:rsidR="00936CE7" w:rsidRPr="0083097A">
        <w:rPr>
          <w:rFonts w:ascii="Times New Roman CYR" w:hAnsi="Times New Roman CYR" w:cs="Times New Roman CYR"/>
          <w:sz w:val="28"/>
          <w:szCs w:val="28"/>
        </w:rPr>
        <w:t xml:space="preserve"> </w:t>
      </w:r>
      <w:r w:rsidR="00936CE7">
        <w:rPr>
          <w:rFonts w:ascii="Times New Roman CYR" w:hAnsi="Times New Roman CYR" w:cs="Times New Roman CYR"/>
          <w:sz w:val="28"/>
          <w:szCs w:val="28"/>
        </w:rPr>
        <w:t>Наполняемость групп:  оптимальная -  8   человек, допустимая -10 человек.</w:t>
      </w:r>
    </w:p>
    <w:p w:rsidR="0083097A" w:rsidRDefault="0083097A" w:rsidP="0083097A">
      <w:pPr>
        <w:spacing w:after="0" w:line="240" w:lineRule="auto"/>
        <w:ind w:firstLine="709"/>
        <w:contextualSpacing/>
        <w:jc w:val="both"/>
        <w:rPr>
          <w:rFonts w:ascii="Times New Roman" w:eastAsia="Times New Roman" w:hAnsi="Times New Roman"/>
          <w:i/>
          <w:sz w:val="28"/>
          <w:szCs w:val="28"/>
        </w:rPr>
      </w:pPr>
      <w:r>
        <w:rPr>
          <w:rFonts w:ascii="Times New Roman" w:eastAsia="Times New Roman" w:hAnsi="Times New Roman"/>
          <w:i/>
          <w:sz w:val="28"/>
          <w:szCs w:val="28"/>
        </w:rPr>
        <w:t>Объём программы</w:t>
      </w:r>
      <w:r w:rsidR="004F08AE">
        <w:rPr>
          <w:rFonts w:ascii="Times New Roman" w:eastAsia="Times New Roman" w:hAnsi="Times New Roman"/>
          <w:i/>
          <w:sz w:val="28"/>
          <w:szCs w:val="28"/>
        </w:rPr>
        <w:t xml:space="preserve">: </w:t>
      </w:r>
      <w:r w:rsidR="004F08AE" w:rsidRPr="004F08AE">
        <w:rPr>
          <w:rFonts w:ascii="Times New Roman" w:eastAsia="Times New Roman" w:hAnsi="Times New Roman"/>
          <w:sz w:val="28"/>
          <w:szCs w:val="28"/>
        </w:rPr>
        <w:t>о</w:t>
      </w:r>
      <w:r w:rsidRPr="004F08AE">
        <w:rPr>
          <w:rFonts w:ascii="Times New Roman CYR" w:hAnsi="Times New Roman CYR" w:cs="Times New Roman CYR"/>
          <w:sz w:val="28"/>
          <w:szCs w:val="28"/>
        </w:rPr>
        <w:t>бщ</w:t>
      </w:r>
      <w:r>
        <w:rPr>
          <w:rFonts w:ascii="Times New Roman CYR" w:hAnsi="Times New Roman CYR" w:cs="Times New Roman CYR"/>
          <w:sz w:val="28"/>
          <w:szCs w:val="28"/>
        </w:rPr>
        <w:t>ее количество часов в год: 1и 2 год обучения - 72 часа;  3,4 год обучения - 108 часов.</w:t>
      </w:r>
      <w:r w:rsidRPr="0083097A">
        <w:rPr>
          <w:rFonts w:ascii="Times New Roman CYR" w:hAnsi="Times New Roman CYR" w:cs="Times New Roman CYR"/>
          <w:sz w:val="28"/>
          <w:szCs w:val="28"/>
        </w:rPr>
        <w:t xml:space="preserve"> </w:t>
      </w:r>
    </w:p>
    <w:p w:rsidR="0083097A" w:rsidRDefault="0083097A" w:rsidP="0083097A">
      <w:pPr>
        <w:spacing w:after="0" w:line="240" w:lineRule="auto"/>
        <w:ind w:firstLine="709"/>
        <w:contextualSpacing/>
        <w:jc w:val="both"/>
        <w:rPr>
          <w:rFonts w:ascii="Times New Roman CYR" w:hAnsi="Times New Roman CYR" w:cs="Times New Roman CYR"/>
          <w:sz w:val="28"/>
          <w:szCs w:val="28"/>
        </w:rPr>
      </w:pPr>
      <w:r>
        <w:rPr>
          <w:rFonts w:ascii="Times New Roman" w:eastAsia="Times New Roman" w:hAnsi="Times New Roman"/>
          <w:i/>
          <w:sz w:val="28"/>
          <w:szCs w:val="28"/>
        </w:rPr>
        <w:t xml:space="preserve">Срок реализации программы – </w:t>
      </w:r>
      <w:r>
        <w:rPr>
          <w:rFonts w:ascii="Times New Roman CYR" w:hAnsi="Times New Roman CYR" w:cs="Times New Roman CYR"/>
          <w:sz w:val="28"/>
          <w:szCs w:val="28"/>
        </w:rPr>
        <w:t>4 года обучения.</w:t>
      </w:r>
    </w:p>
    <w:p w:rsidR="0083097A" w:rsidRDefault="0083097A" w:rsidP="0083097A">
      <w:pPr>
        <w:spacing w:after="0" w:line="240" w:lineRule="auto"/>
        <w:ind w:firstLine="709"/>
        <w:contextualSpacing/>
        <w:jc w:val="both"/>
        <w:rPr>
          <w:rFonts w:ascii="Times New Roman" w:eastAsia="Times New Roman" w:hAnsi="Times New Roman"/>
          <w:i/>
          <w:sz w:val="28"/>
          <w:szCs w:val="28"/>
        </w:rPr>
      </w:pPr>
      <w:r>
        <w:rPr>
          <w:rFonts w:ascii="Times New Roman" w:eastAsia="Times New Roman" w:hAnsi="Times New Roman"/>
          <w:i/>
          <w:sz w:val="28"/>
          <w:szCs w:val="28"/>
        </w:rPr>
        <w:t>Режим занятий:</w:t>
      </w:r>
      <w:r w:rsidRPr="0083097A">
        <w:rPr>
          <w:rFonts w:ascii="Times New Roman CYR" w:hAnsi="Times New Roman CYR" w:cs="Times New Roman CYR"/>
          <w:sz w:val="28"/>
          <w:szCs w:val="28"/>
        </w:rPr>
        <w:t xml:space="preserve"> </w:t>
      </w:r>
      <w:r w:rsidR="004F08AE">
        <w:rPr>
          <w:rFonts w:ascii="Times New Roman CYR" w:hAnsi="Times New Roman CYR" w:cs="Times New Roman CYR"/>
          <w:sz w:val="28"/>
          <w:szCs w:val="28"/>
        </w:rPr>
        <w:t>з</w:t>
      </w:r>
      <w:r>
        <w:rPr>
          <w:rFonts w:ascii="Times New Roman CYR" w:hAnsi="Times New Roman CYR" w:cs="Times New Roman CYR"/>
          <w:sz w:val="28"/>
          <w:szCs w:val="28"/>
        </w:rPr>
        <w:t>анятия проводятся:   1 и 2 год обучения –1 раз по 1 часу в неделю; 3 и 4 год обучения - по 2 часа 1 раз в неделю. П</w:t>
      </w:r>
      <w:r>
        <w:rPr>
          <w:rFonts w:ascii="Times New Roman" w:hAnsi="Times New Roman"/>
          <w:sz w:val="28"/>
          <w:szCs w:val="28"/>
        </w:rPr>
        <w:t>родолжительность занятий - 45 минут</w:t>
      </w:r>
    </w:p>
    <w:p w:rsidR="0083097A" w:rsidRDefault="0083097A" w:rsidP="0083097A">
      <w:pPr>
        <w:spacing w:after="0" w:line="240" w:lineRule="auto"/>
        <w:ind w:firstLine="709"/>
        <w:contextualSpacing/>
        <w:jc w:val="both"/>
        <w:rPr>
          <w:rFonts w:ascii="Times New Roman" w:eastAsia="Times New Roman" w:hAnsi="Times New Roman"/>
          <w:i/>
          <w:sz w:val="28"/>
          <w:szCs w:val="28"/>
        </w:rPr>
      </w:pPr>
      <w:r>
        <w:rPr>
          <w:rFonts w:ascii="Times New Roman" w:eastAsia="Times New Roman" w:hAnsi="Times New Roman"/>
          <w:i/>
          <w:sz w:val="28"/>
          <w:szCs w:val="28"/>
        </w:rPr>
        <w:t>Форма обучения: очная</w:t>
      </w:r>
    </w:p>
    <w:p w:rsidR="004F08AE" w:rsidRPr="00827681" w:rsidRDefault="0083097A" w:rsidP="004F08AE">
      <w:pPr>
        <w:widowControl w:val="0"/>
        <w:autoSpaceDE w:val="0"/>
        <w:autoSpaceDN w:val="0"/>
        <w:adjustRightInd w:val="0"/>
        <w:spacing w:after="0" w:line="240" w:lineRule="auto"/>
        <w:ind w:firstLine="708"/>
        <w:jc w:val="both"/>
        <w:rPr>
          <w:rFonts w:ascii="Times New Roman CYR" w:hAnsi="Times New Roman CYR" w:cs="Times New Roman CYR"/>
          <w:iCs/>
          <w:sz w:val="28"/>
          <w:szCs w:val="28"/>
        </w:rPr>
      </w:pPr>
      <w:r>
        <w:rPr>
          <w:rFonts w:ascii="Times New Roman" w:eastAsia="Times New Roman" w:hAnsi="Times New Roman"/>
          <w:i/>
          <w:sz w:val="28"/>
          <w:szCs w:val="28"/>
        </w:rPr>
        <w:t>Виды занятий.</w:t>
      </w:r>
      <w:r w:rsidR="004F08AE" w:rsidRPr="004F08AE">
        <w:rPr>
          <w:rFonts w:ascii="Times New Roman CYR" w:hAnsi="Times New Roman CYR" w:cs="Times New Roman CYR"/>
          <w:sz w:val="28"/>
          <w:szCs w:val="28"/>
        </w:rPr>
        <w:t xml:space="preserve"> Основная форма -  учебное занятие.</w:t>
      </w:r>
      <w:r w:rsidR="004F08AE">
        <w:rPr>
          <w:rFonts w:ascii="Times New Roman CYR" w:hAnsi="Times New Roman CYR" w:cs="Times New Roman CYR"/>
          <w:i/>
          <w:sz w:val="28"/>
          <w:szCs w:val="28"/>
        </w:rPr>
        <w:t xml:space="preserve">  </w:t>
      </w:r>
      <w:proofErr w:type="gramStart"/>
      <w:r w:rsidR="004F08AE" w:rsidRPr="00F245A7">
        <w:rPr>
          <w:rFonts w:ascii="Times New Roman CYR" w:hAnsi="Times New Roman CYR" w:cs="Times New Roman CYR"/>
          <w:sz w:val="28"/>
          <w:szCs w:val="28"/>
        </w:rPr>
        <w:t>Используются и такие формы</w:t>
      </w:r>
      <w:r w:rsidR="004F08AE" w:rsidRPr="00F245A7">
        <w:rPr>
          <w:rFonts w:ascii="Times New Roman CYR" w:hAnsi="Times New Roman CYR" w:cs="Times New Roman CYR"/>
          <w:i/>
          <w:sz w:val="28"/>
          <w:szCs w:val="28"/>
        </w:rPr>
        <w:t xml:space="preserve">, </w:t>
      </w:r>
      <w:r w:rsidR="004F08AE" w:rsidRPr="00F245A7">
        <w:rPr>
          <w:rFonts w:ascii="Times New Roman CYR" w:hAnsi="Times New Roman CYR" w:cs="Times New Roman CYR"/>
          <w:sz w:val="28"/>
          <w:szCs w:val="28"/>
        </w:rPr>
        <w:t>как</w:t>
      </w:r>
      <w:r w:rsidR="004F08AE">
        <w:rPr>
          <w:rFonts w:ascii="Times New Roman CYR" w:hAnsi="Times New Roman CYR" w:cs="Times New Roman CYR"/>
          <w:sz w:val="28"/>
          <w:szCs w:val="28"/>
        </w:rPr>
        <w:t xml:space="preserve">: презентация творческого проекта, вернисаж, мастер-класс, аукцион, </w:t>
      </w:r>
      <w:r w:rsidR="004F08AE" w:rsidRPr="00827681">
        <w:rPr>
          <w:rFonts w:ascii="Times New Roman CYR" w:hAnsi="Times New Roman CYR" w:cs="Times New Roman CYR"/>
          <w:iCs/>
          <w:sz w:val="28"/>
          <w:szCs w:val="28"/>
        </w:rPr>
        <w:t>творческая мастерская, выставка</w:t>
      </w:r>
      <w:r w:rsidR="004F08AE">
        <w:rPr>
          <w:rFonts w:ascii="Times New Roman CYR" w:hAnsi="Times New Roman CYR" w:cs="Times New Roman CYR"/>
          <w:iCs/>
          <w:sz w:val="28"/>
          <w:szCs w:val="28"/>
        </w:rPr>
        <w:t xml:space="preserve">, акция, </w:t>
      </w:r>
      <w:r w:rsidR="004F08AE">
        <w:rPr>
          <w:rFonts w:ascii="Times New Roman CYR" w:hAnsi="Times New Roman CYR" w:cs="Times New Roman CYR"/>
          <w:sz w:val="28"/>
          <w:szCs w:val="28"/>
        </w:rPr>
        <w:t>экскурсии на выставки изобразительного искусства</w:t>
      </w:r>
      <w:r w:rsidR="004F08AE" w:rsidRPr="00827681">
        <w:rPr>
          <w:rFonts w:ascii="Times New Roman CYR" w:hAnsi="Times New Roman CYR" w:cs="Times New Roman CYR"/>
          <w:iCs/>
          <w:sz w:val="28"/>
          <w:szCs w:val="28"/>
        </w:rPr>
        <w:t xml:space="preserve"> (</w:t>
      </w:r>
      <w:r w:rsidR="004F08AE">
        <w:rPr>
          <w:rFonts w:ascii="Times New Roman CYR" w:hAnsi="Times New Roman CYR" w:cs="Times New Roman CYR"/>
          <w:iCs/>
          <w:sz w:val="28"/>
          <w:szCs w:val="28"/>
        </w:rPr>
        <w:t>в том числе заочные и виртуальные)</w:t>
      </w:r>
      <w:r w:rsidR="004F08AE" w:rsidRPr="00827681">
        <w:rPr>
          <w:rFonts w:ascii="Times New Roman CYR" w:hAnsi="Times New Roman CYR" w:cs="Times New Roman CYR"/>
          <w:iCs/>
          <w:sz w:val="28"/>
          <w:szCs w:val="28"/>
        </w:rPr>
        <w:t>.</w:t>
      </w:r>
      <w:proofErr w:type="gramEnd"/>
    </w:p>
    <w:p w:rsidR="003C1CDE" w:rsidRPr="003C1CDE" w:rsidRDefault="0083097A" w:rsidP="004F08AE">
      <w:pPr>
        <w:widowControl w:val="0"/>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w:eastAsia="Times New Roman" w:hAnsi="Times New Roman"/>
          <w:i/>
          <w:sz w:val="28"/>
          <w:szCs w:val="28"/>
        </w:rPr>
        <w:t>Содержание программы.</w:t>
      </w:r>
      <w:r w:rsidR="003C1CDE" w:rsidRPr="003C1CDE">
        <w:rPr>
          <w:rStyle w:val="c1"/>
          <w:rFonts w:ascii="Times New Roman" w:hAnsi="Times New Roman"/>
          <w:color w:val="000000" w:themeColor="text1"/>
          <w:sz w:val="28"/>
          <w:szCs w:val="28"/>
        </w:rPr>
        <w:t xml:space="preserve"> </w:t>
      </w:r>
      <w:r w:rsidR="003C1CDE">
        <w:rPr>
          <w:rFonts w:ascii="Times New Roman CYR" w:hAnsi="Times New Roman CYR" w:cs="Times New Roman CYR"/>
          <w:sz w:val="28"/>
          <w:szCs w:val="28"/>
        </w:rPr>
        <w:t xml:space="preserve">Программа состоит из 2-х интегрированных курсов: </w:t>
      </w:r>
      <w:r w:rsidR="003C1CDE" w:rsidRPr="003C1CDE">
        <w:rPr>
          <w:rFonts w:ascii="Times New Roman CYR" w:hAnsi="Times New Roman CYR" w:cs="Times New Roman CYR"/>
          <w:iCs/>
          <w:sz w:val="28"/>
          <w:szCs w:val="28"/>
        </w:rPr>
        <w:t>теоретического</w:t>
      </w:r>
      <w:r w:rsidR="003C1CDE" w:rsidRPr="003C1CDE">
        <w:rPr>
          <w:rFonts w:ascii="Times New Roman CYR" w:hAnsi="Times New Roman CYR" w:cs="Times New Roman CYR"/>
          <w:sz w:val="28"/>
          <w:szCs w:val="28"/>
        </w:rPr>
        <w:t xml:space="preserve"> и </w:t>
      </w:r>
      <w:r w:rsidR="003C1CDE" w:rsidRPr="003C1CDE">
        <w:rPr>
          <w:rFonts w:ascii="Times New Roman CYR" w:hAnsi="Times New Roman CYR" w:cs="Times New Roman CYR"/>
          <w:iCs/>
          <w:sz w:val="28"/>
          <w:szCs w:val="28"/>
        </w:rPr>
        <w:t>практического.</w:t>
      </w:r>
    </w:p>
    <w:p w:rsidR="003C1CDE" w:rsidRPr="00827681" w:rsidRDefault="003C1CDE" w:rsidP="003C1CDE">
      <w:pPr>
        <w:widowControl w:val="0"/>
        <w:tabs>
          <w:tab w:val="left" w:pos="0"/>
        </w:tabs>
        <w:autoSpaceDE w:val="0"/>
        <w:autoSpaceDN w:val="0"/>
        <w:adjustRightInd w:val="0"/>
        <w:spacing w:after="0" w:line="240" w:lineRule="auto"/>
        <w:ind w:firstLine="708"/>
        <w:jc w:val="both"/>
        <w:rPr>
          <w:rFonts w:ascii="Times" w:hAnsi="Times" w:cs="Times"/>
          <w:sz w:val="28"/>
          <w:szCs w:val="28"/>
        </w:rPr>
      </w:pPr>
      <w:r>
        <w:rPr>
          <w:rFonts w:ascii="Times" w:hAnsi="Times" w:cs="Times"/>
          <w:sz w:val="28"/>
          <w:szCs w:val="28"/>
        </w:rPr>
        <w:t xml:space="preserve">Теоретическая работа с детьми строится на основе кратких бесед и пояснений в процессе обучения: о стилях и направлениях в искусстве прошлого и настоящего; законах композиции и </w:t>
      </w:r>
      <w:proofErr w:type="spellStart"/>
      <w:r>
        <w:rPr>
          <w:rFonts w:ascii="Times" w:hAnsi="Times" w:cs="Times"/>
          <w:sz w:val="28"/>
          <w:szCs w:val="28"/>
        </w:rPr>
        <w:t>цветоведения</w:t>
      </w:r>
      <w:proofErr w:type="spellEnd"/>
      <w:r>
        <w:rPr>
          <w:rFonts w:ascii="Times" w:hAnsi="Times" w:cs="Times"/>
          <w:sz w:val="28"/>
          <w:szCs w:val="28"/>
        </w:rPr>
        <w:t>; художниках и произведениях искусства; предметном мире человека; технике безопасности; красоте окружающего мира; будущей профессии.</w:t>
      </w:r>
    </w:p>
    <w:p w:rsidR="003C1CDE" w:rsidRDefault="003C1CDE" w:rsidP="003C1CDE">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w:hAnsi="Times" w:cs="Times"/>
          <w:sz w:val="28"/>
          <w:szCs w:val="28"/>
        </w:rPr>
        <w:t xml:space="preserve">Основной акцент в программе сделан на </w:t>
      </w:r>
      <w:r w:rsidRPr="004541D5">
        <w:rPr>
          <w:rFonts w:ascii="Times" w:hAnsi="Times" w:cs="Times"/>
          <w:sz w:val="28"/>
          <w:szCs w:val="28"/>
        </w:rPr>
        <w:t>практическую деятельность</w:t>
      </w:r>
      <w:r w:rsidRPr="004541D5">
        <w:rPr>
          <w:rFonts w:ascii="Times New Roman CYR" w:hAnsi="Times New Roman CYR" w:cs="Times New Roman CYR"/>
          <w:sz w:val="28"/>
          <w:szCs w:val="28"/>
        </w:rPr>
        <w:t>.</w:t>
      </w:r>
      <w:r>
        <w:rPr>
          <w:rFonts w:ascii="Times New Roman CYR" w:hAnsi="Times New Roman CYR" w:cs="Times New Roman CYR"/>
          <w:sz w:val="28"/>
          <w:szCs w:val="28"/>
        </w:rPr>
        <w:t xml:space="preserve"> Творческая работа выполняется по этапам проработки. Обучающиеся разрабатывают композиции (эскиз, подбор натурного материала, построение рисунка), осваивают технологии их изготовления, совершенствуют мастерство и технику исполнения изобразительной грамотности. Задания выполняются в течение нескольких академических часов, время исполнения определяется с учётом индивидуальных возможностей детей. </w:t>
      </w:r>
    </w:p>
    <w:p w:rsidR="003C1CDE" w:rsidRDefault="003C1CDE" w:rsidP="003C1CDE">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Программа позволяет интегрировать разные художественные технологии воплощения, использовать  </w:t>
      </w:r>
      <w:r>
        <w:rPr>
          <w:rFonts w:ascii="Times New Roman CYR" w:hAnsi="Times New Roman CYR" w:cs="Times New Roman CYR"/>
          <w:sz w:val="28"/>
          <w:szCs w:val="28"/>
        </w:rPr>
        <w:t>разнообразный художественный материал.</w:t>
      </w:r>
    </w:p>
    <w:p w:rsidR="004541D5" w:rsidRDefault="004541D5" w:rsidP="004F08AE">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CYR" w:hAnsi="Times New Roman CYR" w:cs="Times New Roman CYR"/>
          <w:i/>
          <w:iCs/>
          <w:sz w:val="28"/>
          <w:szCs w:val="28"/>
        </w:rPr>
        <w:t xml:space="preserve">Планируемый результат: </w:t>
      </w:r>
      <w:r w:rsidRPr="00CF2FF8">
        <w:rPr>
          <w:rFonts w:ascii="Times New Roman CYR" w:hAnsi="Times New Roman CYR" w:cs="Times New Roman CYR"/>
          <w:iCs/>
          <w:sz w:val="28"/>
          <w:szCs w:val="28"/>
        </w:rPr>
        <w:t>выпускник</w:t>
      </w:r>
      <w:r>
        <w:rPr>
          <w:rFonts w:ascii="Times New Roman CYR" w:hAnsi="Times New Roman CYR" w:cs="Times New Roman CYR"/>
          <w:iCs/>
          <w:sz w:val="28"/>
          <w:szCs w:val="28"/>
        </w:rPr>
        <w:t xml:space="preserve"> </w:t>
      </w:r>
      <w:r>
        <w:rPr>
          <w:rFonts w:ascii="Times New Roman CYR" w:hAnsi="Times New Roman CYR" w:cs="Times New Roman CYR"/>
          <w:sz w:val="28"/>
          <w:szCs w:val="28"/>
        </w:rPr>
        <w:t xml:space="preserve">с развитыми творческими способностями, </w:t>
      </w:r>
      <w:r>
        <w:rPr>
          <w:rFonts w:ascii="Times New Roman" w:hAnsi="Times New Roman"/>
          <w:sz w:val="28"/>
          <w:szCs w:val="28"/>
        </w:rPr>
        <w:t xml:space="preserve">с потребностью в продуктивной творческой деятельности.    </w:t>
      </w:r>
    </w:p>
    <w:p w:rsidR="0083097A" w:rsidRDefault="0083097A" w:rsidP="0083097A">
      <w:pPr>
        <w:spacing w:after="0" w:line="240" w:lineRule="auto"/>
        <w:ind w:firstLine="709"/>
        <w:contextualSpacing/>
        <w:jc w:val="both"/>
        <w:rPr>
          <w:rFonts w:ascii="Times New Roman" w:eastAsia="Times New Roman" w:hAnsi="Times New Roman"/>
          <w:i/>
          <w:sz w:val="28"/>
          <w:szCs w:val="28"/>
        </w:rPr>
      </w:pPr>
    </w:p>
    <w:p w:rsidR="00AE7EBF" w:rsidRDefault="00AE7EBF" w:rsidP="0083097A">
      <w:pPr>
        <w:tabs>
          <w:tab w:val="left" w:pos="2189"/>
          <w:tab w:val="center" w:pos="4677"/>
        </w:tabs>
        <w:spacing w:after="0" w:line="240" w:lineRule="auto"/>
        <w:ind w:firstLine="709"/>
        <w:contextualSpacing/>
        <w:jc w:val="center"/>
        <w:rPr>
          <w:rFonts w:ascii="Times New Roman" w:hAnsi="Times New Roman"/>
          <w:b/>
          <w:i/>
          <w:sz w:val="32"/>
          <w:szCs w:val="32"/>
        </w:rPr>
      </w:pPr>
    </w:p>
    <w:p w:rsidR="008762B6" w:rsidRDefault="008762B6" w:rsidP="0083097A">
      <w:pPr>
        <w:tabs>
          <w:tab w:val="left" w:pos="2189"/>
          <w:tab w:val="center" w:pos="4677"/>
        </w:tabs>
        <w:spacing w:after="0" w:line="240" w:lineRule="auto"/>
        <w:ind w:firstLine="709"/>
        <w:contextualSpacing/>
        <w:jc w:val="center"/>
        <w:rPr>
          <w:rFonts w:ascii="Times New Roman" w:hAnsi="Times New Roman"/>
          <w:b/>
          <w:i/>
          <w:sz w:val="32"/>
          <w:szCs w:val="32"/>
        </w:rPr>
      </w:pPr>
    </w:p>
    <w:p w:rsidR="0069582C" w:rsidRDefault="0069582C" w:rsidP="0083097A">
      <w:pPr>
        <w:tabs>
          <w:tab w:val="left" w:pos="2189"/>
          <w:tab w:val="center" w:pos="4677"/>
        </w:tabs>
        <w:spacing w:after="0" w:line="240" w:lineRule="auto"/>
        <w:ind w:firstLine="709"/>
        <w:contextualSpacing/>
        <w:jc w:val="center"/>
        <w:rPr>
          <w:rFonts w:ascii="Times New Roman" w:hAnsi="Times New Roman"/>
          <w:b/>
          <w:i/>
          <w:sz w:val="32"/>
          <w:szCs w:val="32"/>
        </w:rPr>
      </w:pPr>
    </w:p>
    <w:p w:rsidR="0069582C" w:rsidRDefault="0069582C" w:rsidP="0083097A">
      <w:pPr>
        <w:tabs>
          <w:tab w:val="left" w:pos="2189"/>
          <w:tab w:val="center" w:pos="4677"/>
        </w:tabs>
        <w:spacing w:after="0" w:line="240" w:lineRule="auto"/>
        <w:ind w:firstLine="709"/>
        <w:contextualSpacing/>
        <w:jc w:val="center"/>
        <w:rPr>
          <w:rFonts w:ascii="Times New Roman" w:hAnsi="Times New Roman"/>
          <w:b/>
          <w:i/>
          <w:sz w:val="32"/>
          <w:szCs w:val="32"/>
        </w:rPr>
      </w:pPr>
    </w:p>
    <w:p w:rsidR="0083097A" w:rsidRDefault="0083097A" w:rsidP="0083097A">
      <w:pPr>
        <w:tabs>
          <w:tab w:val="left" w:pos="2189"/>
          <w:tab w:val="center" w:pos="4677"/>
        </w:tabs>
        <w:spacing w:after="0" w:line="240" w:lineRule="auto"/>
        <w:ind w:firstLine="709"/>
        <w:contextualSpacing/>
        <w:jc w:val="center"/>
        <w:rPr>
          <w:rFonts w:ascii="Times New Roman" w:hAnsi="Times New Roman"/>
          <w:b/>
          <w:i/>
          <w:sz w:val="32"/>
          <w:szCs w:val="32"/>
        </w:rPr>
      </w:pPr>
      <w:r>
        <w:rPr>
          <w:rFonts w:ascii="Times New Roman" w:hAnsi="Times New Roman"/>
          <w:b/>
          <w:i/>
          <w:sz w:val="32"/>
          <w:szCs w:val="32"/>
        </w:rPr>
        <w:lastRenderedPageBreak/>
        <w:t>Комплекс организационно-педагогических условий, включая формы аттестации</w:t>
      </w:r>
    </w:p>
    <w:p w:rsidR="0083097A" w:rsidRDefault="0083097A" w:rsidP="0083097A">
      <w:pPr>
        <w:tabs>
          <w:tab w:val="left" w:pos="2189"/>
          <w:tab w:val="center" w:pos="4677"/>
        </w:tabs>
        <w:spacing w:after="0" w:line="240" w:lineRule="auto"/>
        <w:ind w:firstLine="709"/>
        <w:contextualSpacing/>
        <w:jc w:val="center"/>
        <w:rPr>
          <w:rFonts w:ascii="Times New Roman" w:hAnsi="Times New Roman"/>
          <w:sz w:val="32"/>
          <w:szCs w:val="32"/>
        </w:rPr>
      </w:pPr>
    </w:p>
    <w:p w:rsidR="0083097A" w:rsidRDefault="0083097A" w:rsidP="0083097A">
      <w:pPr>
        <w:tabs>
          <w:tab w:val="left" w:pos="2189"/>
          <w:tab w:val="center" w:pos="4677"/>
        </w:tabs>
        <w:spacing w:after="0" w:line="240" w:lineRule="auto"/>
        <w:ind w:firstLine="709"/>
        <w:contextualSpacing/>
        <w:jc w:val="center"/>
        <w:rPr>
          <w:rFonts w:ascii="Times New Roman" w:hAnsi="Times New Roman"/>
          <w:sz w:val="32"/>
          <w:szCs w:val="32"/>
        </w:rPr>
      </w:pPr>
      <w:r>
        <w:rPr>
          <w:rFonts w:ascii="Times New Roman" w:hAnsi="Times New Roman"/>
          <w:sz w:val="32"/>
          <w:szCs w:val="32"/>
        </w:rPr>
        <w:t>Учебный план</w:t>
      </w:r>
    </w:p>
    <w:p w:rsidR="00AE7EBF" w:rsidRDefault="00AE7EBF" w:rsidP="00AE7EBF">
      <w:pPr>
        <w:widowControl w:val="0"/>
        <w:autoSpaceDE w:val="0"/>
        <w:autoSpaceDN w:val="0"/>
        <w:adjustRightInd w:val="0"/>
        <w:spacing w:after="0" w:line="360" w:lineRule="auto"/>
        <w:jc w:val="center"/>
        <w:rPr>
          <w:rFonts w:ascii="Times New Roman CYR" w:hAnsi="Times New Roman CYR" w:cs="Times New Roman CYR"/>
          <w:bCs/>
          <w:sz w:val="28"/>
          <w:szCs w:val="28"/>
        </w:rPr>
      </w:pPr>
    </w:p>
    <w:p w:rsidR="00AE7EBF" w:rsidRDefault="00AE7EBF" w:rsidP="00AE7EBF">
      <w:pPr>
        <w:widowControl w:val="0"/>
        <w:autoSpaceDE w:val="0"/>
        <w:autoSpaceDN w:val="0"/>
        <w:adjustRightInd w:val="0"/>
        <w:spacing w:after="0" w:line="360" w:lineRule="auto"/>
        <w:jc w:val="center"/>
        <w:rPr>
          <w:rFonts w:ascii="Times New Roman CYR" w:hAnsi="Times New Roman CYR" w:cs="Times New Roman CYR"/>
          <w:b/>
          <w:bCs/>
          <w:sz w:val="28"/>
          <w:szCs w:val="28"/>
        </w:rPr>
      </w:pPr>
      <w:r w:rsidRPr="003917A7">
        <w:rPr>
          <w:rFonts w:ascii="Times New Roman CYR" w:hAnsi="Times New Roman CYR" w:cs="Times New Roman CYR"/>
          <w:bCs/>
          <w:sz w:val="28"/>
          <w:szCs w:val="28"/>
        </w:rPr>
        <w:t>1</w:t>
      </w:r>
      <w:r>
        <w:rPr>
          <w:rFonts w:ascii="Times New Roman CYR" w:hAnsi="Times New Roman CYR" w:cs="Times New Roman CYR"/>
          <w:bCs/>
          <w:sz w:val="28"/>
          <w:szCs w:val="28"/>
        </w:rPr>
        <w:t xml:space="preserve"> </w:t>
      </w:r>
      <w:r w:rsidRPr="003917A7">
        <w:rPr>
          <w:rFonts w:ascii="Times New Roman CYR" w:hAnsi="Times New Roman CYR" w:cs="Times New Roman CYR"/>
          <w:bCs/>
          <w:sz w:val="28"/>
          <w:szCs w:val="28"/>
        </w:rPr>
        <w:t>год обучения</w:t>
      </w:r>
    </w:p>
    <w:tbl>
      <w:tblPr>
        <w:tblW w:w="10490" w:type="dxa"/>
        <w:tblInd w:w="-601" w:type="dxa"/>
        <w:tblLayout w:type="fixed"/>
        <w:tblLook w:val="0000"/>
      </w:tblPr>
      <w:tblGrid>
        <w:gridCol w:w="670"/>
        <w:gridCol w:w="3867"/>
        <w:gridCol w:w="1134"/>
        <w:gridCol w:w="1134"/>
        <w:gridCol w:w="1275"/>
        <w:gridCol w:w="2410"/>
      </w:tblGrid>
      <w:tr w:rsidR="00AE7EBF" w:rsidRPr="001A3CF5" w:rsidTr="00420EAA">
        <w:tc>
          <w:tcPr>
            <w:tcW w:w="67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w:t>
            </w:r>
          </w:p>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п./</w:t>
            </w:r>
            <w:proofErr w:type="spellStart"/>
            <w:proofErr w:type="gramStart"/>
            <w:r w:rsidRPr="001A3CF5">
              <w:rPr>
                <w:rFonts w:ascii="Times New Roman CYR" w:hAnsi="Times New Roman CYR" w:cs="Times New Roman CYR"/>
                <w:sz w:val="28"/>
                <w:szCs w:val="28"/>
              </w:rPr>
              <w:t>п</w:t>
            </w:r>
            <w:proofErr w:type="spellEnd"/>
            <w:proofErr w:type="gramEnd"/>
          </w:p>
        </w:tc>
        <w:tc>
          <w:tcPr>
            <w:tcW w:w="386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Тема</w:t>
            </w:r>
          </w:p>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Общее количество часов</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теория</w:t>
            </w:r>
          </w:p>
        </w:tc>
        <w:tc>
          <w:tcPr>
            <w:tcW w:w="127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практика</w:t>
            </w:r>
          </w:p>
        </w:tc>
        <w:tc>
          <w:tcPr>
            <w:tcW w:w="241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Формы контроля</w:t>
            </w:r>
          </w:p>
        </w:tc>
      </w:tr>
      <w:tr w:rsidR="00AE7EBF" w:rsidRPr="001A3CF5" w:rsidTr="00420EAA">
        <w:tc>
          <w:tcPr>
            <w:tcW w:w="67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1</w:t>
            </w:r>
          </w:p>
        </w:tc>
        <w:tc>
          <w:tcPr>
            <w:tcW w:w="386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Введение. Композиция в изобразительном искусстве. Техника безопасности</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1</w:t>
            </w:r>
          </w:p>
        </w:tc>
        <w:tc>
          <w:tcPr>
            <w:tcW w:w="127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w:t>
            </w:r>
          </w:p>
        </w:tc>
        <w:tc>
          <w:tcPr>
            <w:tcW w:w="241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Опрос</w:t>
            </w:r>
          </w:p>
        </w:tc>
      </w:tr>
      <w:tr w:rsidR="00AE7EBF" w:rsidRPr="001A3CF5" w:rsidTr="00420EAA">
        <w:tc>
          <w:tcPr>
            <w:tcW w:w="67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2</w:t>
            </w:r>
          </w:p>
        </w:tc>
        <w:tc>
          <w:tcPr>
            <w:tcW w:w="386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Реальность и фантазия. Слушаем и рисуем сказку</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w:t>
            </w:r>
          </w:p>
        </w:tc>
        <w:tc>
          <w:tcPr>
            <w:tcW w:w="127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1</w:t>
            </w:r>
          </w:p>
        </w:tc>
        <w:tc>
          <w:tcPr>
            <w:tcW w:w="241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Анализ продуктов деятельности</w:t>
            </w:r>
          </w:p>
        </w:tc>
      </w:tr>
      <w:tr w:rsidR="00AE7EBF" w:rsidRPr="001A3CF5" w:rsidTr="00420EAA">
        <w:tc>
          <w:tcPr>
            <w:tcW w:w="67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3</w:t>
            </w:r>
          </w:p>
        </w:tc>
        <w:tc>
          <w:tcPr>
            <w:tcW w:w="386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Основные выразительные средства композиции</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34</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10</w:t>
            </w:r>
          </w:p>
        </w:tc>
        <w:tc>
          <w:tcPr>
            <w:tcW w:w="127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24</w:t>
            </w:r>
          </w:p>
        </w:tc>
        <w:tc>
          <w:tcPr>
            <w:tcW w:w="241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Контрольные</w:t>
            </w:r>
          </w:p>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Pr>
                <w:rFonts w:ascii="Times New Roman CYR" w:hAnsi="Times New Roman CYR" w:cs="Times New Roman CYR"/>
                <w:sz w:val="28"/>
                <w:szCs w:val="28"/>
              </w:rPr>
              <w:t>з</w:t>
            </w:r>
            <w:r w:rsidRPr="001A3CF5">
              <w:rPr>
                <w:rFonts w:ascii="Times New Roman CYR" w:hAnsi="Times New Roman CYR" w:cs="Times New Roman CYR"/>
                <w:sz w:val="28"/>
                <w:szCs w:val="28"/>
              </w:rPr>
              <w:t>адания. Анализ продуктов деятельности</w:t>
            </w:r>
          </w:p>
        </w:tc>
      </w:tr>
      <w:tr w:rsidR="00AE7EBF" w:rsidRPr="001A3CF5" w:rsidTr="00420EAA">
        <w:tc>
          <w:tcPr>
            <w:tcW w:w="67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3.1</w:t>
            </w:r>
          </w:p>
        </w:tc>
        <w:tc>
          <w:tcPr>
            <w:tcW w:w="386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Точка</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3</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1</w:t>
            </w:r>
          </w:p>
        </w:tc>
        <w:tc>
          <w:tcPr>
            <w:tcW w:w="127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2</w:t>
            </w:r>
          </w:p>
        </w:tc>
        <w:tc>
          <w:tcPr>
            <w:tcW w:w="241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Анкетирование</w:t>
            </w:r>
          </w:p>
        </w:tc>
      </w:tr>
      <w:tr w:rsidR="00AE7EBF" w:rsidRPr="001A3CF5" w:rsidTr="00420EAA">
        <w:tc>
          <w:tcPr>
            <w:tcW w:w="67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3.2</w:t>
            </w:r>
          </w:p>
        </w:tc>
        <w:tc>
          <w:tcPr>
            <w:tcW w:w="386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Линия</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7</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2</w:t>
            </w:r>
          </w:p>
        </w:tc>
        <w:tc>
          <w:tcPr>
            <w:tcW w:w="127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5</w:t>
            </w:r>
          </w:p>
        </w:tc>
        <w:tc>
          <w:tcPr>
            <w:tcW w:w="241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w:hAnsi="Times New Roman"/>
                <w:sz w:val="28"/>
                <w:szCs w:val="28"/>
              </w:rPr>
              <w:t>Презентация выставки</w:t>
            </w:r>
          </w:p>
        </w:tc>
      </w:tr>
      <w:tr w:rsidR="00AE7EBF" w:rsidRPr="001A3CF5" w:rsidTr="00420EAA">
        <w:tc>
          <w:tcPr>
            <w:tcW w:w="67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3.3</w:t>
            </w:r>
          </w:p>
        </w:tc>
        <w:tc>
          <w:tcPr>
            <w:tcW w:w="386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Пятно</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7</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2</w:t>
            </w:r>
          </w:p>
        </w:tc>
        <w:tc>
          <w:tcPr>
            <w:tcW w:w="127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5</w:t>
            </w:r>
          </w:p>
        </w:tc>
        <w:tc>
          <w:tcPr>
            <w:tcW w:w="241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 xml:space="preserve">Срез знаний и умений </w:t>
            </w:r>
          </w:p>
        </w:tc>
      </w:tr>
      <w:tr w:rsidR="00AE7EBF" w:rsidRPr="001A3CF5" w:rsidTr="00420EAA">
        <w:tc>
          <w:tcPr>
            <w:tcW w:w="67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3.4</w:t>
            </w:r>
          </w:p>
        </w:tc>
        <w:tc>
          <w:tcPr>
            <w:tcW w:w="386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Цвет и наши ощущения</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17</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5</w:t>
            </w:r>
          </w:p>
        </w:tc>
        <w:tc>
          <w:tcPr>
            <w:tcW w:w="127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10</w:t>
            </w:r>
          </w:p>
        </w:tc>
        <w:tc>
          <w:tcPr>
            <w:tcW w:w="2410"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Викторина</w:t>
            </w:r>
          </w:p>
        </w:tc>
      </w:tr>
    </w:tbl>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p>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Итого:   36</w:t>
      </w:r>
      <w:r>
        <w:rPr>
          <w:rFonts w:ascii="Times New Roman CYR" w:hAnsi="Times New Roman CYR" w:cs="Times New Roman CYR"/>
          <w:sz w:val="28"/>
          <w:szCs w:val="28"/>
        </w:rPr>
        <w:t xml:space="preserve"> час.</w:t>
      </w:r>
    </w:p>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p>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p>
    <w:p w:rsidR="00AE7EBF"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4"/>
          <w:szCs w:val="24"/>
        </w:rPr>
      </w:pPr>
    </w:p>
    <w:p w:rsidR="00AE7EBF"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4"/>
          <w:szCs w:val="24"/>
        </w:rPr>
      </w:pPr>
    </w:p>
    <w:p w:rsidR="00AE7EBF" w:rsidRDefault="00AE7EBF" w:rsidP="00AE7EBF">
      <w:pPr>
        <w:widowControl w:val="0"/>
        <w:autoSpaceDE w:val="0"/>
        <w:autoSpaceDN w:val="0"/>
        <w:adjustRightInd w:val="0"/>
        <w:spacing w:after="0" w:line="240" w:lineRule="auto"/>
        <w:contextualSpacing/>
        <w:rPr>
          <w:rFonts w:ascii="Times New Roman CYR" w:hAnsi="Times New Roman CYR" w:cs="Times New Roman CYR"/>
          <w:sz w:val="24"/>
          <w:szCs w:val="24"/>
        </w:rPr>
      </w:pPr>
    </w:p>
    <w:p w:rsidR="00AE7EBF" w:rsidRDefault="00AE7EBF" w:rsidP="00AE7EBF">
      <w:pPr>
        <w:widowControl w:val="0"/>
        <w:autoSpaceDE w:val="0"/>
        <w:autoSpaceDN w:val="0"/>
        <w:adjustRightInd w:val="0"/>
        <w:spacing w:after="0" w:line="240" w:lineRule="auto"/>
        <w:contextualSpacing/>
        <w:rPr>
          <w:rFonts w:ascii="Times New Roman CYR" w:hAnsi="Times New Roman CYR" w:cs="Times New Roman CYR"/>
          <w:sz w:val="24"/>
          <w:szCs w:val="24"/>
        </w:rPr>
      </w:pPr>
    </w:p>
    <w:p w:rsidR="00AE7EBF" w:rsidRDefault="00AE7EBF" w:rsidP="00AE7EBF">
      <w:pPr>
        <w:widowControl w:val="0"/>
        <w:autoSpaceDE w:val="0"/>
        <w:autoSpaceDN w:val="0"/>
        <w:adjustRightInd w:val="0"/>
        <w:spacing w:after="0" w:line="240" w:lineRule="auto"/>
        <w:contextualSpacing/>
        <w:rPr>
          <w:rFonts w:ascii="Times New Roman CYR" w:hAnsi="Times New Roman CYR" w:cs="Times New Roman CYR"/>
          <w:sz w:val="24"/>
          <w:szCs w:val="24"/>
        </w:rPr>
      </w:pPr>
    </w:p>
    <w:p w:rsidR="00AE7EBF" w:rsidRDefault="00AE7EBF" w:rsidP="00AE7EBF">
      <w:pPr>
        <w:widowControl w:val="0"/>
        <w:autoSpaceDE w:val="0"/>
        <w:autoSpaceDN w:val="0"/>
        <w:adjustRightInd w:val="0"/>
        <w:spacing w:after="0" w:line="240" w:lineRule="auto"/>
        <w:contextualSpacing/>
        <w:rPr>
          <w:rFonts w:ascii="Times New Roman CYR" w:hAnsi="Times New Roman CYR" w:cs="Times New Roman CYR"/>
          <w:sz w:val="24"/>
          <w:szCs w:val="24"/>
        </w:rPr>
      </w:pPr>
    </w:p>
    <w:p w:rsidR="00AE7EBF" w:rsidRDefault="00AE7EBF" w:rsidP="00AE7EBF">
      <w:pPr>
        <w:widowControl w:val="0"/>
        <w:autoSpaceDE w:val="0"/>
        <w:autoSpaceDN w:val="0"/>
        <w:adjustRightInd w:val="0"/>
        <w:spacing w:after="0" w:line="240" w:lineRule="auto"/>
        <w:contextualSpacing/>
        <w:rPr>
          <w:rFonts w:ascii="Times New Roman CYR" w:hAnsi="Times New Roman CYR" w:cs="Times New Roman CYR"/>
          <w:sz w:val="24"/>
          <w:szCs w:val="24"/>
        </w:rPr>
      </w:pPr>
    </w:p>
    <w:p w:rsidR="00AE7EBF" w:rsidRDefault="00AE7EBF" w:rsidP="00AE7EBF">
      <w:pPr>
        <w:widowControl w:val="0"/>
        <w:autoSpaceDE w:val="0"/>
        <w:autoSpaceDN w:val="0"/>
        <w:adjustRightInd w:val="0"/>
        <w:spacing w:after="0" w:line="240" w:lineRule="auto"/>
        <w:contextualSpacing/>
        <w:rPr>
          <w:rFonts w:ascii="Times New Roman CYR" w:hAnsi="Times New Roman CYR" w:cs="Times New Roman CYR"/>
          <w:sz w:val="24"/>
          <w:szCs w:val="24"/>
        </w:rPr>
      </w:pPr>
    </w:p>
    <w:p w:rsidR="00AE7EBF" w:rsidRDefault="00AE7EBF" w:rsidP="00AE7EBF">
      <w:pPr>
        <w:widowControl w:val="0"/>
        <w:autoSpaceDE w:val="0"/>
        <w:autoSpaceDN w:val="0"/>
        <w:adjustRightInd w:val="0"/>
        <w:spacing w:after="0" w:line="240" w:lineRule="auto"/>
        <w:contextualSpacing/>
        <w:rPr>
          <w:rFonts w:ascii="Times New Roman CYR" w:hAnsi="Times New Roman CYR" w:cs="Times New Roman CYR"/>
          <w:sz w:val="24"/>
          <w:szCs w:val="24"/>
        </w:rPr>
      </w:pPr>
    </w:p>
    <w:p w:rsidR="00AE7EBF" w:rsidRDefault="00AE7EBF" w:rsidP="00AE7EBF">
      <w:pPr>
        <w:widowControl w:val="0"/>
        <w:autoSpaceDE w:val="0"/>
        <w:autoSpaceDN w:val="0"/>
        <w:adjustRightInd w:val="0"/>
        <w:spacing w:after="0" w:line="240" w:lineRule="auto"/>
        <w:contextualSpacing/>
        <w:rPr>
          <w:rFonts w:ascii="Times New Roman CYR" w:hAnsi="Times New Roman CYR" w:cs="Times New Roman CYR"/>
          <w:sz w:val="24"/>
          <w:szCs w:val="24"/>
        </w:rPr>
      </w:pPr>
    </w:p>
    <w:p w:rsidR="00AE7EBF" w:rsidRDefault="00AE7EBF" w:rsidP="00AE7EBF">
      <w:pPr>
        <w:widowControl w:val="0"/>
        <w:autoSpaceDE w:val="0"/>
        <w:autoSpaceDN w:val="0"/>
        <w:adjustRightInd w:val="0"/>
        <w:spacing w:after="0" w:line="240" w:lineRule="auto"/>
        <w:contextualSpacing/>
        <w:rPr>
          <w:rFonts w:ascii="Times New Roman CYR" w:hAnsi="Times New Roman CYR" w:cs="Times New Roman CYR"/>
          <w:sz w:val="24"/>
          <w:szCs w:val="24"/>
        </w:rPr>
      </w:pPr>
    </w:p>
    <w:p w:rsidR="00AE7EBF" w:rsidRDefault="00AE7EBF" w:rsidP="00AE7EBF">
      <w:pPr>
        <w:widowControl w:val="0"/>
        <w:autoSpaceDE w:val="0"/>
        <w:autoSpaceDN w:val="0"/>
        <w:adjustRightInd w:val="0"/>
        <w:spacing w:after="0" w:line="240" w:lineRule="auto"/>
        <w:contextualSpacing/>
        <w:rPr>
          <w:rFonts w:ascii="Times New Roman CYR" w:hAnsi="Times New Roman CYR" w:cs="Times New Roman CYR"/>
          <w:sz w:val="24"/>
          <w:szCs w:val="24"/>
        </w:rPr>
      </w:pPr>
    </w:p>
    <w:p w:rsidR="00AE7EBF" w:rsidRPr="003917A7"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bCs/>
          <w:sz w:val="28"/>
          <w:szCs w:val="28"/>
        </w:rPr>
      </w:pPr>
      <w:r>
        <w:rPr>
          <w:rFonts w:ascii="Times New Roman CYR" w:hAnsi="Times New Roman CYR" w:cs="Times New Roman CYR"/>
          <w:bCs/>
          <w:sz w:val="28"/>
          <w:szCs w:val="28"/>
        </w:rPr>
        <w:lastRenderedPageBreak/>
        <w:t>2 год обучения</w:t>
      </w:r>
    </w:p>
    <w:p w:rsidR="00AE7EBF"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b/>
          <w:bCs/>
          <w:sz w:val="24"/>
          <w:szCs w:val="24"/>
        </w:rPr>
      </w:pPr>
    </w:p>
    <w:tbl>
      <w:tblPr>
        <w:tblW w:w="10774" w:type="dxa"/>
        <w:tblInd w:w="-743" w:type="dxa"/>
        <w:tblLayout w:type="fixed"/>
        <w:tblLook w:val="0000"/>
      </w:tblPr>
      <w:tblGrid>
        <w:gridCol w:w="709"/>
        <w:gridCol w:w="3828"/>
        <w:gridCol w:w="1417"/>
        <w:gridCol w:w="1134"/>
        <w:gridCol w:w="851"/>
        <w:gridCol w:w="2835"/>
      </w:tblGrid>
      <w:tr w:rsidR="00AE7EBF" w:rsidRPr="001A3CF5" w:rsidTr="00AE7EBF">
        <w:tc>
          <w:tcPr>
            <w:tcW w:w="709"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w:t>
            </w:r>
          </w:p>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п./</w:t>
            </w:r>
            <w:proofErr w:type="spellStart"/>
            <w:proofErr w:type="gramStart"/>
            <w:r w:rsidRPr="001A3CF5">
              <w:rPr>
                <w:rFonts w:ascii="Times New Roman CYR" w:hAnsi="Times New Roman CYR" w:cs="Times New Roman CYR"/>
                <w:sz w:val="28"/>
                <w:szCs w:val="28"/>
              </w:rPr>
              <w:t>п</w:t>
            </w:r>
            <w:proofErr w:type="spellEnd"/>
            <w:proofErr w:type="gramEnd"/>
          </w:p>
        </w:tc>
        <w:tc>
          <w:tcPr>
            <w:tcW w:w="3828"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Тема</w:t>
            </w:r>
          </w:p>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p>
        </w:tc>
        <w:tc>
          <w:tcPr>
            <w:tcW w:w="141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ind w:left="-108" w:right="-108" w:hanging="108"/>
              <w:contextualSpacing/>
              <w:jc w:val="center"/>
              <w:rPr>
                <w:rFonts w:ascii="Times New Roman CYR" w:hAnsi="Times New Roman CYR" w:cs="Times New Roman CYR"/>
                <w:sz w:val="28"/>
                <w:szCs w:val="28"/>
              </w:rPr>
            </w:pPr>
            <w:r w:rsidRPr="001A3CF5">
              <w:rPr>
                <w:rFonts w:ascii="Times New Roman CYR" w:hAnsi="Times New Roman CYR" w:cs="Times New Roman CYR"/>
                <w:sz w:val="28"/>
                <w:szCs w:val="28"/>
              </w:rPr>
              <w:t>Общее количество часов</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теория</w:t>
            </w:r>
          </w:p>
        </w:tc>
        <w:tc>
          <w:tcPr>
            <w:tcW w:w="851"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практика</w:t>
            </w:r>
          </w:p>
        </w:tc>
        <w:tc>
          <w:tcPr>
            <w:tcW w:w="283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p>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Формы контроля</w:t>
            </w:r>
          </w:p>
        </w:tc>
      </w:tr>
      <w:tr w:rsidR="00AE7EBF" w:rsidRPr="001A3CF5" w:rsidTr="00AE7EBF">
        <w:tc>
          <w:tcPr>
            <w:tcW w:w="709"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3828"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Реальность и фантазия. Слушаем и рисуем музыку</w:t>
            </w:r>
          </w:p>
        </w:tc>
        <w:tc>
          <w:tcPr>
            <w:tcW w:w="141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283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Опрос</w:t>
            </w:r>
          </w:p>
        </w:tc>
      </w:tr>
      <w:tr w:rsidR="00AE7EBF" w:rsidRPr="001A3CF5" w:rsidTr="00AE7EBF">
        <w:tc>
          <w:tcPr>
            <w:tcW w:w="709"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2</w:t>
            </w:r>
          </w:p>
        </w:tc>
        <w:tc>
          <w:tcPr>
            <w:tcW w:w="3828"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Средства и закономерности композиции</w:t>
            </w:r>
          </w:p>
        </w:tc>
        <w:tc>
          <w:tcPr>
            <w:tcW w:w="141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35</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5</w:t>
            </w:r>
          </w:p>
        </w:tc>
        <w:tc>
          <w:tcPr>
            <w:tcW w:w="851"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30</w:t>
            </w:r>
          </w:p>
        </w:tc>
        <w:tc>
          <w:tcPr>
            <w:tcW w:w="283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Контрольн</w:t>
            </w:r>
            <w:r>
              <w:rPr>
                <w:rFonts w:ascii="Times New Roman CYR" w:hAnsi="Times New Roman CYR" w:cs="Times New Roman CYR"/>
                <w:sz w:val="28"/>
                <w:szCs w:val="28"/>
              </w:rPr>
              <w:t>ое</w:t>
            </w:r>
            <w:r w:rsidRPr="001A3CF5">
              <w:rPr>
                <w:rFonts w:ascii="Times New Roman CYR" w:hAnsi="Times New Roman CYR" w:cs="Times New Roman CYR"/>
                <w:sz w:val="28"/>
                <w:szCs w:val="28"/>
              </w:rPr>
              <w:t xml:space="preserve"> задани</w:t>
            </w:r>
            <w:r>
              <w:rPr>
                <w:rFonts w:ascii="Times New Roman CYR" w:hAnsi="Times New Roman CYR" w:cs="Times New Roman CYR"/>
                <w:sz w:val="28"/>
                <w:szCs w:val="28"/>
              </w:rPr>
              <w:t>е</w:t>
            </w:r>
            <w:r w:rsidRPr="001A3CF5">
              <w:rPr>
                <w:rFonts w:ascii="Times New Roman CYR" w:hAnsi="Times New Roman CYR" w:cs="Times New Roman CYR"/>
                <w:sz w:val="28"/>
                <w:szCs w:val="28"/>
              </w:rPr>
              <w:t>. Анализ продуктов деятельности</w:t>
            </w:r>
          </w:p>
        </w:tc>
      </w:tr>
      <w:tr w:rsidR="00AE7EBF" w:rsidRPr="001A3CF5" w:rsidTr="00AE7EBF">
        <w:tc>
          <w:tcPr>
            <w:tcW w:w="709"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2.1</w:t>
            </w:r>
          </w:p>
        </w:tc>
        <w:tc>
          <w:tcPr>
            <w:tcW w:w="3828"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Главное и второстепенное в композиции</w:t>
            </w:r>
          </w:p>
        </w:tc>
        <w:tc>
          <w:tcPr>
            <w:tcW w:w="141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7</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851"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6</w:t>
            </w:r>
          </w:p>
        </w:tc>
        <w:tc>
          <w:tcPr>
            <w:tcW w:w="283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Срез знаний и умений </w:t>
            </w:r>
          </w:p>
        </w:tc>
      </w:tr>
      <w:tr w:rsidR="00AE7EBF" w:rsidRPr="001A3CF5" w:rsidTr="00AE7EBF">
        <w:tc>
          <w:tcPr>
            <w:tcW w:w="709"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2.2</w:t>
            </w:r>
          </w:p>
        </w:tc>
        <w:tc>
          <w:tcPr>
            <w:tcW w:w="3828"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Контраст. Нюанс</w:t>
            </w:r>
          </w:p>
        </w:tc>
        <w:tc>
          <w:tcPr>
            <w:tcW w:w="141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5</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851"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4</w:t>
            </w:r>
          </w:p>
        </w:tc>
        <w:tc>
          <w:tcPr>
            <w:tcW w:w="283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Анкетирование.</w:t>
            </w:r>
          </w:p>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Срез знаний и умений </w:t>
            </w:r>
          </w:p>
        </w:tc>
      </w:tr>
      <w:tr w:rsidR="00AE7EBF" w:rsidRPr="001A3CF5" w:rsidTr="00AE7EBF">
        <w:tc>
          <w:tcPr>
            <w:tcW w:w="709"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2.3</w:t>
            </w:r>
          </w:p>
        </w:tc>
        <w:tc>
          <w:tcPr>
            <w:tcW w:w="3828"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Передача фактуры изобразительными средствами</w:t>
            </w:r>
          </w:p>
        </w:tc>
        <w:tc>
          <w:tcPr>
            <w:tcW w:w="141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6</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851"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5</w:t>
            </w:r>
          </w:p>
        </w:tc>
        <w:tc>
          <w:tcPr>
            <w:tcW w:w="283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Творческие задания</w:t>
            </w:r>
            <w:r>
              <w:rPr>
                <w:rFonts w:ascii="Times New Roman CYR" w:hAnsi="Times New Roman CYR" w:cs="Times New Roman CYR"/>
                <w:sz w:val="28"/>
                <w:szCs w:val="28"/>
              </w:rPr>
              <w:t>. Выставка.</w:t>
            </w:r>
          </w:p>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w:hAnsi="Times New Roman"/>
                <w:sz w:val="28"/>
                <w:szCs w:val="28"/>
              </w:rPr>
              <w:t>Презентация выставки</w:t>
            </w:r>
          </w:p>
        </w:tc>
      </w:tr>
      <w:tr w:rsidR="00AE7EBF" w:rsidRPr="001A3CF5" w:rsidTr="00AE7EBF">
        <w:tc>
          <w:tcPr>
            <w:tcW w:w="709"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2.4</w:t>
            </w:r>
          </w:p>
        </w:tc>
        <w:tc>
          <w:tcPr>
            <w:tcW w:w="3828"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Закон цельности, согласованности элементов</w:t>
            </w:r>
          </w:p>
        </w:tc>
        <w:tc>
          <w:tcPr>
            <w:tcW w:w="141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6</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851"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5</w:t>
            </w:r>
          </w:p>
        </w:tc>
        <w:tc>
          <w:tcPr>
            <w:tcW w:w="283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Устный о</w:t>
            </w:r>
            <w:r w:rsidRPr="001A3CF5">
              <w:rPr>
                <w:rFonts w:ascii="Times New Roman CYR" w:hAnsi="Times New Roman CYR" w:cs="Times New Roman CYR"/>
                <w:sz w:val="28"/>
                <w:szCs w:val="28"/>
              </w:rPr>
              <w:t>прос. Анализ продуктов деятельности</w:t>
            </w:r>
          </w:p>
        </w:tc>
      </w:tr>
      <w:tr w:rsidR="00AE7EBF" w:rsidRPr="001A3CF5" w:rsidTr="00AE7EBF">
        <w:tc>
          <w:tcPr>
            <w:tcW w:w="709"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2.5</w:t>
            </w:r>
          </w:p>
        </w:tc>
        <w:tc>
          <w:tcPr>
            <w:tcW w:w="3828"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1A3CF5">
              <w:rPr>
                <w:rFonts w:ascii="Times New Roman CYR" w:hAnsi="Times New Roman CYR" w:cs="Times New Roman CYR"/>
                <w:sz w:val="28"/>
                <w:szCs w:val="28"/>
              </w:rPr>
              <w:t>Динамика, статика</w:t>
            </w:r>
          </w:p>
        </w:tc>
        <w:tc>
          <w:tcPr>
            <w:tcW w:w="1417"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11</w:t>
            </w:r>
          </w:p>
        </w:tc>
        <w:tc>
          <w:tcPr>
            <w:tcW w:w="1134"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w:t>
            </w:r>
          </w:p>
        </w:tc>
        <w:tc>
          <w:tcPr>
            <w:tcW w:w="851"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 xml:space="preserve">       10</w:t>
            </w:r>
          </w:p>
        </w:tc>
        <w:tc>
          <w:tcPr>
            <w:tcW w:w="2835" w:type="dxa"/>
            <w:tcBorders>
              <w:top w:val="single" w:sz="6" w:space="0" w:color="000000"/>
              <w:left w:val="single" w:sz="6" w:space="0" w:color="000000"/>
              <w:bottom w:val="single" w:sz="6" w:space="0" w:color="000000"/>
              <w:right w:val="single" w:sz="6" w:space="0" w:color="000000"/>
            </w:tcBorders>
          </w:tcPr>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Итоговая выставка</w:t>
            </w:r>
          </w:p>
          <w:p w:rsidR="00AE7EBF" w:rsidRPr="001A3CF5"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1A3CF5">
              <w:rPr>
                <w:rFonts w:ascii="Times New Roman CYR" w:hAnsi="Times New Roman CYR" w:cs="Times New Roman CYR"/>
                <w:sz w:val="28"/>
                <w:szCs w:val="28"/>
              </w:rPr>
              <w:t>Презентация творческих работ</w:t>
            </w:r>
          </w:p>
        </w:tc>
      </w:tr>
    </w:tbl>
    <w:p w:rsidR="00AE7EBF" w:rsidRPr="001A3CF5" w:rsidRDefault="00AE7EBF" w:rsidP="00AE7EBF">
      <w:pPr>
        <w:widowControl w:val="0"/>
        <w:autoSpaceDE w:val="0"/>
        <w:autoSpaceDN w:val="0"/>
        <w:adjustRightInd w:val="0"/>
        <w:spacing w:after="0" w:line="240" w:lineRule="auto"/>
        <w:contextualSpacing/>
        <w:jc w:val="right"/>
        <w:rPr>
          <w:rFonts w:ascii="Times New Roman CYR" w:hAnsi="Times New Roman CYR" w:cs="Times New Roman CYR"/>
          <w:sz w:val="28"/>
          <w:szCs w:val="28"/>
        </w:rPr>
      </w:pPr>
    </w:p>
    <w:p w:rsidR="00AE7EBF" w:rsidRPr="001A3CF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A3CF5">
        <w:rPr>
          <w:rFonts w:ascii="Times New Roman CYR" w:hAnsi="Times New Roman CYR" w:cs="Times New Roman CYR"/>
          <w:sz w:val="28"/>
          <w:szCs w:val="28"/>
        </w:rPr>
        <w:t>Итого:   36</w:t>
      </w:r>
      <w:r>
        <w:rPr>
          <w:rFonts w:ascii="Times New Roman CYR" w:hAnsi="Times New Roman CYR" w:cs="Times New Roman CYR"/>
          <w:sz w:val="28"/>
          <w:szCs w:val="28"/>
        </w:rPr>
        <w:t xml:space="preserve"> час. </w:t>
      </w:r>
    </w:p>
    <w:p w:rsidR="00AE7EBF" w:rsidRPr="007138B5"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bCs/>
          <w:sz w:val="28"/>
          <w:szCs w:val="28"/>
        </w:rPr>
      </w:pPr>
      <w:r w:rsidRPr="001A3CF5">
        <w:rPr>
          <w:rFonts w:ascii="Times New Roman CYR" w:hAnsi="Times New Roman CYR" w:cs="Times New Roman CYR"/>
          <w:sz w:val="28"/>
          <w:szCs w:val="28"/>
        </w:rPr>
        <w:br w:type="page"/>
      </w:r>
      <w:r w:rsidRPr="003917A7">
        <w:rPr>
          <w:rFonts w:ascii="Times New Roman CYR" w:hAnsi="Times New Roman CYR" w:cs="Times New Roman CYR"/>
          <w:bCs/>
          <w:sz w:val="28"/>
          <w:szCs w:val="28"/>
        </w:rPr>
        <w:lastRenderedPageBreak/>
        <w:t>3 год обучения</w:t>
      </w:r>
    </w:p>
    <w:tbl>
      <w:tblPr>
        <w:tblW w:w="10711" w:type="dxa"/>
        <w:tblInd w:w="-680" w:type="dxa"/>
        <w:tblLayout w:type="fixed"/>
        <w:tblLook w:val="0000"/>
      </w:tblPr>
      <w:tblGrid>
        <w:gridCol w:w="788"/>
        <w:gridCol w:w="3402"/>
        <w:gridCol w:w="1134"/>
        <w:gridCol w:w="851"/>
        <w:gridCol w:w="850"/>
        <w:gridCol w:w="3686"/>
      </w:tblGrid>
      <w:tr w:rsidR="00AE7EBF" w:rsidRPr="00A74A7D" w:rsidTr="00AE7EBF">
        <w:tc>
          <w:tcPr>
            <w:tcW w:w="788"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A74A7D">
              <w:rPr>
                <w:rFonts w:ascii="Times New Roman CYR" w:hAnsi="Times New Roman CYR" w:cs="Times New Roman CYR"/>
                <w:sz w:val="28"/>
                <w:szCs w:val="28"/>
              </w:rPr>
              <w:t>№</w:t>
            </w:r>
          </w:p>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A74A7D">
              <w:rPr>
                <w:rFonts w:ascii="Times New Roman CYR" w:hAnsi="Times New Roman CYR" w:cs="Times New Roman CYR"/>
                <w:sz w:val="28"/>
                <w:szCs w:val="28"/>
              </w:rPr>
              <w:t>п./</w:t>
            </w:r>
            <w:proofErr w:type="spellStart"/>
            <w:proofErr w:type="gramStart"/>
            <w:r w:rsidRPr="00A74A7D">
              <w:rPr>
                <w:rFonts w:ascii="Times New Roman CYR" w:hAnsi="Times New Roman CYR" w:cs="Times New Roman CYR"/>
                <w:sz w:val="28"/>
                <w:szCs w:val="28"/>
              </w:rPr>
              <w:t>п</w:t>
            </w:r>
            <w:proofErr w:type="spellEnd"/>
            <w:proofErr w:type="gramEnd"/>
          </w:p>
        </w:tc>
        <w:tc>
          <w:tcPr>
            <w:tcW w:w="3402"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A74A7D">
              <w:rPr>
                <w:rFonts w:ascii="Times New Roman CYR" w:hAnsi="Times New Roman CYR" w:cs="Times New Roman CYR"/>
                <w:sz w:val="28"/>
                <w:szCs w:val="28"/>
              </w:rPr>
              <w:t>Тема</w:t>
            </w:r>
          </w:p>
          <w:p w:rsidR="00AE7EBF" w:rsidRPr="00A74A7D"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sidRPr="0024576B">
              <w:rPr>
                <w:rFonts w:ascii="Times New Roman CYR" w:hAnsi="Times New Roman CYR" w:cs="Times New Roman CYR"/>
                <w:sz w:val="28"/>
                <w:szCs w:val="28"/>
              </w:rPr>
              <w:t xml:space="preserve">Общее </w:t>
            </w:r>
            <w:proofErr w:type="spellStart"/>
            <w:r w:rsidRPr="0024576B">
              <w:rPr>
                <w:rFonts w:ascii="Times New Roman CYR" w:hAnsi="Times New Roman CYR" w:cs="Times New Roman CYR"/>
                <w:sz w:val="28"/>
                <w:szCs w:val="28"/>
              </w:rPr>
              <w:t>кол-тво</w:t>
            </w:r>
            <w:proofErr w:type="spellEnd"/>
            <w:r w:rsidRPr="0024576B">
              <w:rPr>
                <w:rFonts w:ascii="Times New Roman CYR" w:hAnsi="Times New Roman CYR" w:cs="Times New Roman CYR"/>
                <w:sz w:val="28"/>
                <w:szCs w:val="28"/>
              </w:rPr>
              <w:t xml:space="preserve"> часов</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p>
          <w:p w:rsidR="00AE7EBF" w:rsidRPr="0024576B" w:rsidRDefault="00AE7EBF" w:rsidP="00AE7EBF">
            <w:pPr>
              <w:widowControl w:val="0"/>
              <w:autoSpaceDE w:val="0"/>
              <w:autoSpaceDN w:val="0"/>
              <w:adjustRightInd w:val="0"/>
              <w:spacing w:after="0" w:line="240" w:lineRule="auto"/>
              <w:ind w:right="-108" w:hanging="108"/>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теория</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p>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практика</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Формы контроля</w:t>
            </w:r>
          </w:p>
        </w:tc>
      </w:tr>
      <w:tr w:rsidR="00AE7EBF" w:rsidRPr="00A74A7D" w:rsidTr="00AE7EBF">
        <w:tc>
          <w:tcPr>
            <w:tcW w:w="788" w:type="dxa"/>
            <w:tcBorders>
              <w:top w:val="single" w:sz="6" w:space="0" w:color="000000"/>
              <w:left w:val="single" w:sz="6" w:space="0" w:color="000000"/>
              <w:bottom w:val="single" w:sz="6" w:space="0" w:color="000000"/>
              <w:right w:val="single" w:sz="4" w:space="0" w:color="auto"/>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1           </w:t>
            </w:r>
          </w:p>
        </w:tc>
        <w:tc>
          <w:tcPr>
            <w:tcW w:w="3402" w:type="dxa"/>
            <w:tcBorders>
              <w:top w:val="single" w:sz="6" w:space="0" w:color="000000"/>
              <w:left w:val="single" w:sz="4" w:space="0" w:color="auto"/>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Введение. Техника безопасности.  </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Анкетирование</w:t>
            </w:r>
          </w:p>
        </w:tc>
      </w:tr>
      <w:tr w:rsidR="00AE7EBF" w:rsidRPr="00A74A7D" w:rsidTr="00AE7EBF">
        <w:tc>
          <w:tcPr>
            <w:tcW w:w="788" w:type="dxa"/>
            <w:tcBorders>
              <w:top w:val="single" w:sz="6" w:space="0" w:color="000000"/>
              <w:left w:val="single" w:sz="6" w:space="0" w:color="000000"/>
              <w:bottom w:val="single" w:sz="6" w:space="0" w:color="000000"/>
              <w:right w:val="single" w:sz="4" w:space="0" w:color="auto"/>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2</w:t>
            </w:r>
          </w:p>
        </w:tc>
        <w:tc>
          <w:tcPr>
            <w:tcW w:w="3402" w:type="dxa"/>
            <w:tcBorders>
              <w:top w:val="single" w:sz="6" w:space="0" w:color="000000"/>
              <w:left w:val="single" w:sz="4" w:space="0" w:color="auto"/>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A74A7D">
              <w:rPr>
                <w:rFonts w:ascii="Times New Roman CYR" w:hAnsi="Times New Roman CYR" w:cs="Times New Roman CYR"/>
                <w:sz w:val="28"/>
                <w:szCs w:val="28"/>
              </w:rPr>
              <w:t>Средс</w:t>
            </w:r>
            <w:r>
              <w:rPr>
                <w:rFonts w:ascii="Times New Roman CYR" w:hAnsi="Times New Roman CYR" w:cs="Times New Roman CYR"/>
                <w:sz w:val="28"/>
                <w:szCs w:val="28"/>
              </w:rPr>
              <w:t>тва и закономерности композиции. Бином фантазии.</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36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30</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p>
        </w:tc>
      </w:tr>
      <w:tr w:rsidR="00AE7EBF" w:rsidRPr="00A74A7D" w:rsidTr="00AE7EBF">
        <w:tc>
          <w:tcPr>
            <w:tcW w:w="788"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2.1</w:t>
            </w:r>
          </w:p>
        </w:tc>
        <w:tc>
          <w:tcPr>
            <w:tcW w:w="3402"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Pr>
                <w:rFonts w:ascii="Times New Roman CYR" w:hAnsi="Times New Roman CYR" w:cs="Times New Roman CYR"/>
                <w:sz w:val="28"/>
                <w:szCs w:val="28"/>
              </w:rPr>
              <w:t>Равновесие. Ритм</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5</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Творческое задание</w:t>
            </w:r>
          </w:p>
        </w:tc>
      </w:tr>
      <w:tr w:rsidR="00AE7EBF" w:rsidRPr="00A74A7D" w:rsidTr="00AE7EBF">
        <w:tc>
          <w:tcPr>
            <w:tcW w:w="788"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2.2</w:t>
            </w:r>
          </w:p>
        </w:tc>
        <w:tc>
          <w:tcPr>
            <w:tcW w:w="3402"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Pr>
                <w:rFonts w:ascii="Times New Roman CYR" w:hAnsi="Times New Roman CYR" w:cs="Times New Roman CYR"/>
                <w:sz w:val="28"/>
                <w:szCs w:val="28"/>
              </w:rPr>
              <w:t>Симметрия. Асимметрия</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5</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Опрос. Анализ продуктов деятельности</w:t>
            </w:r>
          </w:p>
        </w:tc>
      </w:tr>
      <w:tr w:rsidR="00AE7EBF" w:rsidRPr="00A74A7D" w:rsidTr="00AE7EBF">
        <w:tc>
          <w:tcPr>
            <w:tcW w:w="788"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2.3</w:t>
            </w:r>
          </w:p>
        </w:tc>
        <w:tc>
          <w:tcPr>
            <w:tcW w:w="3402"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A74A7D">
              <w:rPr>
                <w:rFonts w:ascii="Times New Roman CYR" w:hAnsi="Times New Roman CYR" w:cs="Times New Roman CYR"/>
                <w:sz w:val="28"/>
                <w:szCs w:val="28"/>
              </w:rPr>
              <w:t>Откр</w:t>
            </w:r>
            <w:r>
              <w:rPr>
                <w:rFonts w:ascii="Times New Roman CYR" w:hAnsi="Times New Roman CYR" w:cs="Times New Roman CYR"/>
                <w:sz w:val="28"/>
                <w:szCs w:val="28"/>
              </w:rPr>
              <w:t>ытость и замкнутость композиции</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5</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Срез знаний и умений по блоку программы</w:t>
            </w:r>
          </w:p>
        </w:tc>
      </w:tr>
      <w:tr w:rsidR="00AE7EBF" w:rsidRPr="00A74A7D" w:rsidTr="00AE7EBF">
        <w:tc>
          <w:tcPr>
            <w:tcW w:w="788"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2.4</w:t>
            </w:r>
          </w:p>
        </w:tc>
        <w:tc>
          <w:tcPr>
            <w:tcW w:w="3402"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Pr>
                <w:rFonts w:ascii="Times New Roman CYR" w:hAnsi="Times New Roman CYR" w:cs="Times New Roman CYR"/>
                <w:sz w:val="28"/>
                <w:szCs w:val="28"/>
              </w:rPr>
              <w:t>Силуэт. Светотень</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5</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Опрос. Анализ продуктов деятельности</w:t>
            </w:r>
          </w:p>
        </w:tc>
      </w:tr>
      <w:tr w:rsidR="00AE7EBF" w:rsidRPr="00A74A7D" w:rsidTr="00AE7EBF">
        <w:tc>
          <w:tcPr>
            <w:tcW w:w="788" w:type="dxa"/>
            <w:tcBorders>
              <w:top w:val="single" w:sz="6" w:space="0" w:color="000000"/>
              <w:left w:val="single" w:sz="6" w:space="0" w:color="000000"/>
              <w:bottom w:val="single" w:sz="6" w:space="0" w:color="000000"/>
              <w:right w:val="single" w:sz="4" w:space="0" w:color="auto"/>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2.5</w:t>
            </w:r>
          </w:p>
        </w:tc>
        <w:tc>
          <w:tcPr>
            <w:tcW w:w="3402" w:type="dxa"/>
            <w:tcBorders>
              <w:top w:val="single" w:sz="6" w:space="0" w:color="000000"/>
              <w:left w:val="single" w:sz="4" w:space="0" w:color="auto"/>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Pr>
                <w:rFonts w:ascii="Times New Roman CYR" w:hAnsi="Times New Roman CYR" w:cs="Times New Roman CYR"/>
                <w:sz w:val="28"/>
                <w:szCs w:val="28"/>
              </w:rPr>
              <w:t>Декоративность композиции</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12</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2</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10</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Срез знаний и умений по блоку программы</w:t>
            </w:r>
          </w:p>
        </w:tc>
      </w:tr>
      <w:tr w:rsidR="00AE7EBF" w:rsidRPr="00A74A7D" w:rsidTr="00AE7EBF">
        <w:tc>
          <w:tcPr>
            <w:tcW w:w="788" w:type="dxa"/>
            <w:tcBorders>
              <w:top w:val="single" w:sz="6" w:space="0" w:color="000000"/>
              <w:left w:val="single" w:sz="6" w:space="0" w:color="000000"/>
              <w:bottom w:val="single" w:sz="6" w:space="0" w:color="000000"/>
              <w:right w:val="single" w:sz="4" w:space="0" w:color="auto"/>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3</w:t>
            </w:r>
          </w:p>
        </w:tc>
        <w:tc>
          <w:tcPr>
            <w:tcW w:w="3402" w:type="dxa"/>
            <w:tcBorders>
              <w:top w:val="single" w:sz="6" w:space="0" w:color="000000"/>
              <w:left w:val="single" w:sz="4" w:space="0" w:color="auto"/>
              <w:bottom w:val="single" w:sz="6" w:space="0" w:color="000000"/>
              <w:right w:val="single" w:sz="4" w:space="0" w:color="auto"/>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Художник–оформитель, дизайнер</w:t>
            </w:r>
          </w:p>
        </w:tc>
        <w:tc>
          <w:tcPr>
            <w:tcW w:w="1134" w:type="dxa"/>
            <w:tcBorders>
              <w:top w:val="single" w:sz="6" w:space="0" w:color="000000"/>
              <w:left w:val="single" w:sz="4" w:space="0" w:color="auto"/>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35</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9</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26</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w:hAnsi="Times New Roman"/>
                <w:sz w:val="28"/>
                <w:szCs w:val="28"/>
              </w:rPr>
              <w:t>Презентация выставки</w:t>
            </w:r>
          </w:p>
        </w:tc>
      </w:tr>
      <w:tr w:rsidR="00AE7EBF" w:rsidRPr="00A74A7D" w:rsidTr="00AE7EBF">
        <w:tc>
          <w:tcPr>
            <w:tcW w:w="788"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3.1</w:t>
            </w:r>
          </w:p>
        </w:tc>
        <w:tc>
          <w:tcPr>
            <w:tcW w:w="3402"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sidRPr="00A74A7D">
              <w:rPr>
                <w:rFonts w:ascii="Times New Roman CYR" w:hAnsi="Times New Roman CYR" w:cs="Times New Roman CYR"/>
                <w:sz w:val="28"/>
                <w:szCs w:val="28"/>
              </w:rPr>
              <w:t>Книжная графика. Искусство оформления книги. Буквица</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2</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right"/>
              <w:rPr>
                <w:rFonts w:ascii="Times New Roman CYR" w:hAnsi="Times New Roman CYR" w:cs="Times New Roman CYR"/>
                <w:sz w:val="28"/>
                <w:szCs w:val="28"/>
              </w:rPr>
            </w:pPr>
            <w:r w:rsidRPr="0024576B">
              <w:rPr>
                <w:rFonts w:ascii="Times New Roman CYR" w:hAnsi="Times New Roman CYR" w:cs="Times New Roman CYR"/>
                <w:sz w:val="28"/>
                <w:szCs w:val="28"/>
              </w:rPr>
              <w:t>1</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Творческое задание.</w:t>
            </w:r>
          </w:p>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Презентация творческих работ.</w:t>
            </w:r>
          </w:p>
        </w:tc>
      </w:tr>
      <w:tr w:rsidR="00AE7EBF" w:rsidRPr="00A74A7D" w:rsidTr="00AE7EBF">
        <w:tc>
          <w:tcPr>
            <w:tcW w:w="788"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3.2</w:t>
            </w:r>
          </w:p>
        </w:tc>
        <w:tc>
          <w:tcPr>
            <w:tcW w:w="3402"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Pr>
                <w:rFonts w:ascii="Times New Roman CYR" w:hAnsi="Times New Roman CYR" w:cs="Times New Roman CYR"/>
                <w:sz w:val="28"/>
                <w:szCs w:val="28"/>
              </w:rPr>
              <w:t>Иллюстрация</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5</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Опрос. Анализ продуктов деятельности</w:t>
            </w:r>
          </w:p>
        </w:tc>
      </w:tr>
      <w:tr w:rsidR="00AE7EBF" w:rsidRPr="00A74A7D" w:rsidTr="00AE7EBF">
        <w:tc>
          <w:tcPr>
            <w:tcW w:w="788"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3.3</w:t>
            </w:r>
          </w:p>
        </w:tc>
        <w:tc>
          <w:tcPr>
            <w:tcW w:w="3402"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Pr>
                <w:rFonts w:ascii="Times New Roman CYR" w:hAnsi="Times New Roman CYR" w:cs="Times New Roman CYR"/>
                <w:sz w:val="28"/>
                <w:szCs w:val="28"/>
              </w:rPr>
              <w:t>Шрифт</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8</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2</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Творческое задание.</w:t>
            </w:r>
          </w:p>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Презентация творческих работ.</w:t>
            </w:r>
          </w:p>
        </w:tc>
      </w:tr>
      <w:tr w:rsidR="00AE7EBF" w:rsidRPr="00A74A7D" w:rsidTr="00AE7EBF">
        <w:tc>
          <w:tcPr>
            <w:tcW w:w="788"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3.4</w:t>
            </w:r>
          </w:p>
        </w:tc>
        <w:tc>
          <w:tcPr>
            <w:tcW w:w="3402"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Pr>
                <w:rFonts w:ascii="Times New Roman CYR" w:hAnsi="Times New Roman CYR" w:cs="Times New Roman CYR"/>
                <w:sz w:val="28"/>
                <w:szCs w:val="28"/>
              </w:rPr>
              <w:t>Обложка и суперобложка</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4</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3</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Срез знаний и умений </w:t>
            </w:r>
          </w:p>
        </w:tc>
      </w:tr>
      <w:tr w:rsidR="00AE7EBF" w:rsidRPr="00A74A7D" w:rsidTr="00AE7EBF">
        <w:tc>
          <w:tcPr>
            <w:tcW w:w="788"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3.5</w:t>
            </w:r>
          </w:p>
        </w:tc>
        <w:tc>
          <w:tcPr>
            <w:tcW w:w="3402"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Pr>
                <w:rFonts w:ascii="Times New Roman CYR" w:hAnsi="Times New Roman CYR" w:cs="Times New Roman CYR"/>
                <w:sz w:val="28"/>
                <w:szCs w:val="28"/>
              </w:rPr>
              <w:t>Вензель</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2</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Опрос. Анализ продуктов деятельности</w:t>
            </w:r>
          </w:p>
        </w:tc>
      </w:tr>
      <w:tr w:rsidR="00AE7EBF" w:rsidRPr="00A74A7D" w:rsidTr="00AE7EBF">
        <w:tc>
          <w:tcPr>
            <w:tcW w:w="788"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3.6</w:t>
            </w:r>
          </w:p>
        </w:tc>
        <w:tc>
          <w:tcPr>
            <w:tcW w:w="3402"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Pr>
                <w:rFonts w:ascii="Times New Roman CYR" w:hAnsi="Times New Roman CYR" w:cs="Times New Roman CYR"/>
                <w:sz w:val="28"/>
                <w:szCs w:val="28"/>
              </w:rPr>
              <w:t>Экслибрис. Чеканка</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8</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2</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6</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Срез знаний и умений </w:t>
            </w:r>
          </w:p>
        </w:tc>
      </w:tr>
      <w:tr w:rsidR="00AE7EBF" w:rsidRPr="00A74A7D" w:rsidTr="00AE7EBF">
        <w:tc>
          <w:tcPr>
            <w:tcW w:w="788"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3.7</w:t>
            </w:r>
          </w:p>
        </w:tc>
        <w:tc>
          <w:tcPr>
            <w:tcW w:w="3402"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rPr>
                <w:rFonts w:ascii="Times New Roman CYR" w:hAnsi="Times New Roman CYR" w:cs="Times New Roman CYR"/>
                <w:sz w:val="28"/>
                <w:szCs w:val="28"/>
              </w:rPr>
            </w:pPr>
            <w:r>
              <w:rPr>
                <w:rFonts w:ascii="Times New Roman CYR" w:hAnsi="Times New Roman CYR" w:cs="Times New Roman CYR"/>
                <w:sz w:val="28"/>
                <w:szCs w:val="28"/>
              </w:rPr>
              <w:t>Стенгазета. Плакат</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5</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       4</w:t>
            </w:r>
          </w:p>
        </w:tc>
        <w:tc>
          <w:tcPr>
            <w:tcW w:w="368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 xml:space="preserve">Итоговый тест проверки уровня теоретической и практической подготовки </w:t>
            </w:r>
          </w:p>
        </w:tc>
      </w:tr>
    </w:tbl>
    <w:p w:rsidR="00AE7EBF" w:rsidRDefault="00AE7EBF" w:rsidP="00AE7EBF">
      <w:pPr>
        <w:widowControl w:val="0"/>
        <w:autoSpaceDE w:val="0"/>
        <w:autoSpaceDN w:val="0"/>
        <w:adjustRightInd w:val="0"/>
        <w:spacing w:after="0" w:line="240" w:lineRule="auto"/>
        <w:contextualSpacing/>
        <w:jc w:val="right"/>
        <w:rPr>
          <w:rFonts w:ascii="Times New Roman CYR" w:hAnsi="Times New Roman CYR" w:cs="Times New Roman CYR"/>
          <w:sz w:val="24"/>
          <w:szCs w:val="24"/>
        </w:rPr>
      </w:pPr>
    </w:p>
    <w:p w:rsidR="00AE7EBF"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Pr>
          <w:rFonts w:ascii="Times New Roman CYR" w:hAnsi="Times New Roman CYR" w:cs="Times New Roman CYR"/>
          <w:sz w:val="28"/>
          <w:szCs w:val="28"/>
        </w:rPr>
        <w:t>Итого:      72 часа</w:t>
      </w:r>
    </w:p>
    <w:p w:rsidR="00AE7EBF"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p>
    <w:p w:rsidR="00AE7EBF"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p>
    <w:p w:rsidR="00AE7EBF" w:rsidRPr="00A70ED9"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p>
    <w:p w:rsidR="00AE7EBF" w:rsidRPr="003917A7"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bCs/>
          <w:sz w:val="28"/>
          <w:szCs w:val="28"/>
        </w:rPr>
      </w:pPr>
      <w:r>
        <w:rPr>
          <w:rFonts w:ascii="Times New Roman CYR" w:hAnsi="Times New Roman CYR" w:cs="Times New Roman CYR"/>
          <w:bCs/>
          <w:sz w:val="28"/>
          <w:szCs w:val="28"/>
        </w:rPr>
        <w:lastRenderedPageBreak/>
        <w:t>4 год обучения</w:t>
      </w:r>
    </w:p>
    <w:p w:rsidR="00AE7EBF"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4"/>
          <w:szCs w:val="24"/>
        </w:rPr>
      </w:pPr>
    </w:p>
    <w:tbl>
      <w:tblPr>
        <w:tblW w:w="10428" w:type="dxa"/>
        <w:tblInd w:w="-680" w:type="dxa"/>
        <w:tblLayout w:type="fixed"/>
        <w:tblLook w:val="0000"/>
      </w:tblPr>
      <w:tblGrid>
        <w:gridCol w:w="646"/>
        <w:gridCol w:w="4111"/>
        <w:gridCol w:w="1134"/>
        <w:gridCol w:w="851"/>
        <w:gridCol w:w="850"/>
        <w:gridCol w:w="2836"/>
      </w:tblGrid>
      <w:tr w:rsidR="00AE7EBF" w:rsidRPr="0024576B" w:rsidTr="00AE7EBF">
        <w:tc>
          <w:tcPr>
            <w:tcW w:w="646"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A74A7D">
              <w:rPr>
                <w:rFonts w:ascii="Times New Roman" w:hAnsi="Times New Roman"/>
                <w:sz w:val="28"/>
                <w:szCs w:val="28"/>
              </w:rPr>
              <w:t>№</w:t>
            </w:r>
          </w:p>
          <w:p w:rsidR="00AE7EBF" w:rsidRPr="00A74A7D" w:rsidRDefault="00AE7EBF" w:rsidP="00AE7EB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74A7D">
              <w:rPr>
                <w:rFonts w:ascii="Times New Roman" w:hAnsi="Times New Roman"/>
                <w:sz w:val="28"/>
                <w:szCs w:val="28"/>
              </w:rPr>
              <w:t>п./</w:t>
            </w:r>
            <w:proofErr w:type="spellStart"/>
            <w:proofErr w:type="gramStart"/>
            <w:r w:rsidRPr="00A74A7D">
              <w:rPr>
                <w:rFonts w:ascii="Times New Roman" w:hAnsi="Times New Roman"/>
                <w:sz w:val="28"/>
                <w:szCs w:val="28"/>
              </w:rPr>
              <w:t>п</w:t>
            </w:r>
            <w:proofErr w:type="spellEnd"/>
            <w:proofErr w:type="gramEnd"/>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center"/>
              <w:rPr>
                <w:rFonts w:ascii="Times New Roman" w:hAnsi="Times New Roman"/>
                <w:sz w:val="28"/>
                <w:szCs w:val="28"/>
              </w:rPr>
            </w:pPr>
            <w:r w:rsidRPr="0024576B">
              <w:rPr>
                <w:rFonts w:ascii="Times New Roman" w:hAnsi="Times New Roman"/>
                <w:sz w:val="28"/>
                <w:szCs w:val="28"/>
              </w:rPr>
              <w:t>Тема</w:t>
            </w:r>
          </w:p>
          <w:p w:rsidR="00AE7EBF" w:rsidRPr="0024576B" w:rsidRDefault="00AE7EBF" w:rsidP="00AE7EBF">
            <w:pPr>
              <w:widowControl w:val="0"/>
              <w:autoSpaceDE w:val="0"/>
              <w:autoSpaceDN w:val="0"/>
              <w:adjustRightInd w:val="0"/>
              <w:spacing w:after="0" w:line="240" w:lineRule="auto"/>
              <w:contextualSpacing/>
              <w:jc w:val="center"/>
              <w:rPr>
                <w:rFonts w:ascii="Times New Roman" w:hAnsi="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Общее кол-во часов</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ind w:right="-108" w:hanging="108"/>
              <w:contextualSpacing/>
              <w:jc w:val="both"/>
              <w:rPr>
                <w:rFonts w:ascii="Times New Roman" w:hAnsi="Times New Roman"/>
                <w:sz w:val="28"/>
                <w:szCs w:val="28"/>
              </w:rPr>
            </w:pPr>
            <w:r w:rsidRPr="0024576B">
              <w:rPr>
                <w:rFonts w:ascii="Times New Roman" w:hAnsi="Times New Roman"/>
                <w:sz w:val="28"/>
                <w:szCs w:val="28"/>
              </w:rPr>
              <w:t>теория</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практика</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CYR" w:hAnsi="Times New Roman CYR" w:cs="Times New Roman CYR"/>
                <w:sz w:val="28"/>
                <w:szCs w:val="28"/>
              </w:rPr>
              <w:t>Формы контроля</w:t>
            </w:r>
          </w:p>
        </w:tc>
      </w:tr>
      <w:tr w:rsidR="00AE7EBF" w:rsidRPr="0024576B" w:rsidTr="00AE7EBF">
        <w:tc>
          <w:tcPr>
            <w:tcW w:w="646"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A74A7D">
              <w:rPr>
                <w:rFonts w:ascii="Times New Roman" w:hAnsi="Times New Roman"/>
                <w:sz w:val="28"/>
                <w:szCs w:val="28"/>
              </w:rPr>
              <w:t xml:space="preserve">  1</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CYR" w:hAnsi="Times New Roman CYR" w:cs="Times New Roman CYR"/>
                <w:sz w:val="28"/>
                <w:szCs w:val="28"/>
              </w:rPr>
              <w:t xml:space="preserve">Введение. Техника безопасности.  </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1</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Опрос</w:t>
            </w:r>
          </w:p>
        </w:tc>
      </w:tr>
      <w:tr w:rsidR="00AE7EBF" w:rsidRPr="0024576B" w:rsidTr="00AE7EBF">
        <w:tc>
          <w:tcPr>
            <w:tcW w:w="646"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2</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hAnsi="Times New Roman"/>
                <w:sz w:val="28"/>
                <w:szCs w:val="28"/>
              </w:rPr>
              <w:t>Дизайн среды</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20 </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8</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26</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p>
        </w:tc>
      </w:tr>
      <w:tr w:rsidR="00AE7EBF" w:rsidRPr="0024576B" w:rsidTr="00AE7EBF">
        <w:tc>
          <w:tcPr>
            <w:tcW w:w="646"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2.1</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hAnsi="Times New Roman"/>
                <w:sz w:val="28"/>
                <w:szCs w:val="28"/>
              </w:rPr>
              <w:t>Композиция интерьера</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4</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12</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CYR" w:hAnsi="Times New Roman CYR" w:cs="Times New Roman CYR"/>
                <w:sz w:val="28"/>
                <w:szCs w:val="28"/>
              </w:rPr>
              <w:t>Срез знаний и умений по блоку программы</w:t>
            </w:r>
          </w:p>
        </w:tc>
      </w:tr>
      <w:tr w:rsidR="00AE7EBF" w:rsidRPr="0024576B" w:rsidTr="00AE7EBF">
        <w:tc>
          <w:tcPr>
            <w:tcW w:w="646"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2.2</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hAnsi="Times New Roman"/>
                <w:sz w:val="28"/>
                <w:szCs w:val="28"/>
              </w:rPr>
              <w:t>Линеарно конструктивный рисунок в  дизайне архитектурных сооружений</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2</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6</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CYR" w:hAnsi="Times New Roman CYR" w:cs="Times New Roman CYR"/>
                <w:sz w:val="28"/>
                <w:szCs w:val="28"/>
              </w:rPr>
              <w:t>Опрос. Анализ продуктов деятельности</w:t>
            </w:r>
          </w:p>
        </w:tc>
      </w:tr>
      <w:tr w:rsidR="00AE7EBF" w:rsidRPr="0024576B" w:rsidTr="00AE7EBF">
        <w:tc>
          <w:tcPr>
            <w:tcW w:w="646"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2.3</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hAnsi="Times New Roman"/>
                <w:sz w:val="28"/>
                <w:szCs w:val="28"/>
              </w:rPr>
              <w:t>Дизайн парковых зон</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8</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2</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8</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Презентация творческих проектов</w:t>
            </w:r>
          </w:p>
        </w:tc>
      </w:tr>
      <w:tr w:rsidR="00AE7EBF" w:rsidRPr="0024576B" w:rsidTr="00AE7EBF">
        <w:tc>
          <w:tcPr>
            <w:tcW w:w="646"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3</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hAnsi="Times New Roman"/>
                <w:sz w:val="28"/>
                <w:szCs w:val="28"/>
              </w:rPr>
              <w:t>Композиция портрета</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26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3</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13</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p>
        </w:tc>
      </w:tr>
      <w:tr w:rsidR="00AE7EBF" w:rsidRPr="0024576B" w:rsidTr="00AE7EBF">
        <w:tc>
          <w:tcPr>
            <w:tcW w:w="646"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3.1</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hAnsi="Times New Roman"/>
                <w:sz w:val="28"/>
                <w:szCs w:val="28"/>
              </w:rPr>
              <w:t>Композиция и цвет – средства выразительности портретной живописи</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4</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CYR" w:hAnsi="Times New Roman CYR" w:cs="Times New Roman CYR"/>
                <w:sz w:val="28"/>
                <w:szCs w:val="28"/>
              </w:rPr>
              <w:t>Опрос. Анализ продуктов деятельности</w:t>
            </w:r>
          </w:p>
        </w:tc>
      </w:tr>
      <w:tr w:rsidR="00AE7EBF" w:rsidRPr="0024576B" w:rsidTr="00AE7EBF">
        <w:tc>
          <w:tcPr>
            <w:tcW w:w="646"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3.2</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hAnsi="Times New Roman"/>
                <w:sz w:val="28"/>
                <w:szCs w:val="28"/>
              </w:rPr>
              <w:t>Жизнь как смена поколений. Портрет пожилого человека</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Презентация выставки</w:t>
            </w:r>
          </w:p>
        </w:tc>
      </w:tr>
      <w:tr w:rsidR="00AE7EBF" w:rsidRPr="0024576B" w:rsidTr="00AE7EBF">
        <w:tc>
          <w:tcPr>
            <w:tcW w:w="646" w:type="dxa"/>
            <w:tcBorders>
              <w:top w:val="single" w:sz="6" w:space="0" w:color="000000"/>
              <w:left w:val="single" w:sz="6" w:space="0" w:color="000000"/>
              <w:bottom w:val="single" w:sz="6" w:space="0" w:color="000000"/>
              <w:right w:val="single" w:sz="6" w:space="0" w:color="000000"/>
            </w:tcBorders>
          </w:tcPr>
          <w:p w:rsidR="00AE7EBF"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3.3.</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eastAsiaTheme="minorHAnsi" w:hAnsi="Times New Roman"/>
                <w:sz w:val="28"/>
                <w:szCs w:val="28"/>
                <w:lang w:eastAsia="en-US"/>
              </w:rPr>
              <w:t>Мир увлечений» Портрет друга за любимым занятием.</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CYR" w:hAnsi="Times New Roman CYR" w:cs="Times New Roman CYR"/>
                <w:sz w:val="28"/>
                <w:szCs w:val="28"/>
              </w:rPr>
              <w:t>Опрос. Анализ продуктов деятельности</w:t>
            </w:r>
          </w:p>
        </w:tc>
      </w:tr>
      <w:tr w:rsidR="00AE7EBF" w:rsidRPr="0024576B" w:rsidTr="00AE7EBF">
        <w:trPr>
          <w:trHeight w:val="337"/>
        </w:trPr>
        <w:tc>
          <w:tcPr>
            <w:tcW w:w="646" w:type="dxa"/>
            <w:tcBorders>
              <w:top w:val="single" w:sz="6" w:space="0" w:color="000000"/>
              <w:left w:val="single" w:sz="6" w:space="0" w:color="000000"/>
              <w:bottom w:val="single" w:sz="6" w:space="0" w:color="000000"/>
              <w:right w:val="single" w:sz="6" w:space="0" w:color="000000"/>
            </w:tcBorders>
          </w:tcPr>
          <w:p w:rsidR="00AE7EBF" w:rsidRPr="00A74A7D"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3.4</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Дружеский шарж. Карикатура</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hAnsi="Times New Roman"/>
                <w:sz w:val="28"/>
                <w:szCs w:val="28"/>
              </w:rPr>
              <w:t xml:space="preserve">     4</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3 </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Творческое задание.</w:t>
            </w:r>
          </w:p>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CYR" w:hAnsi="Times New Roman CYR" w:cs="Times New Roman CYR"/>
                <w:sz w:val="28"/>
                <w:szCs w:val="28"/>
              </w:rPr>
              <w:t>Презентация творческих работ.</w:t>
            </w:r>
          </w:p>
        </w:tc>
      </w:tr>
      <w:tr w:rsidR="00AE7EBF" w:rsidRPr="0024576B" w:rsidTr="00AE7EBF">
        <w:trPr>
          <w:trHeight w:val="337"/>
        </w:trPr>
        <w:tc>
          <w:tcPr>
            <w:tcW w:w="646" w:type="dxa"/>
            <w:tcBorders>
              <w:top w:val="single" w:sz="6" w:space="0" w:color="000000"/>
              <w:left w:val="single" w:sz="6" w:space="0" w:color="000000"/>
              <w:bottom w:val="single" w:sz="6" w:space="0" w:color="000000"/>
              <w:right w:val="single" w:sz="6" w:space="0" w:color="000000"/>
            </w:tcBorders>
          </w:tcPr>
          <w:p w:rsidR="00AE7EBF"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3.5</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eastAsiaTheme="minorHAnsi" w:hAnsi="Times New Roman"/>
                <w:sz w:val="28"/>
                <w:szCs w:val="28"/>
                <w:lang w:eastAsia="en-US"/>
              </w:rPr>
              <w:t>Многофигурная композиция на тему «Моя семья».</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hAnsi="Times New Roman"/>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Презентация выставки</w:t>
            </w:r>
          </w:p>
        </w:tc>
      </w:tr>
      <w:tr w:rsidR="00AE7EBF" w:rsidRPr="0024576B" w:rsidTr="00AE7EBF">
        <w:trPr>
          <w:trHeight w:val="337"/>
        </w:trPr>
        <w:tc>
          <w:tcPr>
            <w:tcW w:w="646" w:type="dxa"/>
            <w:tcBorders>
              <w:top w:val="single" w:sz="6" w:space="0" w:color="000000"/>
              <w:left w:val="single" w:sz="6" w:space="0" w:color="000000"/>
              <w:bottom w:val="single" w:sz="6" w:space="0" w:color="000000"/>
              <w:right w:val="single" w:sz="6" w:space="0" w:color="000000"/>
            </w:tcBorders>
          </w:tcPr>
          <w:p w:rsidR="00AE7EBF"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4</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Абстрактная композиция</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hAnsi="Times New Roman"/>
                <w:sz w:val="28"/>
                <w:szCs w:val="28"/>
              </w:rPr>
              <w:t xml:space="preserve">    24</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4</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12</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CYR" w:hAnsi="Times New Roman CYR" w:cs="Times New Roman CYR"/>
                <w:sz w:val="28"/>
                <w:szCs w:val="28"/>
              </w:rPr>
              <w:t>Опрос. Анализ продуктов деятельности</w:t>
            </w:r>
          </w:p>
        </w:tc>
      </w:tr>
      <w:tr w:rsidR="00AE7EBF" w:rsidRPr="0024576B" w:rsidTr="00AE7EBF">
        <w:trPr>
          <w:trHeight w:val="337"/>
        </w:trPr>
        <w:tc>
          <w:tcPr>
            <w:tcW w:w="646" w:type="dxa"/>
            <w:tcBorders>
              <w:top w:val="single" w:sz="6" w:space="0" w:color="000000"/>
              <w:left w:val="single" w:sz="6" w:space="0" w:color="000000"/>
              <w:bottom w:val="single" w:sz="6" w:space="0" w:color="000000"/>
              <w:right w:val="single" w:sz="6" w:space="0" w:color="000000"/>
            </w:tcBorders>
          </w:tcPr>
          <w:p w:rsidR="00AE7EBF"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4.1</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autoSpaceDE w:val="0"/>
              <w:autoSpaceDN w:val="0"/>
              <w:adjustRightInd w:val="0"/>
              <w:spacing w:after="0" w:line="240" w:lineRule="auto"/>
              <w:contextualSpacing/>
              <w:rPr>
                <w:rFonts w:ascii="Times New Roman" w:eastAsiaTheme="minorHAnsi" w:hAnsi="Times New Roman"/>
                <w:sz w:val="28"/>
                <w:szCs w:val="28"/>
                <w:lang w:eastAsia="en-US"/>
              </w:rPr>
            </w:pPr>
            <w:r w:rsidRPr="0024576B">
              <w:rPr>
                <w:rFonts w:ascii="Times New Roman" w:eastAsiaTheme="minorHAnsi" w:hAnsi="Times New Roman"/>
                <w:sz w:val="28"/>
                <w:szCs w:val="28"/>
                <w:lang w:eastAsia="en-US"/>
              </w:rPr>
              <w:t>Тематический натюрморт (фронтальная композиция) «Холодильник,</w:t>
            </w:r>
          </w:p>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eastAsiaTheme="minorHAnsi" w:hAnsi="Times New Roman"/>
                <w:sz w:val="28"/>
                <w:szCs w:val="28"/>
                <w:lang w:eastAsia="en-US"/>
              </w:rPr>
              <w:t>Витрина магазина и т.д.»</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p>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hAnsi="Times New Roman"/>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p>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p>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CYR" w:hAnsi="Times New Roman CYR" w:cs="Times New Roman CYR"/>
                <w:sz w:val="28"/>
                <w:szCs w:val="28"/>
              </w:rPr>
              <w:t xml:space="preserve">Срез знаний и умений </w:t>
            </w:r>
          </w:p>
        </w:tc>
      </w:tr>
      <w:tr w:rsidR="00AE7EBF" w:rsidRPr="0024576B" w:rsidTr="00AE7EBF">
        <w:trPr>
          <w:trHeight w:val="337"/>
        </w:trPr>
        <w:tc>
          <w:tcPr>
            <w:tcW w:w="646" w:type="dxa"/>
            <w:tcBorders>
              <w:top w:val="single" w:sz="6" w:space="0" w:color="000000"/>
              <w:left w:val="single" w:sz="6" w:space="0" w:color="000000"/>
              <w:bottom w:val="single" w:sz="6" w:space="0" w:color="000000"/>
              <w:right w:val="single" w:sz="6" w:space="0" w:color="000000"/>
            </w:tcBorders>
          </w:tcPr>
          <w:p w:rsidR="00AE7EBF"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4.2</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pStyle w:val="Default"/>
              <w:contextualSpacing/>
              <w:jc w:val="both"/>
              <w:rPr>
                <w:sz w:val="28"/>
                <w:szCs w:val="28"/>
              </w:rPr>
            </w:pPr>
            <w:r w:rsidRPr="0024576B">
              <w:rPr>
                <w:sz w:val="28"/>
                <w:szCs w:val="28"/>
              </w:rPr>
              <w:t xml:space="preserve">Трансформация и стилизация изображения </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hAnsi="Times New Roman"/>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CYR" w:hAnsi="Times New Roman CYR" w:cs="Times New Roman CYR"/>
                <w:sz w:val="28"/>
                <w:szCs w:val="28"/>
              </w:rPr>
              <w:t>Опрос. Анализ продуктов деятельности</w:t>
            </w:r>
          </w:p>
        </w:tc>
      </w:tr>
      <w:tr w:rsidR="00AE7EBF" w:rsidRPr="0024576B" w:rsidTr="00AE7EBF">
        <w:trPr>
          <w:trHeight w:val="337"/>
        </w:trPr>
        <w:tc>
          <w:tcPr>
            <w:tcW w:w="646" w:type="dxa"/>
            <w:tcBorders>
              <w:top w:val="single" w:sz="6" w:space="0" w:color="000000"/>
              <w:left w:val="single" w:sz="6" w:space="0" w:color="000000"/>
              <w:bottom w:val="single" w:sz="6" w:space="0" w:color="000000"/>
              <w:right w:val="single" w:sz="6" w:space="0" w:color="000000"/>
            </w:tcBorders>
          </w:tcPr>
          <w:p w:rsidR="00AE7EBF"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lastRenderedPageBreak/>
              <w:t>4.3</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pStyle w:val="Default"/>
              <w:contextualSpacing/>
              <w:jc w:val="both"/>
              <w:rPr>
                <w:sz w:val="28"/>
                <w:szCs w:val="28"/>
              </w:rPr>
            </w:pPr>
            <w:r w:rsidRPr="0024576B">
              <w:rPr>
                <w:sz w:val="28"/>
                <w:szCs w:val="28"/>
              </w:rPr>
              <w:t>Декоративная композиция натюрморта.</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hAnsi="Times New Roman"/>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Творческое задание.</w:t>
            </w:r>
          </w:p>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CYR" w:hAnsi="Times New Roman CYR" w:cs="Times New Roman CYR"/>
                <w:sz w:val="28"/>
                <w:szCs w:val="28"/>
              </w:rPr>
              <w:t>Презентация творческих работ.</w:t>
            </w:r>
          </w:p>
        </w:tc>
      </w:tr>
      <w:tr w:rsidR="00AE7EBF" w:rsidRPr="0024576B" w:rsidTr="00AE7EBF">
        <w:trPr>
          <w:trHeight w:val="337"/>
        </w:trPr>
        <w:tc>
          <w:tcPr>
            <w:tcW w:w="646" w:type="dxa"/>
            <w:tcBorders>
              <w:top w:val="single" w:sz="6" w:space="0" w:color="000000"/>
              <w:left w:val="single" w:sz="6" w:space="0" w:color="000000"/>
              <w:bottom w:val="single" w:sz="6" w:space="0" w:color="000000"/>
              <w:right w:val="single" w:sz="6" w:space="0" w:color="000000"/>
            </w:tcBorders>
          </w:tcPr>
          <w:p w:rsidR="00AE7EBF"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4.4</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pStyle w:val="Default"/>
              <w:contextualSpacing/>
              <w:jc w:val="both"/>
              <w:rPr>
                <w:sz w:val="28"/>
                <w:szCs w:val="28"/>
              </w:rPr>
            </w:pPr>
            <w:r w:rsidRPr="0024576B">
              <w:rPr>
                <w:sz w:val="28"/>
                <w:szCs w:val="28"/>
              </w:rPr>
              <w:t>Архитектурные фантазии.</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hAnsi="Times New Roman"/>
                <w:sz w:val="28"/>
                <w:szCs w:val="28"/>
              </w:rPr>
              <w:t xml:space="preserve">       6</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1</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5</w:t>
            </w: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Презентация творческих проектов</w:t>
            </w:r>
          </w:p>
        </w:tc>
      </w:tr>
      <w:tr w:rsidR="00AE7EBF" w:rsidRPr="0024576B" w:rsidTr="00AE7EBF">
        <w:trPr>
          <w:trHeight w:val="337"/>
        </w:trPr>
        <w:tc>
          <w:tcPr>
            <w:tcW w:w="646" w:type="dxa"/>
            <w:tcBorders>
              <w:top w:val="single" w:sz="6" w:space="0" w:color="000000"/>
              <w:left w:val="single" w:sz="6" w:space="0" w:color="000000"/>
              <w:bottom w:val="single" w:sz="6" w:space="0" w:color="000000"/>
              <w:right w:val="single" w:sz="6" w:space="0" w:color="000000"/>
            </w:tcBorders>
          </w:tcPr>
          <w:p w:rsidR="00AE7EBF"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5.</w:t>
            </w:r>
          </w:p>
        </w:tc>
        <w:tc>
          <w:tcPr>
            <w:tcW w:w="411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pStyle w:val="Default"/>
              <w:contextualSpacing/>
              <w:jc w:val="both"/>
              <w:rPr>
                <w:sz w:val="28"/>
                <w:szCs w:val="28"/>
              </w:rPr>
            </w:pPr>
            <w:r w:rsidRPr="0024576B">
              <w:rPr>
                <w:sz w:val="28"/>
                <w:szCs w:val="28"/>
              </w:rPr>
              <w:t>Итоговый просмотр аудиторных работ</w:t>
            </w:r>
          </w:p>
        </w:tc>
        <w:tc>
          <w:tcPr>
            <w:tcW w:w="1134"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rPr>
                <w:rFonts w:ascii="Times New Roman" w:hAnsi="Times New Roman"/>
                <w:sz w:val="28"/>
                <w:szCs w:val="28"/>
              </w:rPr>
            </w:pPr>
            <w:r w:rsidRPr="0024576B">
              <w:rPr>
                <w:rFonts w:ascii="Times New Roman" w:hAnsi="Times New Roman"/>
                <w:sz w:val="28"/>
                <w:szCs w:val="28"/>
              </w:rPr>
              <w:t xml:space="preserve">      1</w:t>
            </w:r>
          </w:p>
        </w:tc>
        <w:tc>
          <w:tcPr>
            <w:tcW w:w="851"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w:hAnsi="Times New Roman"/>
                <w:sz w:val="28"/>
                <w:szCs w:val="28"/>
              </w:rPr>
              <w:t xml:space="preserve">     1</w:t>
            </w:r>
          </w:p>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p>
        </w:tc>
        <w:tc>
          <w:tcPr>
            <w:tcW w:w="2836" w:type="dxa"/>
            <w:tcBorders>
              <w:top w:val="single" w:sz="6" w:space="0" w:color="000000"/>
              <w:left w:val="single" w:sz="6" w:space="0" w:color="000000"/>
              <w:bottom w:val="single" w:sz="6" w:space="0" w:color="000000"/>
              <w:right w:val="single" w:sz="6" w:space="0" w:color="000000"/>
            </w:tcBorders>
          </w:tcPr>
          <w:p w:rsidR="00AE7EBF" w:rsidRPr="0024576B" w:rsidRDefault="00AE7EBF" w:rsidP="00AE7EBF">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sidRPr="0024576B">
              <w:rPr>
                <w:rFonts w:ascii="Times New Roman CYR" w:hAnsi="Times New Roman CYR" w:cs="Times New Roman CYR"/>
                <w:sz w:val="28"/>
                <w:szCs w:val="28"/>
              </w:rPr>
              <w:t>Итоговая выставка</w:t>
            </w:r>
            <w:r>
              <w:rPr>
                <w:rFonts w:ascii="Times New Roman CYR" w:hAnsi="Times New Roman CYR" w:cs="Times New Roman CYR"/>
                <w:sz w:val="28"/>
                <w:szCs w:val="28"/>
              </w:rPr>
              <w:t>.</w:t>
            </w:r>
          </w:p>
          <w:p w:rsidR="00AE7EBF" w:rsidRPr="0024576B" w:rsidRDefault="00AE7EBF" w:rsidP="00AE7EBF">
            <w:pPr>
              <w:widowControl w:val="0"/>
              <w:autoSpaceDE w:val="0"/>
              <w:autoSpaceDN w:val="0"/>
              <w:adjustRightInd w:val="0"/>
              <w:spacing w:after="0" w:line="240" w:lineRule="auto"/>
              <w:contextualSpacing/>
              <w:jc w:val="both"/>
              <w:rPr>
                <w:rFonts w:ascii="Times New Roman" w:hAnsi="Times New Roman"/>
                <w:sz w:val="28"/>
                <w:szCs w:val="28"/>
              </w:rPr>
            </w:pPr>
            <w:r w:rsidRPr="0024576B">
              <w:rPr>
                <w:rFonts w:ascii="Times New Roman CYR" w:hAnsi="Times New Roman CYR" w:cs="Times New Roman CYR"/>
                <w:sz w:val="28"/>
                <w:szCs w:val="28"/>
              </w:rPr>
              <w:t>Презентация творческих работ</w:t>
            </w:r>
          </w:p>
        </w:tc>
      </w:tr>
    </w:tbl>
    <w:p w:rsidR="00AE7EBF"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4"/>
          <w:szCs w:val="24"/>
        </w:rPr>
      </w:pPr>
    </w:p>
    <w:p w:rsidR="00AE7EBF" w:rsidRPr="00A74A7D" w:rsidRDefault="00AE7EBF" w:rsidP="00AE7EBF">
      <w:pPr>
        <w:widowControl w:val="0"/>
        <w:autoSpaceDE w:val="0"/>
        <w:autoSpaceDN w:val="0"/>
        <w:adjustRightInd w:val="0"/>
        <w:spacing w:after="0" w:line="240" w:lineRule="auto"/>
        <w:contextualSpacing/>
        <w:jc w:val="center"/>
        <w:rPr>
          <w:rFonts w:ascii="Times New Roman CYR" w:hAnsi="Times New Roman CYR" w:cs="Times New Roman CYR"/>
          <w:sz w:val="28"/>
          <w:szCs w:val="28"/>
        </w:rPr>
      </w:pPr>
      <w:r>
        <w:rPr>
          <w:rFonts w:ascii="Times New Roman CYR" w:hAnsi="Times New Roman CYR" w:cs="Times New Roman CYR"/>
          <w:sz w:val="28"/>
          <w:szCs w:val="28"/>
        </w:rPr>
        <w:t>Итого:   72 часа</w:t>
      </w:r>
    </w:p>
    <w:p w:rsidR="0083097A" w:rsidRDefault="00AE7EBF" w:rsidP="00AE7EBF">
      <w:pPr>
        <w:spacing w:after="0" w:line="240" w:lineRule="auto"/>
        <w:contextualSpacing/>
        <w:jc w:val="center"/>
        <w:rPr>
          <w:rFonts w:ascii="Times New Roman" w:hAnsi="Times New Roman"/>
          <w:sz w:val="32"/>
          <w:szCs w:val="32"/>
        </w:rPr>
      </w:pPr>
      <w:r>
        <w:rPr>
          <w:rFonts w:ascii="Times New Roman CYR" w:hAnsi="Times New Roman CYR" w:cs="Times New Roman CYR"/>
          <w:sz w:val="24"/>
          <w:szCs w:val="24"/>
        </w:rPr>
        <w:br w:type="page"/>
      </w:r>
    </w:p>
    <w:p w:rsidR="0083097A" w:rsidRDefault="0083097A" w:rsidP="0083097A">
      <w:pPr>
        <w:spacing w:after="0"/>
        <w:jc w:val="center"/>
        <w:rPr>
          <w:rFonts w:ascii="Times New Roman" w:hAnsi="Times New Roman"/>
          <w:sz w:val="32"/>
          <w:szCs w:val="32"/>
        </w:rPr>
      </w:pPr>
      <w:r>
        <w:rPr>
          <w:rFonts w:ascii="Times New Roman" w:hAnsi="Times New Roman"/>
          <w:sz w:val="32"/>
          <w:szCs w:val="32"/>
        </w:rPr>
        <w:lastRenderedPageBreak/>
        <w:t>Содержание программы</w:t>
      </w:r>
    </w:p>
    <w:p w:rsidR="0078661F" w:rsidRDefault="003C1CDE" w:rsidP="0078661F">
      <w:pPr>
        <w:widowControl w:val="0"/>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программного материала  строится поэтапно, каждый этап имеет свою тематику: </w:t>
      </w:r>
    </w:p>
    <w:p w:rsidR="0078661F" w:rsidRDefault="00AE7EBF" w:rsidP="0078661F">
      <w:pPr>
        <w:widowControl w:val="0"/>
        <w:autoSpaceDE w:val="0"/>
        <w:autoSpaceDN w:val="0"/>
        <w:adjustRightInd w:val="0"/>
        <w:spacing w:after="0" w:line="240" w:lineRule="auto"/>
        <w:ind w:firstLine="709"/>
        <w:contextualSpacing/>
        <w:jc w:val="both"/>
        <w:rPr>
          <w:rFonts w:ascii="Times New Roman" w:hAnsi="Times New Roman"/>
          <w:i/>
          <w:sz w:val="28"/>
          <w:szCs w:val="28"/>
        </w:rPr>
      </w:pPr>
      <w:r>
        <w:rPr>
          <w:rFonts w:ascii="Times" w:hAnsi="Times" w:cs="Times"/>
          <w:sz w:val="28"/>
          <w:szCs w:val="28"/>
        </w:rPr>
        <w:t>1этап:</w:t>
      </w:r>
      <w:r w:rsidR="0078661F">
        <w:rPr>
          <w:rFonts w:ascii="Times" w:hAnsi="Times" w:cs="Times"/>
          <w:sz w:val="28"/>
          <w:szCs w:val="28"/>
        </w:rPr>
        <w:t xml:space="preserve"> </w:t>
      </w:r>
      <w:r w:rsidR="003C1CDE">
        <w:rPr>
          <w:rFonts w:ascii="Times" w:hAnsi="Times" w:cs="Times"/>
          <w:sz w:val="28"/>
          <w:szCs w:val="28"/>
        </w:rPr>
        <w:t>«</w:t>
      </w:r>
      <w:r w:rsidR="003C1CDE">
        <w:rPr>
          <w:rFonts w:ascii="Times New Roman" w:hAnsi="Times New Roman"/>
          <w:i/>
          <w:sz w:val="28"/>
          <w:szCs w:val="28"/>
        </w:rPr>
        <w:t>Азбука</w:t>
      </w:r>
      <w:r w:rsidR="0078661F">
        <w:rPr>
          <w:rFonts w:ascii="Times New Roman" w:hAnsi="Times New Roman"/>
          <w:i/>
          <w:sz w:val="28"/>
          <w:szCs w:val="28"/>
        </w:rPr>
        <w:t xml:space="preserve"> </w:t>
      </w:r>
      <w:r w:rsidR="003C1CDE" w:rsidRPr="00864389">
        <w:rPr>
          <w:rFonts w:ascii="Times New Roman" w:hAnsi="Times New Roman"/>
          <w:i/>
          <w:sz w:val="28"/>
          <w:szCs w:val="28"/>
        </w:rPr>
        <w:t>искусства</w:t>
      </w:r>
      <w:r w:rsidR="003C1CDE">
        <w:rPr>
          <w:rFonts w:ascii="Times New Roman" w:hAnsi="Times New Roman"/>
          <w:i/>
          <w:sz w:val="28"/>
          <w:szCs w:val="28"/>
        </w:rPr>
        <w:t>»</w:t>
      </w:r>
    </w:p>
    <w:p w:rsidR="003C1CDE" w:rsidRPr="005A0830" w:rsidRDefault="00AE7EBF" w:rsidP="0078661F">
      <w:pPr>
        <w:widowControl w:val="0"/>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О</w:t>
      </w:r>
      <w:r w:rsidR="003C1CDE">
        <w:rPr>
          <w:rFonts w:ascii="Times New Roman CYR" w:hAnsi="Times New Roman CYR" w:cs="Times New Roman CYR"/>
          <w:sz w:val="28"/>
          <w:szCs w:val="28"/>
        </w:rPr>
        <w:t>бучающиеся знакомятся с</w:t>
      </w:r>
      <w:r>
        <w:rPr>
          <w:rFonts w:ascii="Times New Roman CYR" w:hAnsi="Times New Roman CYR" w:cs="Times New Roman CYR"/>
          <w:sz w:val="28"/>
          <w:szCs w:val="28"/>
        </w:rPr>
        <w:t xml:space="preserve"> </w:t>
      </w:r>
      <w:r w:rsidR="003C1CDE">
        <w:rPr>
          <w:rFonts w:ascii="Times New Roman CYR" w:hAnsi="Times New Roman CYR" w:cs="Times New Roman CYR"/>
          <w:sz w:val="28"/>
          <w:szCs w:val="28"/>
        </w:rPr>
        <w:t>понятием «к</w:t>
      </w:r>
      <w:r w:rsidR="003C1CDE" w:rsidRPr="00864389">
        <w:rPr>
          <w:rFonts w:ascii="Times New Roman" w:hAnsi="Times New Roman"/>
          <w:sz w:val="28"/>
          <w:szCs w:val="28"/>
        </w:rPr>
        <w:t>омпозиция</w:t>
      </w:r>
      <w:r w:rsidR="003C1CDE">
        <w:rPr>
          <w:rFonts w:ascii="Times New Roman" w:hAnsi="Times New Roman"/>
          <w:sz w:val="28"/>
          <w:szCs w:val="28"/>
        </w:rPr>
        <w:t xml:space="preserve">», элементарными приемами </w:t>
      </w:r>
      <w:r w:rsidR="003C1CDE" w:rsidRPr="00864389">
        <w:rPr>
          <w:rFonts w:ascii="Times New Roman" w:hAnsi="Times New Roman"/>
          <w:sz w:val="28"/>
          <w:szCs w:val="28"/>
        </w:rPr>
        <w:t xml:space="preserve"> композиции на пло</w:t>
      </w:r>
      <w:r w:rsidR="003C1CDE">
        <w:rPr>
          <w:rFonts w:ascii="Times New Roman" w:hAnsi="Times New Roman"/>
          <w:sz w:val="28"/>
          <w:szCs w:val="28"/>
        </w:rPr>
        <w:t>скости и пространстве; композиционными средствами изображения на плоскости (линия, штрих, пятно)</w:t>
      </w:r>
      <w:proofErr w:type="gramStart"/>
      <w:r w:rsidR="003C1CDE">
        <w:rPr>
          <w:rFonts w:ascii="Times New Roman" w:hAnsi="Times New Roman"/>
          <w:sz w:val="28"/>
          <w:szCs w:val="28"/>
        </w:rPr>
        <w:t>;</w:t>
      </w:r>
      <w:r w:rsidR="003C1CDE" w:rsidRPr="00864389">
        <w:rPr>
          <w:rFonts w:ascii="Times New Roman" w:hAnsi="Times New Roman"/>
          <w:sz w:val="28"/>
          <w:szCs w:val="28"/>
        </w:rPr>
        <w:t>л</w:t>
      </w:r>
      <w:proofErr w:type="gramEnd"/>
      <w:r w:rsidR="003C1CDE" w:rsidRPr="00864389">
        <w:rPr>
          <w:rFonts w:ascii="Times New Roman" w:hAnsi="Times New Roman"/>
          <w:sz w:val="28"/>
          <w:szCs w:val="28"/>
        </w:rPr>
        <w:t xml:space="preserve">иния горизонта, </w:t>
      </w:r>
      <w:r w:rsidR="003C1CDE">
        <w:rPr>
          <w:rFonts w:ascii="Times New Roman" w:hAnsi="Times New Roman"/>
          <w:sz w:val="28"/>
          <w:szCs w:val="28"/>
        </w:rPr>
        <w:t>парными понятиями «</w:t>
      </w:r>
      <w:proofErr w:type="spellStart"/>
      <w:r w:rsidR="003C1CDE" w:rsidRPr="00864389">
        <w:rPr>
          <w:rFonts w:ascii="Times New Roman" w:hAnsi="Times New Roman"/>
          <w:sz w:val="28"/>
          <w:szCs w:val="28"/>
        </w:rPr>
        <w:t>ближе</w:t>
      </w:r>
      <w:r w:rsidR="003C1CDE">
        <w:rPr>
          <w:rFonts w:ascii="Times New Roman" w:hAnsi="Times New Roman"/>
          <w:sz w:val="28"/>
          <w:szCs w:val="28"/>
        </w:rPr>
        <w:t>-</w:t>
      </w:r>
      <w:r w:rsidR="003C1CDE" w:rsidRPr="00864389">
        <w:rPr>
          <w:rFonts w:ascii="Times New Roman" w:hAnsi="Times New Roman"/>
          <w:sz w:val="28"/>
          <w:szCs w:val="28"/>
        </w:rPr>
        <w:t>больше</w:t>
      </w:r>
      <w:proofErr w:type="spellEnd"/>
      <w:r w:rsidR="003C1CDE">
        <w:rPr>
          <w:rFonts w:ascii="Times New Roman" w:hAnsi="Times New Roman"/>
          <w:sz w:val="28"/>
          <w:szCs w:val="28"/>
        </w:rPr>
        <w:t>»</w:t>
      </w:r>
      <w:r w:rsidR="003C1CDE" w:rsidRPr="00864389">
        <w:rPr>
          <w:rFonts w:ascii="Times New Roman" w:hAnsi="Times New Roman"/>
          <w:sz w:val="28"/>
          <w:szCs w:val="28"/>
        </w:rPr>
        <w:t xml:space="preserve">, </w:t>
      </w:r>
      <w:r w:rsidR="003C1CDE">
        <w:rPr>
          <w:rFonts w:ascii="Times New Roman" w:hAnsi="Times New Roman"/>
          <w:sz w:val="28"/>
          <w:szCs w:val="28"/>
        </w:rPr>
        <w:t>«</w:t>
      </w:r>
      <w:r w:rsidR="003C1CDE" w:rsidRPr="00864389">
        <w:rPr>
          <w:rFonts w:ascii="Times New Roman" w:hAnsi="Times New Roman"/>
          <w:sz w:val="28"/>
          <w:szCs w:val="28"/>
        </w:rPr>
        <w:t>дальше- меньше</w:t>
      </w:r>
      <w:r w:rsidR="003C1CDE">
        <w:rPr>
          <w:rFonts w:ascii="Times New Roman" w:hAnsi="Times New Roman"/>
          <w:sz w:val="28"/>
          <w:szCs w:val="28"/>
        </w:rPr>
        <w:t>»</w:t>
      </w:r>
      <w:r w:rsidR="003C1CDE" w:rsidRPr="00864389">
        <w:rPr>
          <w:rFonts w:ascii="Times New Roman" w:hAnsi="Times New Roman"/>
          <w:sz w:val="28"/>
          <w:szCs w:val="28"/>
        </w:rPr>
        <w:t>, загораживан</w:t>
      </w:r>
      <w:r w:rsidR="003C1CDE">
        <w:rPr>
          <w:rFonts w:ascii="Times New Roman" w:hAnsi="Times New Roman"/>
          <w:sz w:val="28"/>
          <w:szCs w:val="28"/>
        </w:rPr>
        <w:t>ия (перекрытие одного изображения другим);</w:t>
      </w:r>
      <w:r w:rsidR="003C1CDE" w:rsidRPr="00864389">
        <w:rPr>
          <w:rFonts w:ascii="Times New Roman" w:hAnsi="Times New Roman"/>
          <w:sz w:val="28"/>
          <w:szCs w:val="28"/>
        </w:rPr>
        <w:t>горизонталь, вертикаль, диагональ в построении компо</w:t>
      </w:r>
      <w:r w:rsidR="003C1CDE">
        <w:rPr>
          <w:rFonts w:ascii="Times New Roman" w:hAnsi="Times New Roman"/>
          <w:sz w:val="28"/>
          <w:szCs w:val="28"/>
        </w:rPr>
        <w:t>зиции;</w:t>
      </w:r>
      <w:r>
        <w:rPr>
          <w:rFonts w:ascii="Times New Roman" w:hAnsi="Times New Roman"/>
          <w:sz w:val="28"/>
          <w:szCs w:val="28"/>
        </w:rPr>
        <w:t xml:space="preserve"> </w:t>
      </w:r>
      <w:r w:rsidR="003C1CDE">
        <w:rPr>
          <w:rFonts w:ascii="Times New Roman" w:hAnsi="Times New Roman"/>
          <w:sz w:val="28"/>
          <w:szCs w:val="28"/>
        </w:rPr>
        <w:t>цвет  (основные и составные цвета, т</w:t>
      </w:r>
      <w:r w:rsidR="003C1CDE" w:rsidRPr="00864389">
        <w:rPr>
          <w:rFonts w:ascii="Times New Roman" w:hAnsi="Times New Roman"/>
          <w:sz w:val="28"/>
          <w:szCs w:val="28"/>
        </w:rPr>
        <w:t>еплые и холодные цве</w:t>
      </w:r>
      <w:r w:rsidR="003C1CDE">
        <w:rPr>
          <w:rFonts w:ascii="Times New Roman" w:hAnsi="Times New Roman"/>
          <w:sz w:val="28"/>
          <w:szCs w:val="28"/>
        </w:rPr>
        <w:t xml:space="preserve">та; смешение цветов); роль </w:t>
      </w:r>
      <w:r w:rsidR="003C1CDE" w:rsidRPr="00864389">
        <w:rPr>
          <w:rFonts w:ascii="Times New Roman" w:hAnsi="Times New Roman"/>
          <w:sz w:val="28"/>
          <w:szCs w:val="28"/>
        </w:rPr>
        <w:t>белых и черных красок в эмоциональном  звучании  и   выразительност</w:t>
      </w:r>
      <w:r w:rsidR="003C1CDE">
        <w:rPr>
          <w:rFonts w:ascii="Times New Roman" w:hAnsi="Times New Roman"/>
          <w:sz w:val="28"/>
          <w:szCs w:val="28"/>
        </w:rPr>
        <w:t>и образа; э</w:t>
      </w:r>
      <w:r w:rsidR="003C1CDE" w:rsidRPr="00864389">
        <w:rPr>
          <w:rFonts w:ascii="Times New Roman" w:hAnsi="Times New Roman"/>
          <w:sz w:val="28"/>
          <w:szCs w:val="28"/>
        </w:rPr>
        <w:t xml:space="preserve">моциональные возможности цвета. </w:t>
      </w:r>
    </w:p>
    <w:p w:rsidR="003C1CDE" w:rsidRDefault="003C1CDE" w:rsidP="00AE7EBF">
      <w:pPr>
        <w:widowControl w:val="0"/>
        <w:tabs>
          <w:tab w:val="left" w:pos="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w:hAnsi="Times" w:cs="Times"/>
          <w:sz w:val="28"/>
          <w:szCs w:val="28"/>
        </w:rPr>
        <w:t>2 этап: «</w:t>
      </w:r>
      <w:r>
        <w:rPr>
          <w:rFonts w:ascii="Times" w:hAnsi="Times" w:cs="Times"/>
          <w:i/>
          <w:sz w:val="28"/>
          <w:szCs w:val="28"/>
        </w:rPr>
        <w:t>Художественные средства построения композиции»</w:t>
      </w:r>
    </w:p>
    <w:p w:rsidR="003C1CDE" w:rsidRPr="0078661F" w:rsidRDefault="003228B5" w:rsidP="0078661F">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CYR" w:hAnsi="Times New Roman CYR" w:cs="Times New Roman CYR"/>
          <w:sz w:val="28"/>
          <w:szCs w:val="28"/>
        </w:rPr>
        <w:t>О</w:t>
      </w:r>
      <w:r w:rsidR="003C1CDE">
        <w:rPr>
          <w:rFonts w:ascii="Times New Roman CYR" w:hAnsi="Times New Roman CYR" w:cs="Times New Roman CYR"/>
          <w:sz w:val="28"/>
          <w:szCs w:val="28"/>
        </w:rPr>
        <w:t>бучающиеся знакомятся с</w:t>
      </w:r>
      <w:r w:rsidR="0078661F">
        <w:rPr>
          <w:rFonts w:ascii="Times New Roman CYR" w:hAnsi="Times New Roman CYR" w:cs="Times New Roman CYR"/>
          <w:sz w:val="28"/>
          <w:szCs w:val="28"/>
        </w:rPr>
        <w:t xml:space="preserve"> </w:t>
      </w:r>
      <w:r w:rsidR="003C1CDE">
        <w:rPr>
          <w:rFonts w:ascii="Times New Roman" w:hAnsi="Times New Roman"/>
          <w:sz w:val="28"/>
          <w:szCs w:val="28"/>
        </w:rPr>
        <w:t>композиционным и зрительным</w:t>
      </w:r>
      <w:r w:rsidR="0078661F">
        <w:rPr>
          <w:rFonts w:ascii="Times New Roman" w:hAnsi="Times New Roman"/>
          <w:sz w:val="28"/>
          <w:szCs w:val="28"/>
        </w:rPr>
        <w:t xml:space="preserve"> </w:t>
      </w:r>
      <w:r w:rsidR="003C1CDE" w:rsidRPr="005A0830">
        <w:rPr>
          <w:rFonts w:ascii="Times New Roman" w:hAnsi="Times New Roman"/>
          <w:sz w:val="28"/>
          <w:szCs w:val="28"/>
        </w:rPr>
        <w:t>центр</w:t>
      </w:r>
      <w:r w:rsidR="003C1CDE">
        <w:rPr>
          <w:rFonts w:ascii="Times New Roman" w:hAnsi="Times New Roman"/>
          <w:sz w:val="28"/>
          <w:szCs w:val="28"/>
        </w:rPr>
        <w:t>ом композиции;  главным и второстепенным в</w:t>
      </w:r>
      <w:r w:rsidR="003C1CDE" w:rsidRPr="005A0830">
        <w:rPr>
          <w:rFonts w:ascii="Times New Roman" w:hAnsi="Times New Roman"/>
          <w:sz w:val="28"/>
          <w:szCs w:val="28"/>
        </w:rPr>
        <w:t xml:space="preserve"> композиции,</w:t>
      </w:r>
      <w:r w:rsidR="0078661F">
        <w:rPr>
          <w:rFonts w:ascii="Times New Roman" w:hAnsi="Times New Roman"/>
          <w:sz w:val="28"/>
          <w:szCs w:val="28"/>
        </w:rPr>
        <w:t xml:space="preserve"> </w:t>
      </w:r>
      <w:r w:rsidR="003C1CDE">
        <w:rPr>
          <w:rFonts w:ascii="Times New Roman" w:hAnsi="Times New Roman"/>
          <w:sz w:val="28"/>
          <w:szCs w:val="28"/>
        </w:rPr>
        <w:t>р</w:t>
      </w:r>
      <w:r w:rsidR="003C1CDE" w:rsidRPr="005A0830">
        <w:rPr>
          <w:rFonts w:ascii="Times New Roman" w:hAnsi="Times New Roman"/>
          <w:sz w:val="28"/>
          <w:szCs w:val="28"/>
        </w:rPr>
        <w:t>оль</w:t>
      </w:r>
      <w:r w:rsidR="003C1CDE">
        <w:rPr>
          <w:rFonts w:ascii="Times New Roman" w:hAnsi="Times New Roman"/>
          <w:sz w:val="28"/>
          <w:szCs w:val="28"/>
        </w:rPr>
        <w:t>ю</w:t>
      </w:r>
      <w:r w:rsidR="0078661F">
        <w:rPr>
          <w:rFonts w:ascii="Times New Roman" w:hAnsi="Times New Roman"/>
          <w:sz w:val="28"/>
          <w:szCs w:val="28"/>
        </w:rPr>
        <w:t xml:space="preserve"> </w:t>
      </w:r>
      <w:r w:rsidR="003C1CDE">
        <w:rPr>
          <w:rFonts w:ascii="Times New Roman" w:hAnsi="Times New Roman"/>
          <w:sz w:val="28"/>
          <w:szCs w:val="28"/>
        </w:rPr>
        <w:t xml:space="preserve">динамики, статики, контраста, нюанса  </w:t>
      </w:r>
      <w:r w:rsidR="003C1CDE" w:rsidRPr="005A0830">
        <w:rPr>
          <w:rFonts w:ascii="Times New Roman" w:hAnsi="Times New Roman"/>
          <w:sz w:val="28"/>
          <w:szCs w:val="28"/>
        </w:rPr>
        <w:t>в композиции</w:t>
      </w:r>
      <w:r w:rsidR="003C1CDE">
        <w:rPr>
          <w:rFonts w:ascii="Times New Roman" w:hAnsi="Times New Roman"/>
          <w:sz w:val="28"/>
          <w:szCs w:val="28"/>
        </w:rPr>
        <w:t xml:space="preserve">  (</w:t>
      </w:r>
      <w:r w:rsidR="003C1CDE" w:rsidRPr="005A0830">
        <w:rPr>
          <w:rFonts w:ascii="Times New Roman" w:hAnsi="Times New Roman"/>
          <w:sz w:val="28"/>
          <w:szCs w:val="28"/>
        </w:rPr>
        <w:t>низкое и высокое, большое</w:t>
      </w:r>
      <w:r w:rsidR="003C1CDE">
        <w:rPr>
          <w:rFonts w:ascii="Times New Roman" w:hAnsi="Times New Roman"/>
          <w:sz w:val="28"/>
          <w:szCs w:val="28"/>
        </w:rPr>
        <w:t xml:space="preserve"> и маленькое, тонкое и толстое, </w:t>
      </w:r>
      <w:r w:rsidR="003C1CDE" w:rsidRPr="005A0830">
        <w:rPr>
          <w:rFonts w:ascii="Times New Roman" w:hAnsi="Times New Roman"/>
          <w:sz w:val="28"/>
          <w:szCs w:val="28"/>
        </w:rPr>
        <w:t>темное и светлое, спокойное и динамичное и т.д.</w:t>
      </w:r>
      <w:r w:rsidR="003C1CDE">
        <w:rPr>
          <w:rFonts w:ascii="Times New Roman" w:hAnsi="Times New Roman"/>
          <w:sz w:val="28"/>
          <w:szCs w:val="28"/>
        </w:rPr>
        <w:t>);  р</w:t>
      </w:r>
      <w:r w:rsidR="003C1CDE" w:rsidRPr="005A0830">
        <w:rPr>
          <w:rFonts w:ascii="Times New Roman" w:hAnsi="Times New Roman"/>
          <w:sz w:val="28"/>
          <w:szCs w:val="28"/>
        </w:rPr>
        <w:t>азнообразие</w:t>
      </w:r>
      <w:r w:rsidR="003C1CDE">
        <w:rPr>
          <w:rFonts w:ascii="Times New Roman" w:hAnsi="Times New Roman"/>
          <w:sz w:val="28"/>
          <w:szCs w:val="28"/>
        </w:rPr>
        <w:t>м</w:t>
      </w:r>
      <w:r w:rsidR="003C1CDE" w:rsidRPr="005A0830">
        <w:rPr>
          <w:rFonts w:ascii="Times New Roman" w:hAnsi="Times New Roman"/>
          <w:sz w:val="28"/>
          <w:szCs w:val="28"/>
        </w:rPr>
        <w:t xml:space="preserve"> фо</w:t>
      </w:r>
      <w:r w:rsidR="003C1CDE">
        <w:rPr>
          <w:rFonts w:ascii="Times New Roman" w:hAnsi="Times New Roman"/>
          <w:sz w:val="28"/>
          <w:szCs w:val="28"/>
        </w:rPr>
        <w:t>рм предметного мира; с</w:t>
      </w:r>
      <w:r w:rsidR="003C1CDE" w:rsidRPr="005A0830">
        <w:rPr>
          <w:rFonts w:ascii="Times New Roman" w:hAnsi="Times New Roman"/>
          <w:sz w:val="28"/>
          <w:szCs w:val="28"/>
        </w:rPr>
        <w:t>ходство</w:t>
      </w:r>
      <w:r w:rsidR="003C1CDE">
        <w:rPr>
          <w:rFonts w:ascii="Times New Roman" w:hAnsi="Times New Roman"/>
          <w:sz w:val="28"/>
          <w:szCs w:val="28"/>
        </w:rPr>
        <w:t>м</w:t>
      </w:r>
      <w:r w:rsidR="003C1CDE" w:rsidRPr="005A0830">
        <w:rPr>
          <w:rFonts w:ascii="Times New Roman" w:hAnsi="Times New Roman"/>
          <w:sz w:val="28"/>
          <w:szCs w:val="28"/>
        </w:rPr>
        <w:t xml:space="preserve"> и контраст</w:t>
      </w:r>
      <w:r w:rsidR="003C1CDE">
        <w:rPr>
          <w:rFonts w:ascii="Times New Roman" w:hAnsi="Times New Roman"/>
          <w:sz w:val="28"/>
          <w:szCs w:val="28"/>
        </w:rPr>
        <w:t>ом форм;</w:t>
      </w:r>
      <w:r w:rsidR="0078661F">
        <w:rPr>
          <w:rFonts w:ascii="Times New Roman" w:hAnsi="Times New Roman"/>
          <w:sz w:val="28"/>
          <w:szCs w:val="28"/>
        </w:rPr>
        <w:t xml:space="preserve"> </w:t>
      </w:r>
      <w:r w:rsidR="003C1CDE">
        <w:rPr>
          <w:rFonts w:ascii="Times New Roman" w:hAnsi="Times New Roman"/>
          <w:sz w:val="28"/>
          <w:szCs w:val="28"/>
        </w:rPr>
        <w:t>трансформацией  форм;</w:t>
      </w:r>
      <w:r w:rsidR="0078661F">
        <w:rPr>
          <w:rFonts w:ascii="Times New Roman" w:hAnsi="Times New Roman"/>
          <w:sz w:val="28"/>
          <w:szCs w:val="28"/>
        </w:rPr>
        <w:t xml:space="preserve">  </w:t>
      </w:r>
      <w:r w:rsidR="003C1CDE">
        <w:rPr>
          <w:rFonts w:ascii="Times New Roman" w:hAnsi="Times New Roman"/>
          <w:sz w:val="28"/>
          <w:szCs w:val="28"/>
        </w:rPr>
        <w:t>объё</w:t>
      </w:r>
      <w:r w:rsidR="003C1CDE" w:rsidRPr="00072352">
        <w:rPr>
          <w:rFonts w:ascii="Times New Roman" w:hAnsi="Times New Roman"/>
          <w:sz w:val="28"/>
          <w:szCs w:val="28"/>
        </w:rPr>
        <w:t>м</w:t>
      </w:r>
      <w:r w:rsidR="003C1CDE">
        <w:rPr>
          <w:rFonts w:ascii="Times New Roman" w:hAnsi="Times New Roman"/>
          <w:sz w:val="28"/>
          <w:szCs w:val="28"/>
        </w:rPr>
        <w:t>ом</w:t>
      </w:r>
      <w:r w:rsidR="003C1CDE" w:rsidRPr="00072352">
        <w:rPr>
          <w:rFonts w:ascii="Times New Roman" w:hAnsi="Times New Roman"/>
          <w:sz w:val="28"/>
          <w:szCs w:val="28"/>
        </w:rPr>
        <w:t xml:space="preserve"> в пр</w:t>
      </w:r>
      <w:r w:rsidR="003C1CDE">
        <w:rPr>
          <w:rFonts w:ascii="Times New Roman" w:hAnsi="Times New Roman"/>
          <w:sz w:val="28"/>
          <w:szCs w:val="28"/>
        </w:rPr>
        <w:t>остранстве и объемом  на плоскости;</w:t>
      </w:r>
      <w:proofErr w:type="gramEnd"/>
      <w:r w:rsidR="0078661F">
        <w:rPr>
          <w:rFonts w:ascii="Times New Roman" w:hAnsi="Times New Roman"/>
          <w:sz w:val="28"/>
          <w:szCs w:val="28"/>
        </w:rPr>
        <w:t xml:space="preserve"> </w:t>
      </w:r>
      <w:r w:rsidR="003C1CDE">
        <w:rPr>
          <w:rFonts w:ascii="Times New Roman" w:hAnsi="Times New Roman"/>
          <w:sz w:val="28"/>
          <w:szCs w:val="28"/>
        </w:rPr>
        <w:t>способами</w:t>
      </w:r>
      <w:r w:rsidR="0078661F">
        <w:rPr>
          <w:rFonts w:ascii="Times New Roman" w:hAnsi="Times New Roman"/>
          <w:sz w:val="28"/>
          <w:szCs w:val="28"/>
        </w:rPr>
        <w:t xml:space="preserve"> </w:t>
      </w:r>
      <w:r w:rsidR="003C1CDE">
        <w:rPr>
          <w:rFonts w:ascii="Times New Roman" w:hAnsi="Times New Roman"/>
          <w:sz w:val="28"/>
          <w:szCs w:val="28"/>
        </w:rPr>
        <w:t>передачи</w:t>
      </w:r>
      <w:r w:rsidR="0078661F">
        <w:rPr>
          <w:rFonts w:ascii="Times New Roman" w:hAnsi="Times New Roman"/>
          <w:sz w:val="28"/>
          <w:szCs w:val="28"/>
        </w:rPr>
        <w:t xml:space="preserve"> </w:t>
      </w:r>
      <w:r w:rsidR="003C1CDE">
        <w:rPr>
          <w:rFonts w:ascii="Times New Roman" w:hAnsi="Times New Roman"/>
          <w:sz w:val="28"/>
          <w:szCs w:val="28"/>
        </w:rPr>
        <w:t>объема;</w:t>
      </w:r>
      <w:r w:rsidR="0078661F">
        <w:rPr>
          <w:rFonts w:ascii="Times New Roman" w:hAnsi="Times New Roman"/>
          <w:sz w:val="28"/>
          <w:szCs w:val="28"/>
        </w:rPr>
        <w:t xml:space="preserve"> </w:t>
      </w:r>
      <w:r w:rsidR="003C1CDE">
        <w:rPr>
          <w:rFonts w:ascii="Times New Roman" w:hAnsi="Times New Roman"/>
          <w:sz w:val="28"/>
          <w:szCs w:val="28"/>
        </w:rPr>
        <w:t>выразительностью объемных композиций.</w:t>
      </w:r>
    </w:p>
    <w:p w:rsidR="003C1CDE" w:rsidRDefault="003C1CDE" w:rsidP="00AE7EBF">
      <w:pPr>
        <w:widowControl w:val="0"/>
        <w:tabs>
          <w:tab w:val="left" w:pos="0"/>
        </w:tabs>
        <w:autoSpaceDE w:val="0"/>
        <w:autoSpaceDN w:val="0"/>
        <w:adjustRightInd w:val="0"/>
        <w:spacing w:after="0" w:line="240" w:lineRule="auto"/>
        <w:ind w:firstLine="709"/>
        <w:jc w:val="both"/>
        <w:rPr>
          <w:rFonts w:ascii="Times" w:hAnsi="Times" w:cs="Times"/>
          <w:i/>
          <w:sz w:val="28"/>
          <w:szCs w:val="28"/>
        </w:rPr>
      </w:pPr>
      <w:r w:rsidRPr="005A0830">
        <w:rPr>
          <w:rFonts w:ascii="Times New Roman" w:hAnsi="Times New Roman"/>
          <w:sz w:val="28"/>
          <w:szCs w:val="28"/>
        </w:rPr>
        <w:t>3 этап</w:t>
      </w:r>
      <w:r>
        <w:rPr>
          <w:rFonts w:ascii="Times" w:hAnsi="Times" w:cs="Times"/>
          <w:sz w:val="28"/>
          <w:szCs w:val="28"/>
        </w:rPr>
        <w:t>: «</w:t>
      </w:r>
      <w:r w:rsidRPr="00A85F67">
        <w:rPr>
          <w:rFonts w:ascii="Times" w:hAnsi="Times" w:cs="Times"/>
          <w:i/>
          <w:sz w:val="28"/>
          <w:szCs w:val="28"/>
        </w:rPr>
        <w:t>Средства и закономерности композиции.</w:t>
      </w:r>
      <w:r w:rsidR="003228B5">
        <w:rPr>
          <w:rFonts w:ascii="Times" w:hAnsi="Times" w:cs="Times"/>
          <w:i/>
          <w:sz w:val="28"/>
          <w:szCs w:val="28"/>
        </w:rPr>
        <w:t xml:space="preserve"> </w:t>
      </w:r>
      <w:r>
        <w:rPr>
          <w:rFonts w:ascii="Times" w:hAnsi="Times" w:cs="Times"/>
          <w:i/>
          <w:sz w:val="28"/>
          <w:szCs w:val="28"/>
        </w:rPr>
        <w:t>Художник – оформитель, дизайнер»</w:t>
      </w:r>
    </w:p>
    <w:p w:rsidR="003C1CDE" w:rsidRPr="008565AC" w:rsidRDefault="003C1CDE" w:rsidP="00AE7EBF">
      <w:pPr>
        <w:widowControl w:val="0"/>
        <w:tabs>
          <w:tab w:val="left" w:pos="0"/>
        </w:tabs>
        <w:autoSpaceDE w:val="0"/>
        <w:autoSpaceDN w:val="0"/>
        <w:adjustRightInd w:val="0"/>
        <w:spacing w:after="0" w:line="240" w:lineRule="auto"/>
        <w:ind w:firstLine="709"/>
        <w:jc w:val="both"/>
        <w:rPr>
          <w:rFonts w:ascii="Times" w:hAnsi="Times" w:cs="Times"/>
          <w:i/>
          <w:sz w:val="28"/>
          <w:szCs w:val="28"/>
        </w:rPr>
      </w:pPr>
      <w:r>
        <w:rPr>
          <w:rFonts w:ascii="Times New Roman CYR" w:hAnsi="Times New Roman CYR" w:cs="Times New Roman CYR"/>
          <w:sz w:val="28"/>
          <w:szCs w:val="28"/>
        </w:rPr>
        <w:t>Третий этап реализуется через знакомство с</w:t>
      </w:r>
      <w:r w:rsidR="003228B5">
        <w:rPr>
          <w:rFonts w:ascii="Times New Roman CYR" w:hAnsi="Times New Roman CYR" w:cs="Times New Roman CYR"/>
          <w:sz w:val="28"/>
          <w:szCs w:val="28"/>
        </w:rPr>
        <w:t xml:space="preserve"> </w:t>
      </w:r>
      <w:r w:rsidRPr="00457D7B">
        <w:rPr>
          <w:rFonts w:ascii="Times New Roman" w:hAnsi="Times New Roman"/>
          <w:sz w:val="28"/>
          <w:szCs w:val="28"/>
        </w:rPr>
        <w:t>роль</w:t>
      </w:r>
      <w:r>
        <w:rPr>
          <w:rFonts w:ascii="Times New Roman" w:hAnsi="Times New Roman"/>
          <w:sz w:val="28"/>
          <w:szCs w:val="28"/>
        </w:rPr>
        <w:t>ю</w:t>
      </w:r>
      <w:r w:rsidRPr="00457D7B">
        <w:rPr>
          <w:rFonts w:ascii="Times New Roman" w:hAnsi="Times New Roman"/>
          <w:sz w:val="28"/>
          <w:szCs w:val="28"/>
        </w:rPr>
        <w:t xml:space="preserve"> и ответственность</w:t>
      </w:r>
      <w:r>
        <w:rPr>
          <w:rFonts w:ascii="Times New Roman" w:hAnsi="Times New Roman"/>
          <w:sz w:val="28"/>
          <w:szCs w:val="28"/>
        </w:rPr>
        <w:t>ю</w:t>
      </w:r>
      <w:r w:rsidRPr="00457D7B">
        <w:rPr>
          <w:rFonts w:ascii="Times New Roman" w:hAnsi="Times New Roman"/>
          <w:sz w:val="28"/>
          <w:szCs w:val="28"/>
        </w:rPr>
        <w:t xml:space="preserve"> художника в формировании предметно-пространственного окружения </w:t>
      </w:r>
      <w:r w:rsidRPr="008565AC">
        <w:rPr>
          <w:rFonts w:ascii="Times New Roman" w:hAnsi="Times New Roman"/>
          <w:sz w:val="28"/>
          <w:szCs w:val="28"/>
        </w:rPr>
        <w:t>человека</w:t>
      </w:r>
      <w:r>
        <w:rPr>
          <w:rFonts w:ascii="Times New Roman" w:hAnsi="Times New Roman"/>
          <w:sz w:val="28"/>
          <w:szCs w:val="28"/>
        </w:rPr>
        <w:t>; и</w:t>
      </w:r>
      <w:r w:rsidRPr="001B71E0">
        <w:rPr>
          <w:rFonts w:ascii="Times New Roman" w:hAnsi="Times New Roman"/>
          <w:sz w:val="28"/>
          <w:szCs w:val="28"/>
        </w:rPr>
        <w:t>спользование</w:t>
      </w:r>
      <w:r>
        <w:rPr>
          <w:rFonts w:ascii="Times New Roman" w:hAnsi="Times New Roman"/>
          <w:sz w:val="28"/>
          <w:szCs w:val="28"/>
        </w:rPr>
        <w:t>м</w:t>
      </w:r>
      <w:r w:rsidRPr="001B71E0">
        <w:rPr>
          <w:rFonts w:ascii="Times New Roman" w:hAnsi="Times New Roman"/>
          <w:sz w:val="28"/>
          <w:szCs w:val="28"/>
        </w:rPr>
        <w:t xml:space="preserve">     различных  художественных   материалов  и средств  </w:t>
      </w:r>
      <w:r>
        <w:rPr>
          <w:rFonts w:ascii="Times New Roman" w:hAnsi="Times New Roman"/>
          <w:sz w:val="28"/>
          <w:szCs w:val="28"/>
        </w:rPr>
        <w:t xml:space="preserve">композиции  </w:t>
      </w:r>
      <w:r w:rsidRPr="001B71E0">
        <w:rPr>
          <w:rFonts w:ascii="Times New Roman" w:hAnsi="Times New Roman"/>
          <w:sz w:val="28"/>
          <w:szCs w:val="28"/>
        </w:rPr>
        <w:t xml:space="preserve">для    </w:t>
      </w:r>
      <w:r>
        <w:rPr>
          <w:rFonts w:ascii="Times New Roman" w:hAnsi="Times New Roman"/>
          <w:sz w:val="28"/>
          <w:szCs w:val="28"/>
        </w:rPr>
        <w:t>создания  шрифта, вензеля, экслибриса, плаката, стенгазеты; техникой оформительских работ;</w:t>
      </w:r>
      <w:r w:rsidR="003228B5">
        <w:rPr>
          <w:rFonts w:ascii="Times New Roman" w:hAnsi="Times New Roman"/>
          <w:sz w:val="28"/>
          <w:szCs w:val="28"/>
        </w:rPr>
        <w:t xml:space="preserve"> </w:t>
      </w:r>
      <w:r>
        <w:rPr>
          <w:rFonts w:ascii="Times New Roman" w:hAnsi="Times New Roman"/>
          <w:sz w:val="28"/>
          <w:szCs w:val="28"/>
        </w:rPr>
        <w:t xml:space="preserve">видами  ритма </w:t>
      </w:r>
      <w:r w:rsidRPr="001B71E0">
        <w:rPr>
          <w:rFonts w:ascii="Times New Roman" w:hAnsi="Times New Roman"/>
          <w:sz w:val="28"/>
          <w:szCs w:val="28"/>
        </w:rPr>
        <w:t>(спок</w:t>
      </w:r>
      <w:r>
        <w:rPr>
          <w:rFonts w:ascii="Times New Roman" w:hAnsi="Times New Roman"/>
          <w:sz w:val="28"/>
          <w:szCs w:val="28"/>
        </w:rPr>
        <w:t>ойный, замедленный, порывистый); р</w:t>
      </w:r>
      <w:r w:rsidRPr="001B71E0">
        <w:rPr>
          <w:rFonts w:ascii="Times New Roman" w:hAnsi="Times New Roman"/>
          <w:sz w:val="28"/>
          <w:szCs w:val="28"/>
        </w:rPr>
        <w:t>оль</w:t>
      </w:r>
      <w:r>
        <w:rPr>
          <w:rFonts w:ascii="Times New Roman" w:hAnsi="Times New Roman"/>
          <w:sz w:val="28"/>
          <w:szCs w:val="28"/>
        </w:rPr>
        <w:t>ю</w:t>
      </w:r>
      <w:r w:rsidRPr="001B71E0">
        <w:rPr>
          <w:rFonts w:ascii="Times New Roman" w:hAnsi="Times New Roman"/>
          <w:sz w:val="28"/>
          <w:szCs w:val="28"/>
        </w:rPr>
        <w:t xml:space="preserve"> ритма в эмоциональном звучании </w:t>
      </w:r>
      <w:r>
        <w:rPr>
          <w:rFonts w:ascii="Times New Roman" w:hAnsi="Times New Roman"/>
          <w:sz w:val="28"/>
          <w:szCs w:val="28"/>
        </w:rPr>
        <w:t>композиции в живописи и рисунке; симметрией, асимметрией, силуэтом.</w:t>
      </w:r>
    </w:p>
    <w:p w:rsidR="003C1CDE" w:rsidRDefault="003C1CDE" w:rsidP="00AE7EBF">
      <w:pPr>
        <w:widowControl w:val="0"/>
        <w:tabs>
          <w:tab w:val="left" w:pos="0"/>
        </w:tabs>
        <w:autoSpaceDE w:val="0"/>
        <w:autoSpaceDN w:val="0"/>
        <w:adjustRightInd w:val="0"/>
        <w:spacing w:after="0" w:line="240" w:lineRule="auto"/>
        <w:ind w:firstLine="709"/>
        <w:jc w:val="both"/>
        <w:rPr>
          <w:rFonts w:ascii="Times" w:hAnsi="Times" w:cs="Times"/>
          <w:i/>
          <w:sz w:val="28"/>
          <w:szCs w:val="28"/>
        </w:rPr>
      </w:pPr>
      <w:r>
        <w:rPr>
          <w:rFonts w:ascii="Times" w:hAnsi="Times" w:cs="Times"/>
          <w:sz w:val="28"/>
          <w:szCs w:val="28"/>
        </w:rPr>
        <w:t>4 этап: «</w:t>
      </w:r>
      <w:r w:rsidRPr="00360EB0">
        <w:rPr>
          <w:rFonts w:ascii="Times" w:hAnsi="Times" w:cs="Times"/>
          <w:i/>
          <w:sz w:val="28"/>
          <w:szCs w:val="28"/>
        </w:rPr>
        <w:t>О</w:t>
      </w:r>
      <w:r w:rsidRPr="001B71E0">
        <w:rPr>
          <w:rFonts w:ascii="Times" w:hAnsi="Times" w:cs="Times"/>
          <w:i/>
          <w:sz w:val="28"/>
          <w:szCs w:val="28"/>
        </w:rPr>
        <w:t>смысление наследия изобразительного искусства</w:t>
      </w:r>
      <w:r>
        <w:rPr>
          <w:rFonts w:ascii="Times" w:hAnsi="Times" w:cs="Times"/>
          <w:i/>
          <w:sz w:val="28"/>
          <w:szCs w:val="28"/>
        </w:rPr>
        <w:t>»</w:t>
      </w:r>
    </w:p>
    <w:p w:rsidR="003C1CDE" w:rsidRDefault="003C1CDE" w:rsidP="00AE7EBF">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B316AF">
        <w:rPr>
          <w:rFonts w:ascii="Times New Roman CYR" w:hAnsi="Times New Roman CYR" w:cs="Times New Roman CYR"/>
          <w:sz w:val="28"/>
          <w:szCs w:val="28"/>
        </w:rPr>
        <w:t>Данный этап предполагает</w:t>
      </w:r>
      <w:r>
        <w:rPr>
          <w:rFonts w:ascii="Times New Roman CYR" w:hAnsi="Times New Roman CYR" w:cs="Times New Roman CYR"/>
          <w:sz w:val="28"/>
          <w:szCs w:val="28"/>
        </w:rPr>
        <w:t xml:space="preserve"> знакомство с </w:t>
      </w:r>
      <w:r>
        <w:rPr>
          <w:rFonts w:ascii="Times New Roman" w:hAnsi="Times New Roman"/>
          <w:sz w:val="28"/>
          <w:szCs w:val="28"/>
        </w:rPr>
        <w:t>и</w:t>
      </w:r>
      <w:r w:rsidRPr="008565AC">
        <w:rPr>
          <w:rFonts w:ascii="Times New Roman" w:hAnsi="Times New Roman"/>
          <w:sz w:val="28"/>
          <w:szCs w:val="28"/>
        </w:rPr>
        <w:t>скусство</w:t>
      </w:r>
      <w:r>
        <w:rPr>
          <w:rFonts w:ascii="Times New Roman" w:hAnsi="Times New Roman"/>
          <w:sz w:val="28"/>
          <w:szCs w:val="28"/>
        </w:rPr>
        <w:t>м вокруг нас сегодня; и</w:t>
      </w:r>
      <w:r w:rsidRPr="008565AC">
        <w:rPr>
          <w:rFonts w:ascii="Times New Roman" w:hAnsi="Times New Roman"/>
          <w:sz w:val="28"/>
          <w:szCs w:val="28"/>
        </w:rPr>
        <w:t>спользование</w:t>
      </w:r>
      <w:r>
        <w:rPr>
          <w:rFonts w:ascii="Times New Roman" w:hAnsi="Times New Roman"/>
          <w:sz w:val="28"/>
          <w:szCs w:val="28"/>
        </w:rPr>
        <w:t xml:space="preserve">м </w:t>
      </w:r>
      <w:r w:rsidRPr="008565AC">
        <w:rPr>
          <w:rFonts w:ascii="Times New Roman" w:hAnsi="Times New Roman"/>
          <w:sz w:val="28"/>
          <w:szCs w:val="28"/>
        </w:rPr>
        <w:t>различных художественных материалов и сре</w:t>
      </w:r>
      <w:proofErr w:type="gramStart"/>
      <w:r w:rsidRPr="008565AC">
        <w:rPr>
          <w:rFonts w:ascii="Times New Roman" w:hAnsi="Times New Roman"/>
          <w:sz w:val="28"/>
          <w:szCs w:val="28"/>
        </w:rPr>
        <w:t>дств</w:t>
      </w:r>
      <w:r>
        <w:rPr>
          <w:rFonts w:ascii="Times New Roman" w:hAnsi="Times New Roman"/>
          <w:sz w:val="28"/>
          <w:szCs w:val="28"/>
        </w:rPr>
        <w:t xml:space="preserve"> дл</w:t>
      </w:r>
      <w:proofErr w:type="gramEnd"/>
      <w:r>
        <w:rPr>
          <w:rFonts w:ascii="Times New Roman" w:hAnsi="Times New Roman"/>
          <w:sz w:val="28"/>
          <w:szCs w:val="28"/>
        </w:rPr>
        <w:t>я создания дизайна среды, парковых зон, в</w:t>
      </w:r>
      <w:r w:rsidRPr="008565AC">
        <w:rPr>
          <w:rFonts w:ascii="Times New Roman" w:hAnsi="Times New Roman"/>
          <w:sz w:val="28"/>
          <w:szCs w:val="28"/>
        </w:rPr>
        <w:t>ыбор</w:t>
      </w:r>
      <w:r>
        <w:rPr>
          <w:rFonts w:ascii="Times New Roman" w:hAnsi="Times New Roman"/>
          <w:sz w:val="28"/>
          <w:szCs w:val="28"/>
        </w:rPr>
        <w:t xml:space="preserve">ом </w:t>
      </w:r>
      <w:r w:rsidRPr="008565AC">
        <w:rPr>
          <w:rFonts w:ascii="Times New Roman" w:hAnsi="Times New Roman"/>
          <w:sz w:val="28"/>
          <w:szCs w:val="28"/>
        </w:rPr>
        <w:t xml:space="preserve"> и применение</w:t>
      </w:r>
      <w:r>
        <w:rPr>
          <w:rFonts w:ascii="Times New Roman" w:hAnsi="Times New Roman"/>
          <w:sz w:val="28"/>
          <w:szCs w:val="28"/>
        </w:rPr>
        <w:t>м</w:t>
      </w:r>
      <w:r w:rsidRPr="008565AC">
        <w:rPr>
          <w:rFonts w:ascii="Times New Roman" w:hAnsi="Times New Roman"/>
          <w:sz w:val="28"/>
          <w:szCs w:val="28"/>
        </w:rPr>
        <w:t xml:space="preserve"> выразительных средств для реализации собственного замысла в</w:t>
      </w:r>
      <w:r w:rsidR="003228B5">
        <w:rPr>
          <w:rFonts w:ascii="Times New Roman" w:hAnsi="Times New Roman"/>
          <w:sz w:val="28"/>
          <w:szCs w:val="28"/>
        </w:rPr>
        <w:t xml:space="preserve"> </w:t>
      </w:r>
      <w:r>
        <w:rPr>
          <w:rFonts w:ascii="Times New Roman" w:hAnsi="Times New Roman"/>
          <w:sz w:val="28"/>
          <w:szCs w:val="28"/>
        </w:rPr>
        <w:t>абстрактной композиции,</w:t>
      </w:r>
      <w:r w:rsidR="003228B5">
        <w:rPr>
          <w:rFonts w:ascii="Times New Roman" w:hAnsi="Times New Roman"/>
          <w:sz w:val="28"/>
          <w:szCs w:val="28"/>
        </w:rPr>
        <w:t xml:space="preserve"> </w:t>
      </w:r>
      <w:r>
        <w:rPr>
          <w:rFonts w:ascii="Times New Roman" w:hAnsi="Times New Roman"/>
          <w:sz w:val="28"/>
          <w:szCs w:val="28"/>
        </w:rPr>
        <w:t>композиции портрета</w:t>
      </w:r>
      <w:r w:rsidRPr="008565AC">
        <w:rPr>
          <w:rFonts w:ascii="Times New Roman" w:hAnsi="Times New Roman"/>
          <w:sz w:val="28"/>
          <w:szCs w:val="28"/>
        </w:rPr>
        <w:t xml:space="preserve">, </w:t>
      </w:r>
      <w:r>
        <w:rPr>
          <w:rFonts w:ascii="Times New Roman" w:hAnsi="Times New Roman"/>
          <w:sz w:val="28"/>
          <w:szCs w:val="28"/>
        </w:rPr>
        <w:t>интерьера; художественным конструированием объёмных форм</w:t>
      </w:r>
      <w:r w:rsidRPr="008565AC">
        <w:rPr>
          <w:rFonts w:ascii="Times New Roman" w:hAnsi="Times New Roman"/>
          <w:sz w:val="28"/>
          <w:szCs w:val="28"/>
        </w:rPr>
        <w:t>.</w:t>
      </w:r>
    </w:p>
    <w:p w:rsidR="001B2084" w:rsidRPr="008258EC" w:rsidRDefault="001B2084" w:rsidP="001B2084">
      <w:pPr>
        <w:widowControl w:val="0"/>
        <w:autoSpaceDE w:val="0"/>
        <w:autoSpaceDN w:val="0"/>
        <w:adjustRightInd w:val="0"/>
        <w:spacing w:after="0" w:line="360" w:lineRule="auto"/>
        <w:jc w:val="center"/>
        <w:rPr>
          <w:rFonts w:ascii="Times New Roman CYR" w:hAnsi="Times New Roman CYR" w:cs="Times New Roman CYR"/>
          <w:bCs/>
          <w:sz w:val="32"/>
          <w:szCs w:val="32"/>
        </w:rPr>
      </w:pPr>
      <w:r w:rsidRPr="008258EC">
        <w:rPr>
          <w:rFonts w:ascii="Times New Roman CYR" w:hAnsi="Times New Roman CYR" w:cs="Times New Roman CYR"/>
          <w:bCs/>
          <w:sz w:val="32"/>
          <w:szCs w:val="32"/>
        </w:rPr>
        <w:t>1год обучения</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Тема года: Основные выразительные средства композиции.</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bCs/>
          <w:i/>
          <w:iCs/>
          <w:sz w:val="28"/>
          <w:szCs w:val="28"/>
        </w:rPr>
        <w:t xml:space="preserve">Тема 1. </w:t>
      </w:r>
      <w:r w:rsidRPr="008258EC">
        <w:rPr>
          <w:rFonts w:ascii="Times New Roman" w:hAnsi="Times New Roman"/>
          <w:i/>
          <w:iCs/>
          <w:sz w:val="28"/>
          <w:szCs w:val="28"/>
        </w:rPr>
        <w:t>Композиция в изобразительном искусстве.</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Задачи и особенности курса. Правила поведен</w:t>
      </w:r>
      <w:r>
        <w:rPr>
          <w:rFonts w:ascii="Times New Roman" w:hAnsi="Times New Roman"/>
          <w:sz w:val="28"/>
          <w:szCs w:val="28"/>
        </w:rPr>
        <w:t xml:space="preserve">ия </w:t>
      </w:r>
      <w:proofErr w:type="gramStart"/>
      <w:r>
        <w:rPr>
          <w:rFonts w:ascii="Times New Roman" w:hAnsi="Times New Roman"/>
          <w:sz w:val="28"/>
          <w:szCs w:val="28"/>
        </w:rPr>
        <w:t>обучающихся</w:t>
      </w:r>
      <w:proofErr w:type="gramEnd"/>
      <w:r>
        <w:rPr>
          <w:rFonts w:ascii="Times New Roman" w:hAnsi="Times New Roman"/>
          <w:sz w:val="28"/>
          <w:szCs w:val="28"/>
        </w:rPr>
        <w:t>.</w:t>
      </w:r>
      <w:r w:rsidRPr="008258EC">
        <w:rPr>
          <w:rFonts w:ascii="Times New Roman" w:hAnsi="Times New Roman"/>
          <w:sz w:val="28"/>
          <w:szCs w:val="28"/>
        </w:rPr>
        <w:t xml:space="preserve"> Инструктаж по технике безопасности  на рабочем месте. Организация рабочего места. Связь курса композиции с курсами рисунка, живописи.</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lastRenderedPageBreak/>
        <w:t>Оборудование, художественные материалы и инструменты, необходимые для занятий.</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Организация группы. Просмотр и обсуждение работ обучающихся по композиции прошлых лет.</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69582C">
        <w:rPr>
          <w:rFonts w:ascii="Times New Roman" w:hAnsi="Times New Roman"/>
          <w:bCs/>
          <w:i/>
          <w:sz w:val="28"/>
          <w:szCs w:val="28"/>
        </w:rPr>
        <w:t xml:space="preserve">Тема 2. </w:t>
      </w:r>
      <w:r w:rsidRPr="0069582C">
        <w:rPr>
          <w:rFonts w:ascii="Times New Roman" w:hAnsi="Times New Roman"/>
          <w:i/>
          <w:iCs/>
          <w:sz w:val="28"/>
          <w:szCs w:val="28"/>
        </w:rPr>
        <w:t>Реальность</w:t>
      </w:r>
      <w:r w:rsidRPr="008258EC">
        <w:rPr>
          <w:rFonts w:ascii="Times New Roman" w:hAnsi="Times New Roman"/>
          <w:i/>
          <w:iCs/>
          <w:sz w:val="28"/>
          <w:szCs w:val="28"/>
        </w:rPr>
        <w:t xml:space="preserve"> и фантазия. Слушаем и рисуем сказку.</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Перекомбинация традиционных образов и переосмысление их в условиях обыденной реальности</w:t>
      </w:r>
      <w:r w:rsidRPr="008258EC">
        <w:rPr>
          <w:rFonts w:ascii="Times New Roman" w:hAnsi="Times New Roman"/>
          <w:i/>
          <w:iCs/>
          <w:sz w:val="28"/>
          <w:szCs w:val="28"/>
        </w:rPr>
        <w:t>.</w:t>
      </w:r>
      <w:r w:rsidRPr="008258EC">
        <w:rPr>
          <w:rFonts w:ascii="Times New Roman" w:hAnsi="Times New Roman"/>
          <w:sz w:val="28"/>
          <w:szCs w:val="28"/>
        </w:rPr>
        <w:t xml:space="preserve"> Сюжет. Развитие сюжета. Выразительность образов в композиции.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proofErr w:type="gramStart"/>
      <w:r w:rsidRPr="008258EC">
        <w:rPr>
          <w:rFonts w:ascii="Times New Roman" w:hAnsi="Times New Roman"/>
          <w:sz w:val="28"/>
          <w:szCs w:val="28"/>
        </w:rPr>
        <w:t>Иллюстрирование или инсценированные сочинённой сказки.</w:t>
      </w:r>
      <w:proofErr w:type="gramEnd"/>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69582C">
        <w:rPr>
          <w:rFonts w:ascii="Times New Roman" w:hAnsi="Times New Roman"/>
          <w:bCs/>
          <w:i/>
          <w:sz w:val="28"/>
          <w:szCs w:val="28"/>
        </w:rPr>
        <w:t>Тема 3.</w:t>
      </w:r>
      <w:r w:rsidRPr="008258EC">
        <w:rPr>
          <w:rFonts w:ascii="Times New Roman" w:hAnsi="Times New Roman"/>
          <w:bCs/>
          <w:sz w:val="28"/>
          <w:szCs w:val="28"/>
        </w:rPr>
        <w:t xml:space="preserve">  </w:t>
      </w:r>
      <w:r w:rsidRPr="008258EC">
        <w:rPr>
          <w:rFonts w:ascii="Times New Roman" w:hAnsi="Times New Roman"/>
          <w:i/>
          <w:iCs/>
          <w:sz w:val="28"/>
          <w:szCs w:val="28"/>
        </w:rPr>
        <w:t>Основные выразительные средства композиции.</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i/>
          <w:iCs/>
          <w:sz w:val="28"/>
          <w:szCs w:val="28"/>
        </w:rPr>
        <w:t>3.1 Точка</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Точка как символ первозданности. Идея трансформации образа в изображение. Подобие малого и большого (песчинка </w:t>
      </w:r>
      <w:proofErr w:type="gramStart"/>
      <w:r w:rsidRPr="008258EC">
        <w:rPr>
          <w:rFonts w:ascii="Times New Roman" w:hAnsi="Times New Roman"/>
          <w:sz w:val="28"/>
          <w:szCs w:val="28"/>
        </w:rPr>
        <w:t>–г</w:t>
      </w:r>
      <w:proofErr w:type="gramEnd"/>
      <w:r w:rsidRPr="008258EC">
        <w:rPr>
          <w:rFonts w:ascii="Times New Roman" w:hAnsi="Times New Roman"/>
          <w:sz w:val="28"/>
          <w:szCs w:val="28"/>
        </w:rPr>
        <w:t xml:space="preserve">орсть песка – пустыня). Живописная манера письма раздельными мазками правильной формы в виде точек «пуантилизм» (К.Мане…). </w:t>
      </w:r>
      <w:r>
        <w:rPr>
          <w:rFonts w:ascii="Times New Roman" w:hAnsi="Times New Roman"/>
          <w:sz w:val="28"/>
          <w:szCs w:val="28"/>
        </w:rPr>
        <w:t>Беседа по правилам безопасной работы с ножницами и клеем.</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 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 xml:space="preserve"> Создание композиций «Множество и одиночество». Выполнение абстрактной композиции в технике «</w:t>
      </w:r>
      <w:proofErr w:type="spellStart"/>
      <w:r w:rsidRPr="008258EC">
        <w:rPr>
          <w:rFonts w:ascii="Times New Roman" w:hAnsi="Times New Roman"/>
          <w:sz w:val="28"/>
          <w:szCs w:val="28"/>
        </w:rPr>
        <w:t>набрызг</w:t>
      </w:r>
      <w:proofErr w:type="spellEnd"/>
      <w:r w:rsidRPr="008258EC">
        <w:rPr>
          <w:rFonts w:ascii="Times New Roman" w:hAnsi="Times New Roman"/>
          <w:sz w:val="28"/>
          <w:szCs w:val="28"/>
        </w:rPr>
        <w:t xml:space="preserve">». Создание композиции «Космическая сюита» в технике аппликация.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sz w:val="28"/>
          <w:szCs w:val="28"/>
        </w:rPr>
        <w:t xml:space="preserve">3.2. </w:t>
      </w:r>
      <w:r w:rsidRPr="008258EC">
        <w:rPr>
          <w:rFonts w:ascii="Times New Roman" w:hAnsi="Times New Roman"/>
          <w:i/>
          <w:iCs/>
          <w:sz w:val="28"/>
          <w:szCs w:val="28"/>
        </w:rPr>
        <w:t>Линия.</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Выразительность линии, её художественные возможности. Линии разной конфигурации. Волнистая линия – древний символ воды. Определённость и характерность открытой и замкнутой линий. Образная выразительность различных декорирующих  линий (спираль, меандр…) Абстракция и её законы</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 xml:space="preserve"> Линейный диктант. Абстрактная композиция: «Мой чудесный сон».  Графические упражнения: «Сказка сплетения линий»; «Раковины и кораллы» (Линия- спираль); «В лабиринте линий»; «Пряничный домик» (Декоративность линии). Творческие работы в нетрадиционных техниках исполнения:  «</w:t>
      </w:r>
      <w:proofErr w:type="spellStart"/>
      <w:r w:rsidRPr="008258EC">
        <w:rPr>
          <w:rFonts w:ascii="Times New Roman" w:hAnsi="Times New Roman"/>
          <w:sz w:val="28"/>
          <w:szCs w:val="28"/>
        </w:rPr>
        <w:t>ниткопись</w:t>
      </w:r>
      <w:proofErr w:type="spellEnd"/>
      <w:r w:rsidRPr="008258EC">
        <w:rPr>
          <w:rFonts w:ascii="Times New Roman" w:hAnsi="Times New Roman"/>
          <w:sz w:val="28"/>
          <w:szCs w:val="28"/>
        </w:rPr>
        <w:t>»</w:t>
      </w:r>
      <w:r w:rsidR="00DE55A8">
        <w:rPr>
          <w:rFonts w:ascii="Times New Roman" w:hAnsi="Times New Roman"/>
          <w:sz w:val="28"/>
          <w:szCs w:val="28"/>
        </w:rPr>
        <w:t xml:space="preserve"> </w:t>
      </w:r>
      <w:proofErr w:type="gramStart"/>
      <w:r w:rsidRPr="008258EC">
        <w:rPr>
          <w:rFonts w:ascii="Times New Roman" w:hAnsi="Times New Roman"/>
          <w:sz w:val="28"/>
          <w:szCs w:val="28"/>
        </w:rPr>
        <w:t xml:space="preserve">( </w:t>
      </w:r>
      <w:proofErr w:type="gramEnd"/>
      <w:r w:rsidRPr="008258EC">
        <w:rPr>
          <w:rFonts w:ascii="Times New Roman" w:hAnsi="Times New Roman"/>
          <w:sz w:val="28"/>
          <w:szCs w:val="28"/>
        </w:rPr>
        <w:t xml:space="preserve">«Узелковое письмо»), </w:t>
      </w:r>
      <w:proofErr w:type="spellStart"/>
      <w:r w:rsidRPr="008258EC">
        <w:rPr>
          <w:rFonts w:ascii="Times New Roman" w:hAnsi="Times New Roman"/>
          <w:sz w:val="28"/>
          <w:szCs w:val="28"/>
        </w:rPr>
        <w:t>грунтография</w:t>
      </w:r>
      <w:proofErr w:type="spellEnd"/>
      <w:r w:rsidRPr="008258EC">
        <w:rPr>
          <w:rFonts w:ascii="Times New Roman" w:hAnsi="Times New Roman"/>
          <w:sz w:val="28"/>
          <w:szCs w:val="28"/>
        </w:rPr>
        <w:t xml:space="preserve"> («Запах трав»).</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sz w:val="28"/>
          <w:szCs w:val="28"/>
        </w:rPr>
        <w:t xml:space="preserve">3.3. </w:t>
      </w:r>
      <w:r w:rsidRPr="008258EC">
        <w:rPr>
          <w:rFonts w:ascii="Times New Roman" w:hAnsi="Times New Roman"/>
          <w:i/>
          <w:iCs/>
          <w:sz w:val="28"/>
          <w:szCs w:val="28"/>
        </w:rPr>
        <w:t>Пятно.</w:t>
      </w:r>
    </w:p>
    <w:p w:rsidR="001B2084" w:rsidRPr="00CA6AEE" w:rsidRDefault="001B2084" w:rsidP="001B2084">
      <w:pPr>
        <w:spacing w:after="0" w:line="240" w:lineRule="auto"/>
        <w:ind w:firstLine="709"/>
        <w:contextualSpacing/>
        <w:jc w:val="both"/>
        <w:rPr>
          <w:rFonts w:ascii="Times New Roman" w:hAnsi="Times New Roman"/>
          <w:sz w:val="28"/>
          <w:szCs w:val="28"/>
        </w:rPr>
      </w:pPr>
      <w:r w:rsidRPr="00CA6AEE">
        <w:rPr>
          <w:rFonts w:ascii="Times New Roman" w:hAnsi="Times New Roman"/>
          <w:sz w:val="28"/>
          <w:szCs w:val="28"/>
        </w:rPr>
        <w:t xml:space="preserve">Изобразительные возможности пятна. </w:t>
      </w:r>
      <w:proofErr w:type="gramStart"/>
      <w:r w:rsidRPr="00CA6AEE">
        <w:rPr>
          <w:rFonts w:ascii="Times New Roman" w:hAnsi="Times New Roman"/>
          <w:sz w:val="28"/>
          <w:szCs w:val="28"/>
        </w:rPr>
        <w:t>Пятна правильной (близкие по форме базовым геометрическим фигурам) и произвольной формы.</w:t>
      </w:r>
      <w:proofErr w:type="gramEnd"/>
      <w:r w:rsidRPr="00CA6AEE">
        <w:rPr>
          <w:rFonts w:ascii="Times New Roman" w:hAnsi="Times New Roman"/>
          <w:sz w:val="28"/>
          <w:szCs w:val="28"/>
        </w:rPr>
        <w:t xml:space="preserve"> Силуэт. Парадоксальные свойства пятна. Равновесие </w:t>
      </w:r>
      <w:proofErr w:type="spellStart"/>
      <w:r w:rsidRPr="00CA6AEE">
        <w:rPr>
          <w:rFonts w:ascii="Times New Roman" w:hAnsi="Times New Roman"/>
          <w:sz w:val="28"/>
          <w:szCs w:val="28"/>
        </w:rPr>
        <w:t>композиции</w:t>
      </w:r>
      <w:proofErr w:type="gramStart"/>
      <w:r w:rsidRPr="00CA6AEE">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нструктаж</w:t>
      </w:r>
      <w:proofErr w:type="spellEnd"/>
      <w:r>
        <w:rPr>
          <w:rFonts w:ascii="Times New Roman" w:hAnsi="Times New Roman"/>
          <w:sz w:val="28"/>
          <w:szCs w:val="28"/>
        </w:rPr>
        <w:t xml:space="preserve"> «</w:t>
      </w:r>
      <w:r w:rsidRPr="00CA6AEE">
        <w:rPr>
          <w:rFonts w:ascii="Times New Roman" w:hAnsi="Times New Roman"/>
          <w:sz w:val="28"/>
          <w:szCs w:val="28"/>
        </w:rPr>
        <w:t>Правила личной безопасности на улице. Правила дорожного движения</w:t>
      </w:r>
      <w:r>
        <w:rPr>
          <w:rFonts w:ascii="Times New Roman" w:hAnsi="Times New Roman"/>
          <w:sz w:val="28"/>
          <w:szCs w:val="28"/>
        </w:rPr>
        <w:t>».</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 xml:space="preserve">Выполнение композиций «Летопись кляксы» в технике </w:t>
      </w:r>
      <w:proofErr w:type="spellStart"/>
      <w:r w:rsidRPr="008258EC">
        <w:rPr>
          <w:rFonts w:ascii="Times New Roman" w:hAnsi="Times New Roman"/>
          <w:sz w:val="28"/>
          <w:szCs w:val="28"/>
        </w:rPr>
        <w:t>кляксография</w:t>
      </w:r>
      <w:proofErr w:type="spellEnd"/>
      <w:r w:rsidRPr="008258EC">
        <w:rPr>
          <w:rFonts w:ascii="Times New Roman" w:hAnsi="Times New Roman"/>
          <w:sz w:val="28"/>
          <w:szCs w:val="28"/>
        </w:rPr>
        <w:t>, «Как обрывок стал собакой» в технике обрывная аппликация. Создание композиции «Крона деревьев в солнечный день» в технике ажурное пятно.</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Выполнение проекта «Ковёр Царевны–лягушки, или целый мир в квадрате».  Композиция – импровизация «Треугольник, или сказочный мир горы</w:t>
      </w:r>
      <w:proofErr w:type="gramStart"/>
      <w:r w:rsidRPr="008258EC">
        <w:rPr>
          <w:rFonts w:ascii="Times New Roman" w:hAnsi="Times New Roman"/>
          <w:sz w:val="28"/>
          <w:szCs w:val="28"/>
        </w:rPr>
        <w:t>.»</w:t>
      </w:r>
      <w:proofErr w:type="gramEnd"/>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sz w:val="28"/>
          <w:szCs w:val="28"/>
        </w:rPr>
        <w:t xml:space="preserve">3.4.  </w:t>
      </w:r>
      <w:r w:rsidRPr="008258EC">
        <w:rPr>
          <w:rFonts w:ascii="Times New Roman" w:hAnsi="Times New Roman"/>
          <w:i/>
          <w:iCs/>
          <w:sz w:val="28"/>
          <w:szCs w:val="28"/>
        </w:rPr>
        <w:t>Цвет и наши ощущения</w:t>
      </w:r>
    </w:p>
    <w:p w:rsidR="001B2084" w:rsidRPr="004954F9" w:rsidRDefault="001B2084" w:rsidP="001B2084">
      <w:pPr>
        <w:spacing w:after="0" w:line="240" w:lineRule="auto"/>
        <w:ind w:firstLine="709"/>
        <w:contextualSpacing/>
        <w:jc w:val="both"/>
        <w:rPr>
          <w:rFonts w:ascii="Times New Roman" w:hAnsi="Times New Roman"/>
          <w:sz w:val="28"/>
          <w:szCs w:val="28"/>
        </w:rPr>
      </w:pPr>
      <w:r w:rsidRPr="004954F9">
        <w:rPr>
          <w:rFonts w:ascii="Times New Roman" w:hAnsi="Times New Roman"/>
          <w:sz w:val="28"/>
          <w:szCs w:val="28"/>
        </w:rPr>
        <w:lastRenderedPageBreak/>
        <w:t xml:space="preserve">Древняя символика цвета. Восприятие цвета. </w:t>
      </w:r>
      <w:proofErr w:type="gramStart"/>
      <w:r w:rsidRPr="004954F9">
        <w:rPr>
          <w:rFonts w:ascii="Times New Roman" w:hAnsi="Times New Roman"/>
          <w:sz w:val="28"/>
          <w:szCs w:val="28"/>
        </w:rPr>
        <w:t>Цветовые ощущения: температурные (тёплое, холодное), пространственные (выступают вперёд, создают чувство глубины) весовые (лёгкие, воздушные, тяжёлые)</w:t>
      </w:r>
      <w:r w:rsidRPr="004954F9">
        <w:rPr>
          <w:rFonts w:ascii="Times New Roman" w:hAnsi="Times New Roman"/>
          <w:i/>
          <w:iCs/>
          <w:sz w:val="28"/>
          <w:szCs w:val="28"/>
        </w:rPr>
        <w:t>.</w:t>
      </w:r>
      <w:proofErr w:type="gramEnd"/>
      <w:r w:rsidRPr="004954F9">
        <w:rPr>
          <w:rFonts w:ascii="Times New Roman" w:hAnsi="Times New Roman"/>
          <w:sz w:val="28"/>
          <w:szCs w:val="28"/>
        </w:rPr>
        <w:t xml:space="preserve"> Цвет, оттенок, тон. Контрастные цвета. Ахроматические. Чёрное и белое, или свет и тьма. Гамма. Растяжка цвета, тон, оттенок. Монохромность цвета. Гамма - мажорная, минорная. Колорит. Дополнительные цвета.</w:t>
      </w:r>
      <w:r>
        <w:rPr>
          <w:rFonts w:ascii="Times New Roman" w:hAnsi="Times New Roman"/>
          <w:sz w:val="28"/>
          <w:szCs w:val="28"/>
        </w:rPr>
        <w:t xml:space="preserve"> Инструктаж «</w:t>
      </w:r>
      <w:r w:rsidRPr="004954F9">
        <w:rPr>
          <w:rFonts w:ascii="Times New Roman" w:hAnsi="Times New Roman"/>
          <w:sz w:val="28"/>
          <w:szCs w:val="28"/>
        </w:rPr>
        <w:t>Общ</w:t>
      </w:r>
      <w:r>
        <w:rPr>
          <w:rFonts w:ascii="Times New Roman" w:hAnsi="Times New Roman"/>
          <w:sz w:val="28"/>
          <w:szCs w:val="28"/>
        </w:rPr>
        <w:t>ие правила техники безопасности».</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Создание проекта «А ну-ка угадай!» в технике монотипия. Композиционный эксперимент:</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Белая сказка или  Начало начал (Восковые загадки);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Синяя сказка  - «Глубины тихого океана»;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Жёлтая сказка  - «Жгучее солнце пустынь»;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Красная сказка - «Поле маков». «Планета Марс»;</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Зелёная сказка  - «Родные просторы»;</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Монолог </w:t>
      </w:r>
      <w:proofErr w:type="gramStart"/>
      <w:r w:rsidRPr="008258EC">
        <w:rPr>
          <w:rFonts w:ascii="Times New Roman" w:hAnsi="Times New Roman"/>
          <w:sz w:val="28"/>
          <w:szCs w:val="28"/>
        </w:rPr>
        <w:t>серого</w:t>
      </w:r>
      <w:proofErr w:type="gramEnd"/>
      <w:r w:rsidRPr="008258EC">
        <w:rPr>
          <w:rFonts w:ascii="Times New Roman" w:hAnsi="Times New Roman"/>
          <w:sz w:val="28"/>
          <w:szCs w:val="28"/>
        </w:rPr>
        <w:t xml:space="preserve"> - «Утро туманное». «Серый дождь»;</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Радуга, или цветные нити жизни. -  «Ярмарка», «Букет», «Танец».</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Выполнение абстрактной композиции «Слушаем и рисуем музыку», «Сказка превращений». Выставка.</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B2084" w:rsidRPr="0069582C" w:rsidRDefault="001B2084" w:rsidP="00DE55A8">
      <w:pPr>
        <w:widowControl w:val="0"/>
        <w:autoSpaceDE w:val="0"/>
        <w:autoSpaceDN w:val="0"/>
        <w:adjustRightInd w:val="0"/>
        <w:spacing w:after="0" w:line="240" w:lineRule="auto"/>
        <w:ind w:firstLine="709"/>
        <w:contextualSpacing/>
        <w:jc w:val="center"/>
        <w:rPr>
          <w:rFonts w:ascii="Times New Roman" w:hAnsi="Times New Roman"/>
          <w:bCs/>
          <w:sz w:val="32"/>
          <w:szCs w:val="32"/>
        </w:rPr>
      </w:pPr>
      <w:r w:rsidRPr="0069582C">
        <w:rPr>
          <w:rFonts w:ascii="Times New Roman" w:hAnsi="Times New Roman"/>
          <w:bCs/>
          <w:sz w:val="32"/>
          <w:szCs w:val="32"/>
        </w:rPr>
        <w:t>2 год обучения</w:t>
      </w:r>
    </w:p>
    <w:p w:rsidR="00DE55A8" w:rsidRPr="008258EC" w:rsidRDefault="00DE55A8" w:rsidP="00DE55A8">
      <w:pPr>
        <w:widowControl w:val="0"/>
        <w:autoSpaceDE w:val="0"/>
        <w:autoSpaceDN w:val="0"/>
        <w:adjustRightInd w:val="0"/>
        <w:spacing w:after="0" w:line="240" w:lineRule="auto"/>
        <w:ind w:firstLine="709"/>
        <w:contextualSpacing/>
        <w:jc w:val="center"/>
        <w:rPr>
          <w:rFonts w:ascii="Times New Roman" w:hAnsi="Times New Roman"/>
          <w:bCs/>
          <w:sz w:val="28"/>
          <w:szCs w:val="28"/>
        </w:rPr>
      </w:pP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Тема года: Средства и закономерности композиции.</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bCs/>
          <w:i/>
          <w:iCs/>
          <w:sz w:val="28"/>
          <w:szCs w:val="28"/>
        </w:rPr>
        <w:t xml:space="preserve">Тема 1. </w:t>
      </w:r>
      <w:r w:rsidRPr="008258EC">
        <w:rPr>
          <w:rFonts w:ascii="Times New Roman" w:hAnsi="Times New Roman"/>
          <w:i/>
          <w:iCs/>
          <w:sz w:val="28"/>
          <w:szCs w:val="28"/>
        </w:rPr>
        <w:t>Реальность и фантазия. Слушаем и рисуем музыку.</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Цели задачи, план  творческого объединения на год. Содержание и форма занятий. Режим работы. Реальность. Фантазия. Мечта.  </w:t>
      </w:r>
      <w:r>
        <w:rPr>
          <w:rFonts w:ascii="Times New Roman" w:hAnsi="Times New Roman"/>
          <w:sz w:val="28"/>
          <w:szCs w:val="28"/>
        </w:rPr>
        <w:t>Общие правила техники безопасности.</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Просмотр и обсуждение картин абстрактного характера. Композиционная импровизация.</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69582C">
        <w:rPr>
          <w:rFonts w:ascii="Times New Roman" w:hAnsi="Times New Roman"/>
          <w:bCs/>
          <w:i/>
          <w:sz w:val="28"/>
          <w:szCs w:val="28"/>
        </w:rPr>
        <w:t>Тема 2.  С</w:t>
      </w:r>
      <w:r w:rsidRPr="0069582C">
        <w:rPr>
          <w:rFonts w:ascii="Times New Roman" w:hAnsi="Times New Roman"/>
          <w:i/>
          <w:iCs/>
          <w:sz w:val="28"/>
          <w:szCs w:val="28"/>
        </w:rPr>
        <w:t>редства</w:t>
      </w:r>
      <w:r>
        <w:rPr>
          <w:rFonts w:ascii="Times New Roman" w:hAnsi="Times New Roman"/>
          <w:i/>
          <w:iCs/>
          <w:sz w:val="28"/>
          <w:szCs w:val="28"/>
        </w:rPr>
        <w:t xml:space="preserve"> и закономерности</w:t>
      </w:r>
      <w:r w:rsidRPr="008258EC">
        <w:rPr>
          <w:rFonts w:ascii="Times New Roman" w:hAnsi="Times New Roman"/>
          <w:i/>
          <w:iCs/>
          <w:sz w:val="28"/>
          <w:szCs w:val="28"/>
        </w:rPr>
        <w:t xml:space="preserve"> композиции.</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i/>
          <w:iCs/>
          <w:sz w:val="28"/>
          <w:szCs w:val="28"/>
        </w:rPr>
        <w:t>2.1 Главное и второстепенное в композиции</w:t>
      </w:r>
    </w:p>
    <w:p w:rsidR="001B2084" w:rsidRPr="008258EC" w:rsidRDefault="001B2084" w:rsidP="001B2084">
      <w:pPr>
        <w:spacing w:after="0" w:line="240" w:lineRule="auto"/>
        <w:ind w:firstLine="709"/>
        <w:contextualSpacing/>
        <w:jc w:val="both"/>
        <w:rPr>
          <w:rFonts w:ascii="Times New Roman" w:hAnsi="Times New Roman"/>
          <w:sz w:val="28"/>
          <w:szCs w:val="28"/>
        </w:rPr>
      </w:pPr>
      <w:r w:rsidRPr="004954F9">
        <w:rPr>
          <w:rFonts w:ascii="Times New Roman" w:hAnsi="Times New Roman"/>
          <w:sz w:val="28"/>
          <w:szCs w:val="28"/>
        </w:rPr>
        <w:t xml:space="preserve">Идейно-художественное содержание в искусстве. Зависимость художественного решения от содержания. Композиционные средства, их острота и выразительность. Зависимость художественных средств от замысла. Выделение композиционного центра. Смысловой центр картины </w:t>
      </w:r>
      <w:proofErr w:type="spellStart"/>
      <w:r w:rsidRPr="004954F9">
        <w:rPr>
          <w:rFonts w:ascii="Times New Roman" w:hAnsi="Times New Roman"/>
          <w:sz w:val="28"/>
          <w:szCs w:val="28"/>
        </w:rPr>
        <w:t>Типизация</w:t>
      </w:r>
      <w:proofErr w:type="gramStart"/>
      <w:r w:rsidRPr="004954F9">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нструктаж</w:t>
      </w:r>
      <w:proofErr w:type="spellEnd"/>
      <w:r>
        <w:rPr>
          <w:rFonts w:ascii="Times New Roman" w:hAnsi="Times New Roman"/>
          <w:sz w:val="28"/>
          <w:szCs w:val="28"/>
        </w:rPr>
        <w:t xml:space="preserve"> «</w:t>
      </w:r>
      <w:r w:rsidRPr="004954F9">
        <w:rPr>
          <w:rFonts w:ascii="Times New Roman" w:hAnsi="Times New Roman"/>
          <w:sz w:val="28"/>
          <w:szCs w:val="28"/>
        </w:rPr>
        <w:t xml:space="preserve">Правила личной безопасности на улице. </w:t>
      </w:r>
      <w:r>
        <w:rPr>
          <w:rFonts w:ascii="Times New Roman" w:hAnsi="Times New Roman"/>
          <w:sz w:val="28"/>
          <w:szCs w:val="28"/>
        </w:rPr>
        <w:t>Правила дорожного движения».</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Просмотр и обсуждение репродукций С. Боттичелли «Весна», Рембрандт «Возвращение блудного сына».  Разработка композиции по памяти и представлению: «Хозяюшка», «Мир животных»,  «Портрет дерева», «Персонаж из сказки».</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i/>
          <w:iCs/>
          <w:sz w:val="28"/>
          <w:szCs w:val="28"/>
        </w:rPr>
        <w:t>2.2</w:t>
      </w:r>
      <w:r w:rsidRPr="008258EC">
        <w:rPr>
          <w:rFonts w:ascii="Times New Roman" w:hAnsi="Times New Roman"/>
          <w:sz w:val="28"/>
          <w:szCs w:val="28"/>
        </w:rPr>
        <w:t xml:space="preserve">. </w:t>
      </w:r>
      <w:r w:rsidRPr="008258EC">
        <w:rPr>
          <w:rFonts w:ascii="Times New Roman" w:hAnsi="Times New Roman"/>
          <w:i/>
          <w:iCs/>
          <w:sz w:val="28"/>
          <w:szCs w:val="28"/>
        </w:rPr>
        <w:t>Контраст. Нюанс.</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Контраст как противопоставление, борьба разных начал в композиции. Контраст  с резким различием по форме, цвету, тону. Эффект усиления одного </w:t>
      </w:r>
      <w:r w:rsidRPr="008258EC">
        <w:rPr>
          <w:rFonts w:ascii="Times New Roman" w:hAnsi="Times New Roman"/>
          <w:sz w:val="28"/>
          <w:szCs w:val="28"/>
        </w:rPr>
        <w:lastRenderedPageBreak/>
        <w:t xml:space="preserve">свойства другим. Нюанс как разнообразие тонких отношений. Принцип нюанса в композиции. Тождество – полное сходство элементов в композиционном решении.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Нюансные растяжки цвета. Композиции на контрастных фонах:  «Пламя свечи», «Дом, в котором я живу», «Пришельцы из космоса», «Плохое настроение».</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i/>
          <w:iCs/>
          <w:sz w:val="28"/>
          <w:szCs w:val="28"/>
        </w:rPr>
        <w:t>2.3</w:t>
      </w:r>
      <w:r w:rsidRPr="008258EC">
        <w:rPr>
          <w:rFonts w:ascii="Times New Roman" w:hAnsi="Times New Roman"/>
          <w:sz w:val="28"/>
          <w:szCs w:val="28"/>
        </w:rPr>
        <w:t xml:space="preserve">. </w:t>
      </w:r>
      <w:r w:rsidRPr="008258EC">
        <w:rPr>
          <w:rFonts w:ascii="Times New Roman" w:hAnsi="Times New Roman"/>
          <w:i/>
          <w:iCs/>
          <w:sz w:val="28"/>
          <w:szCs w:val="28"/>
        </w:rPr>
        <w:t>Передача фактуры изобразительными средствами.</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Передача изобразительными  средствами  фактуры. Разнообразие мазка, штриха в передаче фактуры. Оттиск декоративных материалов (природный материал, ткань, мешковина, жатая бумага, и т. д.). Коллаж. </w:t>
      </w:r>
      <w:r>
        <w:rPr>
          <w:rFonts w:ascii="Times New Roman" w:hAnsi="Times New Roman"/>
          <w:sz w:val="28"/>
          <w:szCs w:val="28"/>
        </w:rPr>
        <w:t>Правила безопасной работы с ножницами и клеем.</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Композиционная импровизация: «Город будущего», «Невесомость».</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i/>
          <w:iCs/>
          <w:sz w:val="28"/>
          <w:szCs w:val="28"/>
        </w:rPr>
        <w:t>2.4.Закон цельности, согласованности элементов.</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Неделимость композиции. Подчинённость </w:t>
      </w:r>
      <w:proofErr w:type="gramStart"/>
      <w:r w:rsidRPr="008258EC">
        <w:rPr>
          <w:rFonts w:ascii="Times New Roman" w:hAnsi="Times New Roman"/>
          <w:sz w:val="28"/>
          <w:szCs w:val="28"/>
        </w:rPr>
        <w:t>второстепенного</w:t>
      </w:r>
      <w:proofErr w:type="gramEnd"/>
      <w:r w:rsidRPr="008258EC">
        <w:rPr>
          <w:rFonts w:ascii="Times New Roman" w:hAnsi="Times New Roman"/>
          <w:sz w:val="28"/>
          <w:szCs w:val="28"/>
        </w:rPr>
        <w:t xml:space="preserve"> главному. Сочетание масс, в которые войдут многочисленные детали.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Иллюстрация к сказке «По щучьему велению».</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Композиции по представлению: «Морской берег»,  «Остров Робинзона Крузо».</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sz w:val="28"/>
          <w:szCs w:val="28"/>
        </w:rPr>
        <w:t xml:space="preserve">2.5. </w:t>
      </w:r>
      <w:r w:rsidRPr="008258EC">
        <w:rPr>
          <w:rFonts w:ascii="Times New Roman" w:hAnsi="Times New Roman"/>
          <w:i/>
          <w:iCs/>
          <w:sz w:val="28"/>
          <w:szCs w:val="28"/>
        </w:rPr>
        <w:t>Динамика, статика.</w:t>
      </w:r>
    </w:p>
    <w:p w:rsidR="001B2084" w:rsidRPr="008258EC" w:rsidRDefault="001B2084" w:rsidP="001B2084">
      <w:pPr>
        <w:spacing w:after="0" w:line="240" w:lineRule="auto"/>
        <w:ind w:firstLine="709"/>
        <w:contextualSpacing/>
        <w:jc w:val="both"/>
        <w:rPr>
          <w:rFonts w:ascii="Times New Roman" w:hAnsi="Times New Roman"/>
          <w:sz w:val="28"/>
          <w:szCs w:val="28"/>
        </w:rPr>
      </w:pPr>
      <w:r w:rsidRPr="004954F9">
        <w:rPr>
          <w:rFonts w:ascii="Times New Roman" w:hAnsi="Times New Roman"/>
          <w:sz w:val="28"/>
          <w:szCs w:val="28"/>
        </w:rPr>
        <w:t>Ритм в жизни и искусстве. Правила передачи ритма, движения, покоя. Передача движения на плоскости с помощью ритма. Создание эффекта движения на плоскости. Статичность поз в изображении покоя.</w:t>
      </w:r>
      <w:r>
        <w:rPr>
          <w:rFonts w:ascii="Times New Roman" w:hAnsi="Times New Roman"/>
          <w:sz w:val="28"/>
          <w:szCs w:val="28"/>
        </w:rPr>
        <w:t xml:space="preserve"> Инструктаж «</w:t>
      </w:r>
      <w:r w:rsidRPr="004954F9">
        <w:rPr>
          <w:rFonts w:ascii="Times New Roman" w:hAnsi="Times New Roman"/>
          <w:sz w:val="28"/>
          <w:szCs w:val="28"/>
        </w:rPr>
        <w:t xml:space="preserve"> Правила пожарной безопасности и обращения с электроприборами</w:t>
      </w:r>
      <w:r>
        <w:rPr>
          <w:rFonts w:ascii="Times New Roman" w:hAnsi="Times New Roman"/>
          <w:sz w:val="28"/>
          <w:szCs w:val="28"/>
        </w:rPr>
        <w:t>»</w:t>
      </w:r>
      <w:r w:rsidRPr="004954F9">
        <w:rPr>
          <w:rFonts w:ascii="Times New Roman" w:hAnsi="Times New Roman"/>
          <w:sz w:val="28"/>
          <w:szCs w:val="28"/>
        </w:rPr>
        <w:t>.</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Pr>
          <w:rFonts w:ascii="Times New Roman" w:hAnsi="Times New Roman"/>
          <w:sz w:val="28"/>
          <w:szCs w:val="28"/>
        </w:rPr>
        <w:t>Анализ произведений</w:t>
      </w:r>
      <w:r w:rsidRPr="008258EC">
        <w:rPr>
          <w:rFonts w:ascii="Times New Roman" w:hAnsi="Times New Roman"/>
          <w:sz w:val="28"/>
          <w:szCs w:val="28"/>
        </w:rPr>
        <w:t>:</w:t>
      </w:r>
      <w:r w:rsidR="00DE55A8">
        <w:rPr>
          <w:rFonts w:ascii="Times New Roman" w:hAnsi="Times New Roman"/>
          <w:sz w:val="28"/>
          <w:szCs w:val="28"/>
        </w:rPr>
        <w:t xml:space="preserve"> </w:t>
      </w:r>
      <w:proofErr w:type="gramStart"/>
      <w:r w:rsidRPr="008258EC">
        <w:rPr>
          <w:rFonts w:ascii="Times New Roman" w:hAnsi="Times New Roman"/>
          <w:sz w:val="28"/>
          <w:szCs w:val="28"/>
        </w:rPr>
        <w:t>К. Петров- Водкин  «Фантазия», В. Серов «Похищение Европы», К. Коровин «Неудача», «Зимой».</w:t>
      </w:r>
      <w:proofErr w:type="gramEnd"/>
      <w:r w:rsidRPr="008258EC">
        <w:rPr>
          <w:rFonts w:ascii="Times New Roman" w:hAnsi="Times New Roman"/>
          <w:sz w:val="28"/>
          <w:szCs w:val="28"/>
        </w:rPr>
        <w:t xml:space="preserve">  Создание и обсуждение композиций в технике «заливка»:  «Улица, транспорт, пешеход». «Туристский поход».</w:t>
      </w:r>
      <w:r w:rsidR="00DE55A8">
        <w:rPr>
          <w:rFonts w:ascii="Times New Roman" w:hAnsi="Times New Roman"/>
          <w:sz w:val="28"/>
          <w:szCs w:val="28"/>
        </w:rPr>
        <w:t xml:space="preserve"> </w:t>
      </w:r>
      <w:r w:rsidRPr="008258EC">
        <w:rPr>
          <w:rFonts w:ascii="Times New Roman" w:hAnsi="Times New Roman"/>
          <w:sz w:val="28"/>
          <w:szCs w:val="28"/>
        </w:rPr>
        <w:t>«Соревнования»</w:t>
      </w:r>
      <w:proofErr w:type="gramStart"/>
      <w:r w:rsidRPr="008258EC">
        <w:rPr>
          <w:rFonts w:ascii="Times New Roman" w:hAnsi="Times New Roman"/>
          <w:sz w:val="28"/>
          <w:szCs w:val="28"/>
        </w:rPr>
        <w:t>.«</w:t>
      </w:r>
      <w:proofErr w:type="gramEnd"/>
      <w:r w:rsidRPr="008258EC">
        <w:rPr>
          <w:rFonts w:ascii="Times New Roman" w:hAnsi="Times New Roman"/>
          <w:sz w:val="28"/>
          <w:szCs w:val="28"/>
        </w:rPr>
        <w:t>Затишье перед грозой». «Весёлый танец»</w:t>
      </w:r>
      <w:proofErr w:type="gramStart"/>
      <w:r w:rsidRPr="008258EC">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Купание на реке</w:t>
      </w:r>
      <w:r w:rsidRPr="008258EC">
        <w:rPr>
          <w:rFonts w:ascii="Times New Roman" w:hAnsi="Times New Roman"/>
          <w:sz w:val="28"/>
          <w:szCs w:val="28"/>
        </w:rPr>
        <w:t xml:space="preserve"> ».  Динамика, </w:t>
      </w:r>
      <w:proofErr w:type="spellStart"/>
      <w:r w:rsidRPr="008258EC">
        <w:rPr>
          <w:rFonts w:ascii="Times New Roman" w:hAnsi="Times New Roman"/>
          <w:sz w:val="28"/>
          <w:szCs w:val="28"/>
        </w:rPr>
        <w:t>статика</w:t>
      </w:r>
      <w:proofErr w:type="gramStart"/>
      <w:r w:rsidRPr="008258EC">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нструктаж</w:t>
      </w:r>
      <w:proofErr w:type="spellEnd"/>
      <w:r>
        <w:rPr>
          <w:rFonts w:ascii="Times New Roman" w:hAnsi="Times New Roman"/>
          <w:sz w:val="28"/>
          <w:szCs w:val="28"/>
        </w:rPr>
        <w:t xml:space="preserve"> «Правила дорожного движения».</w:t>
      </w:r>
    </w:p>
    <w:p w:rsidR="001B2084" w:rsidRDefault="001B2084" w:rsidP="001B2084">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1B2084" w:rsidRPr="0069582C" w:rsidRDefault="001B2084" w:rsidP="00DE55A8">
      <w:pPr>
        <w:widowControl w:val="0"/>
        <w:autoSpaceDE w:val="0"/>
        <w:autoSpaceDN w:val="0"/>
        <w:adjustRightInd w:val="0"/>
        <w:spacing w:after="0" w:line="240" w:lineRule="auto"/>
        <w:ind w:firstLine="709"/>
        <w:contextualSpacing/>
        <w:jc w:val="center"/>
        <w:rPr>
          <w:rFonts w:ascii="Times New Roman" w:hAnsi="Times New Roman"/>
          <w:bCs/>
          <w:sz w:val="32"/>
          <w:szCs w:val="32"/>
        </w:rPr>
      </w:pPr>
      <w:r w:rsidRPr="0069582C">
        <w:rPr>
          <w:rFonts w:ascii="Times New Roman" w:hAnsi="Times New Roman"/>
          <w:bCs/>
          <w:sz w:val="32"/>
          <w:szCs w:val="32"/>
        </w:rPr>
        <w:t>3 год обучения</w:t>
      </w:r>
    </w:p>
    <w:p w:rsidR="00DE55A8" w:rsidRPr="008258EC" w:rsidRDefault="00DE55A8" w:rsidP="00DE55A8">
      <w:pPr>
        <w:widowControl w:val="0"/>
        <w:autoSpaceDE w:val="0"/>
        <w:autoSpaceDN w:val="0"/>
        <w:adjustRightInd w:val="0"/>
        <w:spacing w:after="0" w:line="240" w:lineRule="auto"/>
        <w:ind w:firstLine="709"/>
        <w:contextualSpacing/>
        <w:jc w:val="center"/>
        <w:rPr>
          <w:rFonts w:ascii="Times New Roman" w:hAnsi="Times New Roman"/>
          <w:bCs/>
          <w:sz w:val="28"/>
          <w:szCs w:val="28"/>
        </w:rPr>
      </w:pP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Тема года: Средства и закономерности композиции.</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8258EC">
        <w:rPr>
          <w:rFonts w:ascii="Times New Roman" w:hAnsi="Times New Roman"/>
          <w:bCs/>
          <w:i/>
          <w:iCs/>
          <w:sz w:val="28"/>
          <w:szCs w:val="28"/>
        </w:rPr>
        <w:t xml:space="preserve">Тема 1. </w:t>
      </w:r>
    </w:p>
    <w:p w:rsidR="001B2084"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Цели и задачи творчес</w:t>
      </w:r>
      <w:r>
        <w:rPr>
          <w:rFonts w:ascii="Times New Roman" w:hAnsi="Times New Roman"/>
          <w:sz w:val="28"/>
          <w:szCs w:val="28"/>
        </w:rPr>
        <w:t xml:space="preserve">кого объединения на год. Общие правила техники  безопасности. </w:t>
      </w:r>
      <w:r w:rsidRPr="008258EC">
        <w:rPr>
          <w:rFonts w:ascii="Times New Roman" w:hAnsi="Times New Roman"/>
          <w:sz w:val="28"/>
          <w:szCs w:val="28"/>
        </w:rPr>
        <w:t>Организация группы.</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bCs/>
          <w:i/>
          <w:iCs/>
          <w:sz w:val="28"/>
          <w:szCs w:val="28"/>
        </w:rPr>
        <w:t>Тема 2</w:t>
      </w:r>
      <w:r w:rsidRPr="008258EC">
        <w:rPr>
          <w:rFonts w:ascii="Times New Roman" w:hAnsi="Times New Roman"/>
          <w:bCs/>
          <w:sz w:val="28"/>
          <w:szCs w:val="28"/>
        </w:rPr>
        <w:t xml:space="preserve">. </w:t>
      </w:r>
      <w:r>
        <w:rPr>
          <w:rFonts w:ascii="Times New Roman" w:hAnsi="Times New Roman"/>
          <w:i/>
          <w:iCs/>
          <w:sz w:val="28"/>
          <w:szCs w:val="28"/>
        </w:rPr>
        <w:t>Средства и закономерности</w:t>
      </w:r>
      <w:r w:rsidRPr="008258EC">
        <w:rPr>
          <w:rFonts w:ascii="Times New Roman" w:hAnsi="Times New Roman"/>
          <w:i/>
          <w:iCs/>
          <w:sz w:val="28"/>
          <w:szCs w:val="28"/>
        </w:rPr>
        <w:t xml:space="preserve"> композиции.</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i/>
          <w:iCs/>
          <w:sz w:val="28"/>
          <w:szCs w:val="28"/>
        </w:rPr>
        <w:t>2.1 Равновесие. Ритм.</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Ритм в жизни, природе и в искусстве. Ритмичность линий, пятен света и тени, пятна цвета.  Ритм в декоративно–прикладном искусстве. Выделение композиционного центра. Равновесие по массе, тону и цвету.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Pr>
          <w:rFonts w:ascii="Times New Roman" w:hAnsi="Times New Roman"/>
          <w:sz w:val="28"/>
          <w:szCs w:val="28"/>
        </w:rPr>
        <w:t xml:space="preserve"> Инструктаж «Правила личной безопасности на улице».</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lastRenderedPageBreak/>
        <w:t xml:space="preserve"> Разработка композиции по памяти и представлению: «Скачки», «Лыжные гонки»,  «Велосипедисты», «Ночной город».</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i/>
          <w:iCs/>
          <w:sz w:val="28"/>
          <w:szCs w:val="28"/>
        </w:rPr>
        <w:t>2.2</w:t>
      </w:r>
      <w:r w:rsidRPr="008258EC">
        <w:rPr>
          <w:rFonts w:ascii="Times New Roman" w:hAnsi="Times New Roman"/>
          <w:sz w:val="28"/>
          <w:szCs w:val="28"/>
        </w:rPr>
        <w:t xml:space="preserve">. </w:t>
      </w:r>
      <w:r w:rsidRPr="008258EC">
        <w:rPr>
          <w:rFonts w:ascii="Times New Roman" w:hAnsi="Times New Roman"/>
          <w:i/>
          <w:iCs/>
          <w:sz w:val="28"/>
          <w:szCs w:val="28"/>
        </w:rPr>
        <w:t>Симметрия. Асимметрия.</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Симметричное построение картины.  Использование симметрии живописцами эпохи Возрождения. Виды симметрий Асимметрия в живописи. Эффект усиления одного свойства другим.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Просмотр и обсуждение репродукций В. Васнецова «Три богатыря», Рафаэля «Сикстинская мадонна». Симметричное построение композиции: «Архитектурные памятники города», «Затерянный мир». Построение асимметричной композиции «Вид из окна».</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i/>
          <w:iCs/>
          <w:sz w:val="28"/>
          <w:szCs w:val="28"/>
        </w:rPr>
        <w:t>2.3</w:t>
      </w:r>
      <w:r w:rsidRPr="008258EC">
        <w:rPr>
          <w:rFonts w:ascii="Times New Roman" w:hAnsi="Times New Roman"/>
          <w:sz w:val="28"/>
          <w:szCs w:val="28"/>
        </w:rPr>
        <w:t xml:space="preserve">. </w:t>
      </w:r>
      <w:r w:rsidRPr="008258EC">
        <w:rPr>
          <w:rFonts w:ascii="Times New Roman" w:hAnsi="Times New Roman"/>
          <w:i/>
          <w:iCs/>
          <w:sz w:val="28"/>
          <w:szCs w:val="28"/>
        </w:rPr>
        <w:t>Открытость и замкнутость композиции.</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sz w:val="28"/>
          <w:szCs w:val="28"/>
        </w:rPr>
        <w:t xml:space="preserve">Образно-зрительное представление. Открытость или замкнутость изображения.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Композиционная импровизация:  «Живая Древняя Русь», «Путешествие в другую страну».</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i/>
          <w:iCs/>
          <w:sz w:val="28"/>
          <w:szCs w:val="28"/>
        </w:rPr>
        <w:t xml:space="preserve">2.4. </w:t>
      </w:r>
      <w:r>
        <w:rPr>
          <w:rFonts w:ascii="Times New Roman" w:hAnsi="Times New Roman"/>
          <w:i/>
          <w:iCs/>
          <w:sz w:val="28"/>
          <w:szCs w:val="28"/>
        </w:rPr>
        <w:t xml:space="preserve">Силуэт. </w:t>
      </w:r>
      <w:r w:rsidRPr="008258EC">
        <w:rPr>
          <w:rFonts w:ascii="Times New Roman" w:hAnsi="Times New Roman"/>
          <w:i/>
          <w:iCs/>
          <w:sz w:val="28"/>
          <w:szCs w:val="28"/>
        </w:rPr>
        <w:t>Светотень.</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Силуэт как одно из композиционных средств. </w:t>
      </w:r>
      <w:proofErr w:type="spellStart"/>
      <w:r w:rsidRPr="008258EC">
        <w:rPr>
          <w:rFonts w:ascii="Times New Roman" w:hAnsi="Times New Roman"/>
          <w:sz w:val="28"/>
          <w:szCs w:val="28"/>
        </w:rPr>
        <w:t>Силуэтность</w:t>
      </w:r>
      <w:proofErr w:type="spellEnd"/>
      <w:r w:rsidRPr="008258EC">
        <w:rPr>
          <w:rFonts w:ascii="Times New Roman" w:hAnsi="Times New Roman"/>
          <w:sz w:val="28"/>
          <w:szCs w:val="28"/>
        </w:rPr>
        <w:t xml:space="preserve"> изображения. Театр теней, игры с тенями. Народный фольклор </w:t>
      </w:r>
      <w:proofErr w:type="gramStart"/>
      <w:r w:rsidRPr="008258EC">
        <w:rPr>
          <w:rFonts w:ascii="Times New Roman" w:hAnsi="Times New Roman"/>
          <w:sz w:val="28"/>
          <w:szCs w:val="28"/>
        </w:rPr>
        <w:t>-з</w:t>
      </w:r>
      <w:proofErr w:type="gramEnd"/>
      <w:r w:rsidRPr="008258EC">
        <w:rPr>
          <w:rFonts w:ascii="Times New Roman" w:hAnsi="Times New Roman"/>
          <w:sz w:val="28"/>
          <w:szCs w:val="28"/>
        </w:rPr>
        <w:t xml:space="preserve">агадки, поговорки, сказки о тени. Использование нескольких источников света при изображении предметов.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Иллюстрация к сказке  Г.Х. Андерсена «Тень». Композиции по представлению:  «Невесомость», «Луч света».</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sz w:val="28"/>
          <w:szCs w:val="28"/>
        </w:rPr>
        <w:t xml:space="preserve">2.5. </w:t>
      </w:r>
      <w:r w:rsidRPr="008258EC">
        <w:rPr>
          <w:rFonts w:ascii="Times New Roman" w:hAnsi="Times New Roman"/>
          <w:i/>
          <w:iCs/>
          <w:sz w:val="28"/>
          <w:szCs w:val="28"/>
        </w:rPr>
        <w:t>Декоративность композиции.</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Передача объёма украшаемого предмета  или  плоскостность украшаемого объекта. </w:t>
      </w:r>
      <w:proofErr w:type="spellStart"/>
      <w:r w:rsidRPr="008258EC">
        <w:rPr>
          <w:rFonts w:ascii="Times New Roman" w:hAnsi="Times New Roman"/>
          <w:sz w:val="28"/>
          <w:szCs w:val="28"/>
        </w:rPr>
        <w:t>Многоярусность</w:t>
      </w:r>
      <w:proofErr w:type="spellEnd"/>
      <w:r w:rsidRPr="008258EC">
        <w:rPr>
          <w:rFonts w:ascii="Times New Roman" w:hAnsi="Times New Roman"/>
          <w:sz w:val="28"/>
          <w:szCs w:val="28"/>
        </w:rPr>
        <w:t xml:space="preserve"> изображаемого  пейзажа. Цвет без учёта  света и тени. Отказ от реального цвета. Передача образной и эмоциональной выразительности. Зависимость формы и мотива орнамента от материала и назначения.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Разработка декоративно-сюжетных  компо</w:t>
      </w:r>
      <w:r>
        <w:rPr>
          <w:rFonts w:ascii="Times New Roman" w:hAnsi="Times New Roman"/>
          <w:sz w:val="28"/>
          <w:szCs w:val="28"/>
        </w:rPr>
        <w:t>зиций: «Цирк», «Берёзовый ситец</w:t>
      </w:r>
      <w:r w:rsidRPr="008258EC">
        <w:rPr>
          <w:rFonts w:ascii="Times New Roman" w:hAnsi="Times New Roman"/>
          <w:sz w:val="28"/>
          <w:szCs w:val="28"/>
        </w:rPr>
        <w:t>», «Чудо дерево».</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bCs/>
          <w:i/>
          <w:iCs/>
          <w:sz w:val="28"/>
          <w:szCs w:val="28"/>
        </w:rPr>
        <w:t xml:space="preserve">Тема 3. </w:t>
      </w:r>
      <w:r w:rsidRPr="008258EC">
        <w:rPr>
          <w:rFonts w:ascii="Times New Roman" w:hAnsi="Times New Roman"/>
          <w:i/>
          <w:iCs/>
          <w:sz w:val="28"/>
          <w:szCs w:val="28"/>
        </w:rPr>
        <w:t>Художник–оформитель, дизайнер.</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i/>
          <w:iCs/>
          <w:sz w:val="28"/>
          <w:szCs w:val="28"/>
        </w:rPr>
        <w:t>3.1 Книжная графика. Искусство оформления книги. Буквица.</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 История происхождения славянской письменности. Братья Кирилл и </w:t>
      </w:r>
      <w:proofErr w:type="spellStart"/>
      <w:r w:rsidRPr="008258EC">
        <w:rPr>
          <w:rFonts w:ascii="Times New Roman" w:hAnsi="Times New Roman"/>
          <w:sz w:val="28"/>
          <w:szCs w:val="28"/>
        </w:rPr>
        <w:t>Мефодий</w:t>
      </w:r>
      <w:proofErr w:type="spellEnd"/>
      <w:r w:rsidRPr="008258EC">
        <w:rPr>
          <w:rFonts w:ascii="Times New Roman" w:hAnsi="Times New Roman"/>
          <w:sz w:val="28"/>
          <w:szCs w:val="28"/>
        </w:rPr>
        <w:t xml:space="preserve"> – создатели славянской азбуки кириллицы. Книга – результат синтеза разных видов искусства: слова и изображения (иллюстрации), дизайна. Характер оформления книг соответствует художественному стилю времени. Выбор компонентов художественного оформления  в соответствии  с содержанием книги, функцией издания (сборник сказок, учебник, сборник лирических стихов). Буквица – первая буква, акцентирующая начало главы или абзаца.</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Разработка и обсуждение эскизов буквицы. Создание эскиза буквицы.</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sz w:val="28"/>
          <w:szCs w:val="28"/>
        </w:rPr>
        <w:t xml:space="preserve">3.2. </w:t>
      </w:r>
      <w:r w:rsidRPr="008258EC">
        <w:rPr>
          <w:rFonts w:ascii="Times New Roman" w:hAnsi="Times New Roman"/>
          <w:i/>
          <w:iCs/>
          <w:sz w:val="28"/>
          <w:szCs w:val="28"/>
        </w:rPr>
        <w:t xml:space="preserve">Иллюстрация.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Русские народные сказки, былины, иллюстрированные И. </w:t>
      </w:r>
      <w:proofErr w:type="spellStart"/>
      <w:r w:rsidRPr="008258EC">
        <w:rPr>
          <w:rFonts w:ascii="Times New Roman" w:hAnsi="Times New Roman"/>
          <w:sz w:val="28"/>
          <w:szCs w:val="28"/>
        </w:rPr>
        <w:t>Билибиным</w:t>
      </w:r>
      <w:proofErr w:type="spellEnd"/>
      <w:r w:rsidRPr="008258EC">
        <w:rPr>
          <w:rFonts w:ascii="Times New Roman" w:hAnsi="Times New Roman"/>
          <w:sz w:val="28"/>
          <w:szCs w:val="28"/>
        </w:rPr>
        <w:t xml:space="preserve">, В. Васнецовым. Соответствие изображения его описанию в тексте, передача </w:t>
      </w:r>
      <w:r w:rsidRPr="008258EC">
        <w:rPr>
          <w:rFonts w:ascii="Times New Roman" w:hAnsi="Times New Roman"/>
          <w:sz w:val="28"/>
          <w:szCs w:val="28"/>
        </w:rPr>
        <w:lastRenderedPageBreak/>
        <w:t>сказочности, интриги.</w:t>
      </w:r>
      <w:r>
        <w:rPr>
          <w:rFonts w:ascii="Times New Roman" w:hAnsi="Times New Roman"/>
          <w:sz w:val="28"/>
          <w:szCs w:val="28"/>
        </w:rPr>
        <w:t xml:space="preserve"> Правила безопасной работы с резцами.</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Просмотр и обсуждение репродукций к русским народным сказкам. Иллюстрирование русских народных сказок  в технике линогравюры</w:t>
      </w:r>
      <w:r w:rsidRPr="008258EC">
        <w:rPr>
          <w:rFonts w:ascii="Times New Roman" w:hAnsi="Times New Roman"/>
          <w:i/>
          <w:iCs/>
          <w:sz w:val="28"/>
          <w:szCs w:val="28"/>
        </w:rPr>
        <w:t>.</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sz w:val="28"/>
          <w:szCs w:val="28"/>
        </w:rPr>
        <w:t xml:space="preserve">3.3. </w:t>
      </w:r>
      <w:r w:rsidRPr="008258EC">
        <w:rPr>
          <w:rFonts w:ascii="Times New Roman" w:hAnsi="Times New Roman"/>
          <w:i/>
          <w:iCs/>
          <w:sz w:val="28"/>
          <w:szCs w:val="28"/>
        </w:rPr>
        <w:t>Шрифт.</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Текстовые элементы произведения. Шрифт. Начертание букв, составляющих единую стилистическую и композиционную систему. Многообразие шрифтов.  Необычные, нестандартные шрифты. Иллюстрации В. Конашевича.  Цветовое и декоративное оформление букв, слов.</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Выполнение шрифтовой композиции  «Моё имя». Композиция из букв</w:t>
      </w:r>
      <w:r>
        <w:rPr>
          <w:rFonts w:ascii="Times New Roman" w:hAnsi="Times New Roman"/>
          <w:sz w:val="28"/>
          <w:szCs w:val="28"/>
        </w:rPr>
        <w:t>,</w:t>
      </w:r>
      <w:r w:rsidRPr="008258EC">
        <w:rPr>
          <w:rFonts w:ascii="Times New Roman" w:hAnsi="Times New Roman"/>
          <w:sz w:val="28"/>
          <w:szCs w:val="28"/>
        </w:rPr>
        <w:t xml:space="preserve"> отражающих характер изображаемого слова.</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3.4. </w:t>
      </w:r>
      <w:r w:rsidRPr="008258EC">
        <w:rPr>
          <w:rFonts w:ascii="Times New Roman" w:hAnsi="Times New Roman"/>
          <w:i/>
          <w:iCs/>
          <w:sz w:val="28"/>
          <w:szCs w:val="28"/>
        </w:rPr>
        <w:t>Обложка и суперобложка.</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Обложка – «оберег» книги. Раскрытие основной идеи книги через иллюстрацию, шрифт.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Разработка обложки к литературным произведениям:  «Человек амфибия» А. Беляев, «Путешествия Гулливера» Д. Свифт и др.</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sz w:val="28"/>
          <w:szCs w:val="28"/>
        </w:rPr>
        <w:t xml:space="preserve">3.5. </w:t>
      </w:r>
      <w:r w:rsidRPr="008258EC">
        <w:rPr>
          <w:rFonts w:ascii="Times New Roman" w:hAnsi="Times New Roman"/>
          <w:i/>
          <w:iCs/>
          <w:sz w:val="28"/>
          <w:szCs w:val="28"/>
        </w:rPr>
        <w:t>Вензель.</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 История возникновения вензеля. Узор из начальных букв имени и фамилии на гербах, эмблемах.</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Просмотр и обсуждение эскизов вензелей. Выполнение шрифтовой композиции  «Вензель».</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3.6. </w:t>
      </w:r>
      <w:r>
        <w:rPr>
          <w:rFonts w:ascii="Times New Roman" w:hAnsi="Times New Roman"/>
          <w:i/>
          <w:iCs/>
          <w:sz w:val="28"/>
          <w:szCs w:val="28"/>
        </w:rPr>
        <w:t>Экслибрис.</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Возникновение экслибриса. Типы экслибрисов: гербовый, сюжетный. Ритм чёрных и белых пятен, лаконичность изображения. Условная стилизация в изображении.</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Просмотр и обсуждение эскизов экслибрисов разных художников. Разработка эскиза экслибриса в технике чеканки</w:t>
      </w:r>
      <w:r w:rsidRPr="008258EC">
        <w:rPr>
          <w:rFonts w:ascii="Times New Roman" w:hAnsi="Times New Roman"/>
          <w:i/>
          <w:iCs/>
          <w:sz w:val="28"/>
          <w:szCs w:val="28"/>
        </w:rPr>
        <w:t>.</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8258EC">
        <w:rPr>
          <w:rFonts w:ascii="Times New Roman" w:hAnsi="Times New Roman"/>
          <w:sz w:val="28"/>
          <w:szCs w:val="28"/>
        </w:rPr>
        <w:t xml:space="preserve">3.7. </w:t>
      </w:r>
      <w:r w:rsidRPr="008258EC">
        <w:rPr>
          <w:rFonts w:ascii="Times New Roman" w:hAnsi="Times New Roman"/>
          <w:i/>
          <w:iCs/>
          <w:sz w:val="28"/>
          <w:szCs w:val="28"/>
        </w:rPr>
        <w:t>Стенгазета. Плакат.</w:t>
      </w:r>
    </w:p>
    <w:p w:rsidR="001B2084" w:rsidRPr="008258EC" w:rsidRDefault="001B2084" w:rsidP="001B2084">
      <w:pPr>
        <w:spacing w:after="0" w:line="240" w:lineRule="auto"/>
        <w:ind w:firstLine="709"/>
        <w:contextualSpacing/>
        <w:jc w:val="both"/>
        <w:rPr>
          <w:rFonts w:ascii="Times New Roman" w:hAnsi="Times New Roman"/>
          <w:sz w:val="28"/>
          <w:szCs w:val="28"/>
        </w:rPr>
      </w:pPr>
      <w:r w:rsidRPr="004954F9">
        <w:rPr>
          <w:rFonts w:ascii="Times New Roman" w:hAnsi="Times New Roman"/>
          <w:sz w:val="28"/>
          <w:szCs w:val="28"/>
        </w:rPr>
        <w:t>Особенности плакатного изображения (броское изображение, краткость текста). Виды плакатов: социальный, исторический, экологический, рекламный. Органическое сочетание изображения и шрифта в плакате, стенгазете.  Решение композиции плаката, стенгазеты.</w:t>
      </w:r>
      <w:r>
        <w:rPr>
          <w:rFonts w:ascii="Times New Roman" w:hAnsi="Times New Roman"/>
          <w:sz w:val="28"/>
          <w:szCs w:val="28"/>
        </w:rPr>
        <w:t xml:space="preserve"> Инструктаж по п</w:t>
      </w:r>
      <w:r w:rsidRPr="004954F9">
        <w:rPr>
          <w:rFonts w:ascii="Times New Roman" w:hAnsi="Times New Roman"/>
          <w:sz w:val="28"/>
          <w:szCs w:val="28"/>
        </w:rPr>
        <w:t>равила</w:t>
      </w:r>
      <w:r>
        <w:rPr>
          <w:rFonts w:ascii="Times New Roman" w:hAnsi="Times New Roman"/>
          <w:sz w:val="28"/>
          <w:szCs w:val="28"/>
        </w:rPr>
        <w:t>м</w:t>
      </w:r>
      <w:r w:rsidRPr="004954F9">
        <w:rPr>
          <w:rFonts w:ascii="Times New Roman" w:hAnsi="Times New Roman"/>
          <w:sz w:val="28"/>
          <w:szCs w:val="28"/>
        </w:rPr>
        <w:t xml:space="preserve"> пожарной безопасности и обращения с электроприборами.</w:t>
      </w:r>
    </w:p>
    <w:p w:rsidR="001B2084" w:rsidRPr="00FC16ED"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Просмотр и обсуждение стенгазет и плакато</w:t>
      </w:r>
      <w:r>
        <w:rPr>
          <w:rFonts w:ascii="Times New Roman" w:hAnsi="Times New Roman"/>
          <w:sz w:val="28"/>
          <w:szCs w:val="28"/>
        </w:rPr>
        <w:t>в. Разработка стенгазеты  «Из школьной жизни».</w:t>
      </w:r>
    </w:p>
    <w:p w:rsidR="0069582C" w:rsidRDefault="0069582C" w:rsidP="0069582C">
      <w:pPr>
        <w:widowControl w:val="0"/>
        <w:autoSpaceDE w:val="0"/>
        <w:autoSpaceDN w:val="0"/>
        <w:adjustRightInd w:val="0"/>
        <w:spacing w:after="0" w:line="240" w:lineRule="auto"/>
        <w:ind w:firstLine="709"/>
        <w:contextualSpacing/>
        <w:jc w:val="center"/>
        <w:rPr>
          <w:rFonts w:ascii="Times New Roman" w:hAnsi="Times New Roman"/>
          <w:bCs/>
          <w:sz w:val="28"/>
          <w:szCs w:val="28"/>
        </w:rPr>
      </w:pPr>
    </w:p>
    <w:p w:rsidR="001B2084" w:rsidRPr="0069582C" w:rsidRDefault="001B2084" w:rsidP="0069582C">
      <w:pPr>
        <w:widowControl w:val="0"/>
        <w:autoSpaceDE w:val="0"/>
        <w:autoSpaceDN w:val="0"/>
        <w:adjustRightInd w:val="0"/>
        <w:spacing w:after="0" w:line="240" w:lineRule="auto"/>
        <w:ind w:firstLine="709"/>
        <w:contextualSpacing/>
        <w:jc w:val="center"/>
        <w:rPr>
          <w:rFonts w:ascii="Times New Roman" w:hAnsi="Times New Roman"/>
          <w:bCs/>
          <w:sz w:val="32"/>
          <w:szCs w:val="32"/>
        </w:rPr>
      </w:pPr>
      <w:r w:rsidRPr="0069582C">
        <w:rPr>
          <w:rFonts w:ascii="Times New Roman" w:hAnsi="Times New Roman"/>
          <w:bCs/>
          <w:sz w:val="32"/>
          <w:szCs w:val="32"/>
        </w:rPr>
        <w:t>4 год обучения</w:t>
      </w:r>
    </w:p>
    <w:p w:rsidR="0069582C" w:rsidRPr="008258EC" w:rsidRDefault="0069582C" w:rsidP="0069582C">
      <w:pPr>
        <w:widowControl w:val="0"/>
        <w:autoSpaceDE w:val="0"/>
        <w:autoSpaceDN w:val="0"/>
        <w:adjustRightInd w:val="0"/>
        <w:spacing w:after="0" w:line="240" w:lineRule="auto"/>
        <w:ind w:firstLine="709"/>
        <w:contextualSpacing/>
        <w:jc w:val="center"/>
        <w:rPr>
          <w:rFonts w:ascii="Times New Roman" w:hAnsi="Times New Roman"/>
          <w:bCs/>
          <w:sz w:val="28"/>
          <w:szCs w:val="28"/>
        </w:rPr>
      </w:pPr>
    </w:p>
    <w:p w:rsidR="001B2084"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bCs/>
          <w:i/>
          <w:iCs/>
          <w:sz w:val="28"/>
          <w:szCs w:val="28"/>
        </w:rPr>
        <w:t xml:space="preserve">Тема 1. </w:t>
      </w:r>
      <w:r w:rsidRPr="008258EC">
        <w:rPr>
          <w:rFonts w:ascii="Times New Roman" w:hAnsi="Times New Roman"/>
          <w:sz w:val="28"/>
          <w:szCs w:val="28"/>
        </w:rPr>
        <w:t xml:space="preserve"> Цели и задачи творчес</w:t>
      </w:r>
      <w:r>
        <w:rPr>
          <w:rFonts w:ascii="Times New Roman" w:hAnsi="Times New Roman"/>
          <w:sz w:val="28"/>
          <w:szCs w:val="28"/>
        </w:rPr>
        <w:t xml:space="preserve">кого объединения на год. Общие правила техники  безопасности. </w:t>
      </w:r>
      <w:r w:rsidRPr="008258EC">
        <w:rPr>
          <w:rFonts w:ascii="Times New Roman" w:hAnsi="Times New Roman"/>
          <w:sz w:val="28"/>
          <w:szCs w:val="28"/>
        </w:rPr>
        <w:t>Организация группы.</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69582C">
        <w:rPr>
          <w:rFonts w:ascii="Times New Roman" w:hAnsi="Times New Roman"/>
          <w:bCs/>
          <w:i/>
          <w:sz w:val="28"/>
          <w:szCs w:val="28"/>
        </w:rPr>
        <w:t>Тема 2.</w:t>
      </w:r>
      <w:r w:rsidRPr="008258EC">
        <w:rPr>
          <w:rFonts w:ascii="Times New Roman" w:hAnsi="Times New Roman"/>
          <w:bCs/>
          <w:sz w:val="28"/>
          <w:szCs w:val="28"/>
        </w:rPr>
        <w:t xml:space="preserve"> </w:t>
      </w:r>
      <w:r w:rsidRPr="008258EC">
        <w:rPr>
          <w:rFonts w:ascii="Times New Roman" w:hAnsi="Times New Roman"/>
          <w:i/>
          <w:iCs/>
          <w:sz w:val="28"/>
          <w:szCs w:val="28"/>
        </w:rPr>
        <w:t xml:space="preserve">Дизайн среды.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Pr>
          <w:rFonts w:ascii="Times New Roman" w:hAnsi="Times New Roman"/>
          <w:i/>
          <w:iCs/>
          <w:sz w:val="28"/>
          <w:szCs w:val="28"/>
        </w:rPr>
        <w:t>2</w:t>
      </w:r>
      <w:r w:rsidRPr="008258EC">
        <w:rPr>
          <w:rFonts w:ascii="Times New Roman" w:hAnsi="Times New Roman"/>
          <w:i/>
          <w:iCs/>
          <w:sz w:val="28"/>
          <w:szCs w:val="28"/>
        </w:rPr>
        <w:t>.1</w:t>
      </w:r>
      <w:r w:rsidR="00DE55A8">
        <w:rPr>
          <w:rFonts w:ascii="Times New Roman" w:hAnsi="Times New Roman"/>
          <w:i/>
          <w:iCs/>
          <w:sz w:val="28"/>
          <w:szCs w:val="28"/>
        </w:rPr>
        <w:t xml:space="preserve">. </w:t>
      </w:r>
      <w:r w:rsidRPr="008258EC">
        <w:rPr>
          <w:rFonts w:ascii="Times New Roman" w:hAnsi="Times New Roman"/>
          <w:i/>
          <w:iCs/>
          <w:sz w:val="28"/>
          <w:szCs w:val="28"/>
        </w:rPr>
        <w:t xml:space="preserve">Композиция интерьера.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lastRenderedPageBreak/>
        <w:t>Проектировочная деятельность – формирование эстетической и функционально-качественной предметной среды. Понятие «интерьер». Место интерьера в жизни человека. Стиль интерьера и обстановки. Размеры, пропорции, характер отделки в сочетании с убранством. Линейная перспектива. Целостность пространства и колорита.</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Разработка и создание композиций: «Мой рабочий уголок», «В мастерской художника» в технике «коллаж». Композиционно - пространственный коллективный проект «Моё видение ДХШ».</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E9534B">
        <w:rPr>
          <w:rFonts w:ascii="Times New Roman" w:hAnsi="Times New Roman"/>
          <w:i/>
          <w:sz w:val="28"/>
          <w:szCs w:val="28"/>
        </w:rPr>
        <w:t>2.2</w:t>
      </w:r>
      <w:r w:rsidRPr="008258EC">
        <w:rPr>
          <w:rFonts w:ascii="Times New Roman" w:hAnsi="Times New Roman"/>
          <w:sz w:val="28"/>
          <w:szCs w:val="28"/>
        </w:rPr>
        <w:t>.</w:t>
      </w:r>
      <w:r w:rsidRPr="008258EC">
        <w:rPr>
          <w:rFonts w:ascii="Times New Roman" w:hAnsi="Times New Roman"/>
          <w:i/>
          <w:iCs/>
          <w:sz w:val="28"/>
          <w:szCs w:val="28"/>
        </w:rPr>
        <w:t>Линеарно конструктивный рисунок в  дизайне архитектурных сооружений.</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Особенности построек различных эпох и климатических условий, национальных традиций. Архитектурные памятники. Индустриальный метод застройки. Небоскрёбы. Изображение трёхмерного предмета на плоскости.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Просмотр и обсуждение презентации «Архитектурные постройки». Создание композиции «Дом моей мечты».</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Pr>
          <w:rFonts w:ascii="Times New Roman" w:hAnsi="Times New Roman"/>
          <w:i/>
          <w:iCs/>
          <w:sz w:val="28"/>
          <w:szCs w:val="28"/>
        </w:rPr>
        <w:t>2</w:t>
      </w:r>
      <w:r w:rsidRPr="008258EC">
        <w:rPr>
          <w:rFonts w:ascii="Times New Roman" w:hAnsi="Times New Roman"/>
          <w:i/>
          <w:iCs/>
          <w:sz w:val="28"/>
          <w:szCs w:val="28"/>
        </w:rPr>
        <w:t>.3. Дизайн парковых зон.</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Пространство – как символ, часть жизненного пространства, философское заполнение среды. Отличие европейского сада от садового комплекса Японии. Историко-культурный аспект, влияющий на разновидности дворцовых, озерных, пейзажных, символических садов. Кровное родство, любование, созерцание, постижение мира через восприятие.</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Разработка проекта оформления уголка сада.</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69582C">
        <w:rPr>
          <w:rFonts w:ascii="Times New Roman" w:hAnsi="Times New Roman"/>
          <w:bCs/>
          <w:i/>
          <w:sz w:val="28"/>
          <w:szCs w:val="28"/>
        </w:rPr>
        <w:t>Тема 3.</w:t>
      </w:r>
      <w:r w:rsidRPr="008258EC">
        <w:rPr>
          <w:rFonts w:ascii="Times New Roman" w:hAnsi="Times New Roman"/>
          <w:bCs/>
          <w:sz w:val="28"/>
          <w:szCs w:val="28"/>
        </w:rPr>
        <w:t xml:space="preserve"> </w:t>
      </w:r>
      <w:r>
        <w:rPr>
          <w:rFonts w:ascii="Times New Roman" w:hAnsi="Times New Roman"/>
          <w:i/>
          <w:iCs/>
          <w:sz w:val="28"/>
          <w:szCs w:val="28"/>
        </w:rPr>
        <w:t>Композиция портрета</w:t>
      </w:r>
      <w:r w:rsidRPr="008258EC">
        <w:rPr>
          <w:rFonts w:ascii="Times New Roman" w:hAnsi="Times New Roman"/>
          <w:i/>
          <w:iCs/>
          <w:sz w:val="28"/>
          <w:szCs w:val="28"/>
        </w:rPr>
        <w:t xml:space="preserve">.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Pr>
          <w:rFonts w:ascii="Times New Roman" w:hAnsi="Times New Roman"/>
          <w:i/>
          <w:iCs/>
          <w:sz w:val="28"/>
          <w:szCs w:val="28"/>
        </w:rPr>
        <w:t>3</w:t>
      </w:r>
      <w:r w:rsidRPr="008258EC">
        <w:rPr>
          <w:rFonts w:ascii="Times New Roman" w:hAnsi="Times New Roman"/>
          <w:i/>
          <w:iCs/>
          <w:sz w:val="28"/>
          <w:szCs w:val="28"/>
        </w:rPr>
        <w:t>.1</w:t>
      </w:r>
      <w:r>
        <w:rPr>
          <w:rFonts w:ascii="Times New Roman" w:hAnsi="Times New Roman"/>
          <w:i/>
          <w:iCs/>
          <w:sz w:val="28"/>
          <w:szCs w:val="28"/>
        </w:rPr>
        <w:t xml:space="preserve">.  </w:t>
      </w:r>
      <w:r w:rsidRPr="008258EC">
        <w:rPr>
          <w:rFonts w:ascii="Times New Roman" w:hAnsi="Times New Roman"/>
          <w:i/>
          <w:iCs/>
          <w:sz w:val="28"/>
          <w:szCs w:val="28"/>
        </w:rPr>
        <w:t>Композиция и цвет – средства выразительности портретной живописи.</w:t>
      </w:r>
    </w:p>
    <w:p w:rsidR="001B2084" w:rsidRPr="008258EC" w:rsidRDefault="001B2084" w:rsidP="001B2084">
      <w:pPr>
        <w:pStyle w:val="Default"/>
        <w:ind w:firstLine="709"/>
        <w:contextualSpacing/>
        <w:jc w:val="both"/>
        <w:rPr>
          <w:sz w:val="28"/>
          <w:szCs w:val="28"/>
        </w:rPr>
      </w:pPr>
      <w:r w:rsidRPr="008258EC">
        <w:rPr>
          <w:sz w:val="28"/>
          <w:szCs w:val="28"/>
        </w:rPr>
        <w:t xml:space="preserve">Особенности композиции портретов. Пропорции, поворот, ракурс в портрете. Передача настроения при помощи определённой гаммы цветов. Отражение национальной принадлежности </w:t>
      </w:r>
      <w:proofErr w:type="gramStart"/>
      <w:r w:rsidRPr="008258EC">
        <w:rPr>
          <w:sz w:val="28"/>
          <w:szCs w:val="28"/>
        </w:rPr>
        <w:t>портретируемого</w:t>
      </w:r>
      <w:proofErr w:type="gramEnd"/>
      <w:r w:rsidRPr="008258EC">
        <w:rPr>
          <w:sz w:val="28"/>
          <w:szCs w:val="28"/>
        </w:rPr>
        <w:t>.</w:t>
      </w:r>
      <w:r>
        <w:rPr>
          <w:sz w:val="28"/>
          <w:szCs w:val="28"/>
        </w:rPr>
        <w:t xml:space="preserve"> Выявление характера. Психология образа. Выразительность. Сходство. Соотношение человеческой фигуры и пространства. </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 xml:space="preserve"> Просмотр и обсуждение репродукций картин Рембрандта, Крамского, </w:t>
      </w:r>
      <w:proofErr w:type="spellStart"/>
      <w:r w:rsidRPr="008258EC">
        <w:rPr>
          <w:rFonts w:ascii="Times New Roman" w:hAnsi="Times New Roman"/>
          <w:sz w:val="28"/>
          <w:szCs w:val="28"/>
        </w:rPr>
        <w:t>Тропинина</w:t>
      </w:r>
      <w:proofErr w:type="spellEnd"/>
      <w:r w:rsidRPr="008258EC">
        <w:rPr>
          <w:rFonts w:ascii="Times New Roman" w:hAnsi="Times New Roman"/>
          <w:sz w:val="28"/>
          <w:szCs w:val="28"/>
        </w:rPr>
        <w:t>. Разработка портретной композиции «Портрет вождя индейского племени»</w:t>
      </w:r>
      <w:proofErr w:type="gramStart"/>
      <w:r w:rsidRPr="008258EC">
        <w:rPr>
          <w:rFonts w:ascii="Times New Roman" w:hAnsi="Times New Roman"/>
          <w:sz w:val="28"/>
          <w:szCs w:val="28"/>
        </w:rPr>
        <w:t>.</w:t>
      </w:r>
      <w:r>
        <w:rPr>
          <w:rFonts w:ascii="Times New Roman" w:hAnsi="Times New Roman"/>
          <w:sz w:val="28"/>
          <w:szCs w:val="28"/>
        </w:rPr>
        <w:t>Ж</w:t>
      </w:r>
      <w:proofErr w:type="gramEnd"/>
      <w:r w:rsidRPr="006D6053">
        <w:rPr>
          <w:rFonts w:ascii="Times New Roman" w:hAnsi="Times New Roman"/>
          <w:sz w:val="28"/>
          <w:szCs w:val="28"/>
        </w:rPr>
        <w:t>ивописная композиция - портрет литературного героя из русской классики: А.С. Пушкин «Песнь о вещем Олеге»,</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sidRPr="00E9534B">
        <w:rPr>
          <w:rFonts w:ascii="Times New Roman" w:hAnsi="Times New Roman"/>
          <w:i/>
          <w:sz w:val="28"/>
          <w:szCs w:val="28"/>
        </w:rPr>
        <w:t>3.2.</w:t>
      </w:r>
      <w:r w:rsidRPr="008258EC">
        <w:rPr>
          <w:rFonts w:ascii="Times New Roman" w:hAnsi="Times New Roman"/>
          <w:i/>
          <w:iCs/>
          <w:sz w:val="28"/>
          <w:szCs w:val="28"/>
        </w:rPr>
        <w:t>Жизнь как смена поколений.  Портрет пожилого человека.</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 xml:space="preserve">Сосредоточение внимания на выразительности и остроте характеристик портрета. Компоновка фигуры крупным планом при скупом предметном окружении. </w:t>
      </w:r>
    </w:p>
    <w:p w:rsidR="001B2084"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Просмотр и обсуждение репродукций картин, запечатлевающих пожилого человека. Создание композиции «Дедушка», «Бабушка».</w:t>
      </w:r>
    </w:p>
    <w:p w:rsidR="001B2084" w:rsidRPr="00935B3F" w:rsidRDefault="001B2084" w:rsidP="001B2084">
      <w:pPr>
        <w:widowControl w:val="0"/>
        <w:autoSpaceDE w:val="0"/>
        <w:autoSpaceDN w:val="0"/>
        <w:adjustRightInd w:val="0"/>
        <w:spacing w:after="0" w:line="240" w:lineRule="auto"/>
        <w:ind w:firstLine="709"/>
        <w:contextualSpacing/>
        <w:jc w:val="both"/>
        <w:rPr>
          <w:rFonts w:ascii="Verdana" w:hAnsi="Verdana"/>
          <w:color w:val="333333"/>
          <w:sz w:val="18"/>
          <w:szCs w:val="18"/>
        </w:rPr>
      </w:pPr>
      <w:r>
        <w:rPr>
          <w:rFonts w:ascii="Times New Roman" w:hAnsi="Times New Roman"/>
          <w:i/>
          <w:sz w:val="28"/>
          <w:szCs w:val="28"/>
        </w:rPr>
        <w:t xml:space="preserve">3.3. </w:t>
      </w:r>
      <w:r w:rsidRPr="00E9534B">
        <w:rPr>
          <w:rFonts w:ascii="Times New Roman" w:eastAsiaTheme="minorHAnsi" w:hAnsi="Times New Roman"/>
          <w:i/>
          <w:sz w:val="28"/>
          <w:szCs w:val="28"/>
          <w:lang w:eastAsia="en-US"/>
        </w:rPr>
        <w:t>«Мир увлечений» Портрет друга за любимым занятием.</w:t>
      </w:r>
      <w:r w:rsidR="00DE55A8">
        <w:rPr>
          <w:rFonts w:ascii="Times New Roman" w:eastAsiaTheme="minorHAnsi" w:hAnsi="Times New Roman"/>
          <w:i/>
          <w:sz w:val="28"/>
          <w:szCs w:val="28"/>
          <w:lang w:eastAsia="en-US"/>
        </w:rPr>
        <w:t xml:space="preserve"> </w:t>
      </w:r>
      <w:r>
        <w:rPr>
          <w:rStyle w:val="a7"/>
          <w:rFonts w:ascii="Times New Roman" w:hAnsi="Times New Roman"/>
          <w:i w:val="0"/>
          <w:color w:val="333333"/>
          <w:sz w:val="28"/>
          <w:szCs w:val="28"/>
        </w:rPr>
        <w:lastRenderedPageBreak/>
        <w:t>Акцентирование в рисунке внимания</w:t>
      </w:r>
      <w:r w:rsidRPr="00935B3F">
        <w:rPr>
          <w:rStyle w:val="a7"/>
          <w:rFonts w:ascii="Times New Roman" w:hAnsi="Times New Roman"/>
          <w:i w:val="0"/>
          <w:color w:val="333333"/>
          <w:sz w:val="28"/>
          <w:szCs w:val="28"/>
        </w:rPr>
        <w:t xml:space="preserve"> на предметы, детали, костюм, позу, которые многое могут рассказать о портретируемом</w:t>
      </w:r>
      <w:proofErr w:type="gramStart"/>
      <w:r w:rsidRPr="00935B3F">
        <w:rPr>
          <w:rStyle w:val="a7"/>
          <w:i w:val="0"/>
          <w:color w:val="333333"/>
        </w:rPr>
        <w:t>.</w:t>
      </w:r>
      <w:r>
        <w:rPr>
          <w:rFonts w:ascii="Times New Roman" w:hAnsi="Times New Roman"/>
          <w:color w:val="333333"/>
          <w:sz w:val="28"/>
          <w:szCs w:val="28"/>
        </w:rPr>
        <w:t>Г</w:t>
      </w:r>
      <w:proofErr w:type="gramEnd"/>
      <w:r w:rsidRPr="006D6053">
        <w:rPr>
          <w:rFonts w:ascii="Times New Roman" w:hAnsi="Times New Roman"/>
          <w:color w:val="333333"/>
          <w:sz w:val="28"/>
          <w:szCs w:val="28"/>
        </w:rPr>
        <w:t>лавное в портрете не только сходство с портретируемым, но и собственное отношение художника к человеку</w:t>
      </w:r>
      <w:r>
        <w:rPr>
          <w:rFonts w:ascii="Times New Roman" w:hAnsi="Times New Roman"/>
          <w:color w:val="333333"/>
          <w:sz w:val="28"/>
          <w:szCs w:val="28"/>
        </w:rPr>
        <w:t>.</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Pr>
          <w:rFonts w:ascii="Times New Roman" w:hAnsi="Times New Roman"/>
          <w:i/>
          <w:iCs/>
          <w:sz w:val="28"/>
          <w:szCs w:val="28"/>
        </w:rPr>
        <w:t>3.4.</w:t>
      </w:r>
      <w:r w:rsidR="00DE55A8">
        <w:rPr>
          <w:rFonts w:ascii="Times New Roman" w:hAnsi="Times New Roman"/>
          <w:i/>
          <w:iCs/>
          <w:sz w:val="28"/>
          <w:szCs w:val="28"/>
        </w:rPr>
        <w:t xml:space="preserve"> </w:t>
      </w:r>
      <w:r w:rsidRPr="008258EC">
        <w:rPr>
          <w:rFonts w:ascii="Times New Roman" w:hAnsi="Times New Roman"/>
          <w:i/>
          <w:iCs/>
          <w:sz w:val="28"/>
          <w:szCs w:val="28"/>
        </w:rPr>
        <w:t>Дружеский шарж. Карикатура.</w:t>
      </w:r>
    </w:p>
    <w:p w:rsidR="001B2084" w:rsidRPr="008258EC"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Шарж, карикатура, сатира их сходства и различия. История развития карикатуры, её композиционные особенности. Использование приёмов условного изображения, формы, пространства, декоративность цвета, гиперболизация образов. Литота. Доведение композиционного решения до гротеска (в изображении жестов, мимики, пропорций персонажей). Достижение лаконичного шаржирования изображения. Связь шрифта с композицией.</w:t>
      </w:r>
    </w:p>
    <w:p w:rsidR="001B2084"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8258EC">
        <w:rPr>
          <w:rFonts w:ascii="Times New Roman" w:hAnsi="Times New Roman"/>
          <w:sz w:val="28"/>
          <w:szCs w:val="28"/>
        </w:rPr>
        <w:t>Просмотр и обсуждение репродукций шаржей и карикатур известных художников.  Создание композиций: «</w:t>
      </w:r>
      <w:proofErr w:type="spellStart"/>
      <w:r w:rsidRPr="008258EC">
        <w:rPr>
          <w:rFonts w:ascii="Times New Roman" w:hAnsi="Times New Roman"/>
          <w:sz w:val="28"/>
          <w:szCs w:val="28"/>
        </w:rPr>
        <w:t>Телезвезда</w:t>
      </w:r>
      <w:proofErr w:type="spellEnd"/>
      <w:r w:rsidRPr="008258EC">
        <w:rPr>
          <w:rFonts w:ascii="Times New Roman" w:hAnsi="Times New Roman"/>
          <w:sz w:val="28"/>
          <w:szCs w:val="28"/>
        </w:rPr>
        <w:t xml:space="preserve">», «Прогульщик», «Это я». </w:t>
      </w:r>
    </w:p>
    <w:p w:rsidR="001B2084" w:rsidRPr="00935B3F" w:rsidRDefault="001B2084" w:rsidP="001B2084">
      <w:pPr>
        <w:widowControl w:val="0"/>
        <w:autoSpaceDE w:val="0"/>
        <w:autoSpaceDN w:val="0"/>
        <w:adjustRightInd w:val="0"/>
        <w:spacing w:after="0" w:line="240" w:lineRule="auto"/>
        <w:ind w:firstLine="709"/>
        <w:contextualSpacing/>
        <w:jc w:val="both"/>
        <w:rPr>
          <w:rFonts w:ascii="Times New Roman" w:hAnsi="Times New Roman"/>
          <w:i/>
          <w:sz w:val="28"/>
          <w:szCs w:val="28"/>
        </w:rPr>
      </w:pPr>
      <w:r w:rsidRPr="00935B3F">
        <w:rPr>
          <w:rFonts w:ascii="Times New Roman" w:hAnsi="Times New Roman"/>
          <w:i/>
          <w:sz w:val="28"/>
          <w:szCs w:val="28"/>
        </w:rPr>
        <w:t xml:space="preserve">3.5. </w:t>
      </w:r>
      <w:r w:rsidRPr="00935B3F">
        <w:rPr>
          <w:rFonts w:ascii="Times New Roman" w:eastAsiaTheme="minorHAnsi" w:hAnsi="Times New Roman"/>
          <w:i/>
          <w:sz w:val="28"/>
          <w:szCs w:val="28"/>
          <w:lang w:eastAsia="en-US"/>
        </w:rPr>
        <w:t>Многофигурная композиция на тему «Моя семья».</w:t>
      </w:r>
    </w:p>
    <w:p w:rsidR="001B2084" w:rsidRPr="0069582C" w:rsidRDefault="0069582C" w:rsidP="001B2084">
      <w:pPr>
        <w:autoSpaceDE w:val="0"/>
        <w:autoSpaceDN w:val="0"/>
        <w:adjustRightInd w:val="0"/>
        <w:spacing w:after="0" w:line="240" w:lineRule="auto"/>
        <w:ind w:firstLine="709"/>
        <w:contextualSpacing/>
        <w:jc w:val="both"/>
        <w:rPr>
          <w:rFonts w:ascii="Times New Roman" w:eastAsiaTheme="minorHAnsi" w:hAnsi="Times New Roman"/>
          <w:i/>
          <w:sz w:val="28"/>
          <w:szCs w:val="28"/>
          <w:lang w:eastAsia="en-US"/>
        </w:rPr>
      </w:pPr>
      <w:r>
        <w:rPr>
          <w:rFonts w:ascii="Times New Roman" w:hAnsi="Times New Roman"/>
          <w:i/>
          <w:sz w:val="24"/>
          <w:szCs w:val="24"/>
        </w:rPr>
        <w:t xml:space="preserve">Тема </w:t>
      </w:r>
      <w:r w:rsidR="001B2084" w:rsidRPr="0069582C">
        <w:rPr>
          <w:rFonts w:ascii="Times New Roman" w:hAnsi="Times New Roman"/>
          <w:i/>
          <w:sz w:val="24"/>
          <w:szCs w:val="24"/>
        </w:rPr>
        <w:t xml:space="preserve">4. </w:t>
      </w:r>
      <w:r w:rsidR="001B2084" w:rsidRPr="0069582C">
        <w:rPr>
          <w:rFonts w:ascii="Times New Roman" w:hAnsi="Times New Roman"/>
          <w:i/>
          <w:sz w:val="28"/>
          <w:szCs w:val="28"/>
        </w:rPr>
        <w:t>Абстрактная композиция.</w:t>
      </w:r>
    </w:p>
    <w:p w:rsidR="001B2084" w:rsidRPr="0026045F" w:rsidRDefault="001B2084" w:rsidP="001B2084">
      <w:pPr>
        <w:autoSpaceDE w:val="0"/>
        <w:autoSpaceDN w:val="0"/>
        <w:adjustRightInd w:val="0"/>
        <w:spacing w:after="0" w:line="240" w:lineRule="auto"/>
        <w:ind w:firstLine="709"/>
        <w:contextualSpacing/>
        <w:jc w:val="both"/>
        <w:rPr>
          <w:rFonts w:ascii="Times New Roman" w:eastAsiaTheme="minorHAnsi" w:hAnsi="Times New Roman"/>
          <w:i/>
          <w:sz w:val="28"/>
          <w:szCs w:val="28"/>
          <w:lang w:eastAsia="en-US"/>
        </w:rPr>
      </w:pPr>
      <w:r>
        <w:rPr>
          <w:rFonts w:ascii="Times New Roman" w:eastAsiaTheme="minorHAnsi" w:hAnsi="Times New Roman"/>
          <w:i/>
          <w:sz w:val="28"/>
          <w:szCs w:val="28"/>
          <w:lang w:eastAsia="en-US"/>
        </w:rPr>
        <w:t>4.1.</w:t>
      </w:r>
      <w:r w:rsidRPr="0026045F">
        <w:rPr>
          <w:rFonts w:ascii="Times New Roman" w:eastAsiaTheme="minorHAnsi" w:hAnsi="Times New Roman"/>
          <w:i/>
          <w:sz w:val="28"/>
          <w:szCs w:val="28"/>
          <w:lang w:eastAsia="en-US"/>
        </w:rPr>
        <w:t>Тематический натюрморт (фронтальная композиция)</w:t>
      </w:r>
      <w:proofErr w:type="gramStart"/>
      <w:r w:rsidRPr="0026045F">
        <w:rPr>
          <w:rFonts w:ascii="Times New Roman" w:eastAsiaTheme="minorHAnsi" w:hAnsi="Times New Roman"/>
          <w:i/>
          <w:sz w:val="28"/>
          <w:szCs w:val="28"/>
          <w:lang w:eastAsia="en-US"/>
        </w:rPr>
        <w:t>.</w:t>
      </w:r>
      <w:r>
        <w:rPr>
          <w:rFonts w:ascii="Times New Roman" w:eastAsia="Times New Roman" w:hAnsi="Times New Roman"/>
          <w:sz w:val="28"/>
          <w:szCs w:val="28"/>
        </w:rPr>
        <w:t>С</w:t>
      </w:r>
      <w:proofErr w:type="gramEnd"/>
      <w:r w:rsidRPr="00586453">
        <w:rPr>
          <w:rFonts w:ascii="Times New Roman" w:eastAsia="Times New Roman" w:hAnsi="Times New Roman"/>
          <w:sz w:val="28"/>
          <w:szCs w:val="28"/>
        </w:rPr>
        <w:t xml:space="preserve">равнительный анализ </w:t>
      </w:r>
      <w:r>
        <w:rPr>
          <w:rFonts w:ascii="Times New Roman" w:eastAsia="Times New Roman" w:hAnsi="Times New Roman"/>
          <w:sz w:val="28"/>
          <w:szCs w:val="28"/>
        </w:rPr>
        <w:t>предметов. О</w:t>
      </w:r>
      <w:r w:rsidRPr="00586453">
        <w:rPr>
          <w:rFonts w:ascii="Times New Roman" w:eastAsia="Times New Roman" w:hAnsi="Times New Roman"/>
          <w:sz w:val="28"/>
          <w:szCs w:val="28"/>
        </w:rPr>
        <w:t>пределению наиболее характерны</w:t>
      </w:r>
      <w:r>
        <w:rPr>
          <w:rFonts w:ascii="Times New Roman" w:eastAsia="Times New Roman" w:hAnsi="Times New Roman"/>
          <w:sz w:val="28"/>
          <w:szCs w:val="28"/>
        </w:rPr>
        <w:t>х особенностей формы и обобщение</w:t>
      </w:r>
      <w:r w:rsidRPr="00586453">
        <w:rPr>
          <w:rFonts w:ascii="Times New Roman" w:eastAsia="Times New Roman" w:hAnsi="Times New Roman"/>
          <w:sz w:val="28"/>
          <w:szCs w:val="28"/>
        </w:rPr>
        <w:t xml:space="preserve"> наблюдений и</w:t>
      </w:r>
      <w:r>
        <w:rPr>
          <w:rFonts w:ascii="Times New Roman" w:eastAsia="Times New Roman" w:hAnsi="Times New Roman"/>
          <w:sz w:val="28"/>
          <w:szCs w:val="28"/>
        </w:rPr>
        <w:t xml:space="preserve"> впечатлений.</w:t>
      </w:r>
      <w:r w:rsidR="00DE55A8">
        <w:rPr>
          <w:rFonts w:ascii="Times New Roman" w:eastAsia="Times New Roman" w:hAnsi="Times New Roman"/>
          <w:sz w:val="28"/>
          <w:szCs w:val="28"/>
        </w:rPr>
        <w:t xml:space="preserve"> </w:t>
      </w:r>
      <w:r>
        <w:rPr>
          <w:rFonts w:ascii="Times New Roman" w:eastAsia="Times New Roman" w:hAnsi="Times New Roman"/>
          <w:sz w:val="28"/>
          <w:szCs w:val="28"/>
        </w:rPr>
        <w:t>В</w:t>
      </w:r>
      <w:r w:rsidRPr="00586453">
        <w:rPr>
          <w:rFonts w:ascii="Times New Roman" w:eastAsia="Times New Roman" w:hAnsi="Times New Roman"/>
          <w:sz w:val="28"/>
          <w:szCs w:val="28"/>
        </w:rPr>
        <w:t>ыб</w:t>
      </w:r>
      <w:r>
        <w:rPr>
          <w:rFonts w:ascii="Times New Roman" w:eastAsia="Times New Roman" w:hAnsi="Times New Roman"/>
          <w:sz w:val="28"/>
          <w:szCs w:val="28"/>
        </w:rPr>
        <w:t>ор определенной точки</w:t>
      </w:r>
      <w:r w:rsidRPr="00586453">
        <w:rPr>
          <w:rFonts w:ascii="Times New Roman" w:eastAsia="Times New Roman" w:hAnsi="Times New Roman"/>
          <w:sz w:val="28"/>
          <w:szCs w:val="28"/>
        </w:rPr>
        <w:t xml:space="preserve"> зре</w:t>
      </w:r>
      <w:r>
        <w:rPr>
          <w:rFonts w:ascii="Times New Roman" w:eastAsia="Times New Roman" w:hAnsi="Times New Roman"/>
          <w:sz w:val="28"/>
          <w:szCs w:val="28"/>
        </w:rPr>
        <w:t>ния, т.е. линии</w:t>
      </w:r>
      <w:r w:rsidRPr="00586453">
        <w:rPr>
          <w:rFonts w:ascii="Times New Roman" w:eastAsia="Times New Roman" w:hAnsi="Times New Roman"/>
          <w:sz w:val="28"/>
          <w:szCs w:val="28"/>
        </w:rPr>
        <w:t xml:space="preserve"> горизонта (ракурс</w:t>
      </w:r>
      <w:r>
        <w:rPr>
          <w:rFonts w:ascii="Times New Roman" w:eastAsia="Times New Roman" w:hAnsi="Times New Roman"/>
          <w:sz w:val="28"/>
          <w:szCs w:val="28"/>
        </w:rPr>
        <w:t>а).   К</w:t>
      </w:r>
      <w:r w:rsidRPr="00586453">
        <w:rPr>
          <w:rFonts w:ascii="Times New Roman" w:eastAsia="Times New Roman" w:hAnsi="Times New Roman"/>
          <w:sz w:val="28"/>
          <w:szCs w:val="28"/>
        </w:rPr>
        <w:t>омпоновка предметов в пространстве предметной плоскости с учетом замысла группировки в композиции.</w:t>
      </w:r>
      <w:r>
        <w:rPr>
          <w:rFonts w:ascii="Times New Roman" w:eastAsia="Times New Roman" w:hAnsi="Times New Roman"/>
          <w:sz w:val="28"/>
          <w:szCs w:val="28"/>
        </w:rPr>
        <w:t xml:space="preserve"> Один из предметов композиционный центр</w:t>
      </w:r>
      <w:r w:rsidRPr="00586453">
        <w:rPr>
          <w:rFonts w:ascii="Times New Roman" w:eastAsia="Times New Roman" w:hAnsi="Times New Roman"/>
          <w:sz w:val="28"/>
          <w:szCs w:val="28"/>
        </w:rPr>
        <w:t xml:space="preserve"> постановки и выделяться по размерам и тону. </w:t>
      </w:r>
    </w:p>
    <w:p w:rsidR="001B2084" w:rsidRPr="00586453" w:rsidRDefault="001B2084" w:rsidP="00DE55A8">
      <w:pPr>
        <w:widowControl w:val="0"/>
        <w:autoSpaceDE w:val="0"/>
        <w:autoSpaceDN w:val="0"/>
        <w:adjustRightInd w:val="0"/>
        <w:spacing w:after="0" w:line="240" w:lineRule="auto"/>
        <w:ind w:firstLine="709"/>
        <w:contextualSpacing/>
        <w:jc w:val="both"/>
        <w:rPr>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Pr>
          <w:rFonts w:ascii="Times New Roman" w:hAnsi="Times New Roman"/>
          <w:sz w:val="28"/>
          <w:szCs w:val="28"/>
        </w:rPr>
        <w:t>П</w:t>
      </w:r>
      <w:r w:rsidRPr="00586453">
        <w:rPr>
          <w:rFonts w:ascii="Times New Roman" w:hAnsi="Times New Roman"/>
          <w:sz w:val="28"/>
          <w:szCs w:val="28"/>
        </w:rPr>
        <w:t>оиск интересных, выразительных форм предметов, контрастных между собой по форме и величине</w:t>
      </w:r>
      <w:r>
        <w:rPr>
          <w:rFonts w:ascii="Times New Roman" w:hAnsi="Times New Roman"/>
          <w:sz w:val="28"/>
          <w:szCs w:val="28"/>
        </w:rPr>
        <w:t>.</w:t>
      </w:r>
      <w:r w:rsidR="00DE55A8">
        <w:rPr>
          <w:rFonts w:ascii="Times New Roman" w:hAnsi="Times New Roman"/>
          <w:sz w:val="28"/>
          <w:szCs w:val="28"/>
        </w:rPr>
        <w:t xml:space="preserve"> </w:t>
      </w:r>
      <w:r w:rsidRPr="008258EC">
        <w:rPr>
          <w:rFonts w:ascii="Times New Roman" w:hAnsi="Times New Roman"/>
          <w:sz w:val="28"/>
          <w:szCs w:val="28"/>
        </w:rPr>
        <w:t>Создание композиций</w:t>
      </w:r>
      <w:r>
        <w:rPr>
          <w:rFonts w:ascii="Times New Roman" w:hAnsi="Times New Roman"/>
          <w:sz w:val="28"/>
          <w:szCs w:val="28"/>
        </w:rPr>
        <w:t>:</w:t>
      </w:r>
      <w:r>
        <w:rPr>
          <w:rFonts w:ascii="Times New Roman" w:eastAsiaTheme="minorHAnsi" w:hAnsi="Times New Roman"/>
          <w:sz w:val="28"/>
          <w:szCs w:val="28"/>
          <w:lang w:eastAsia="en-US"/>
        </w:rPr>
        <w:t xml:space="preserve"> «Холодильник»,  «</w:t>
      </w:r>
      <w:r w:rsidRPr="00273915">
        <w:rPr>
          <w:rFonts w:ascii="Times New Roman" w:eastAsiaTheme="minorHAnsi" w:hAnsi="Times New Roman"/>
          <w:sz w:val="28"/>
          <w:szCs w:val="28"/>
          <w:lang w:eastAsia="en-US"/>
        </w:rPr>
        <w:t>Витрина магазина и т.д.»</w:t>
      </w:r>
    </w:p>
    <w:p w:rsidR="001B2084" w:rsidRPr="0029643C" w:rsidRDefault="001B2084" w:rsidP="001B2084">
      <w:pPr>
        <w:autoSpaceDE w:val="0"/>
        <w:autoSpaceDN w:val="0"/>
        <w:adjustRightInd w:val="0"/>
        <w:spacing w:after="0" w:line="240" w:lineRule="auto"/>
        <w:ind w:firstLine="709"/>
        <w:contextualSpacing/>
        <w:jc w:val="both"/>
        <w:rPr>
          <w:rFonts w:ascii="Times New Roman" w:hAnsi="Times New Roman"/>
          <w:i/>
          <w:sz w:val="28"/>
          <w:szCs w:val="28"/>
        </w:rPr>
      </w:pPr>
      <w:r w:rsidRPr="0029643C">
        <w:rPr>
          <w:rFonts w:ascii="Times New Roman" w:hAnsi="Times New Roman"/>
          <w:i/>
          <w:sz w:val="28"/>
          <w:szCs w:val="28"/>
        </w:rPr>
        <w:t>4.2</w:t>
      </w:r>
      <w:r w:rsidRPr="0029643C">
        <w:rPr>
          <w:rFonts w:ascii="Times New Roman" w:hAnsi="Times New Roman"/>
          <w:b/>
          <w:bCs/>
          <w:i/>
          <w:iCs/>
          <w:sz w:val="28"/>
          <w:szCs w:val="28"/>
        </w:rPr>
        <w:t xml:space="preserve">. </w:t>
      </w:r>
      <w:r w:rsidRPr="0029643C">
        <w:rPr>
          <w:rFonts w:ascii="Times New Roman" w:hAnsi="Times New Roman"/>
          <w:i/>
          <w:sz w:val="28"/>
          <w:szCs w:val="28"/>
        </w:rPr>
        <w:t xml:space="preserve">Трансформация и стилизация изображения. </w:t>
      </w:r>
    </w:p>
    <w:p w:rsidR="001B2084" w:rsidRDefault="001B2084" w:rsidP="001B2084">
      <w:pPr>
        <w:pStyle w:val="Default"/>
        <w:ind w:firstLine="709"/>
        <w:contextualSpacing/>
        <w:jc w:val="both"/>
        <w:rPr>
          <w:sz w:val="28"/>
          <w:szCs w:val="28"/>
        </w:rPr>
      </w:pPr>
      <w:r>
        <w:rPr>
          <w:sz w:val="28"/>
          <w:szCs w:val="28"/>
        </w:rPr>
        <w:t xml:space="preserve">Новый орнаментальный  образа предмета с целью организации интересного ритмического порядка. Синтез новой формы на основе ее первоначальных характеристик. </w:t>
      </w:r>
    </w:p>
    <w:p w:rsidR="001B2084" w:rsidRDefault="001B2084" w:rsidP="00DE55A8">
      <w:pPr>
        <w:widowControl w:val="0"/>
        <w:autoSpaceDE w:val="0"/>
        <w:autoSpaceDN w:val="0"/>
        <w:adjustRightInd w:val="0"/>
        <w:spacing w:after="0" w:line="240" w:lineRule="auto"/>
        <w:ind w:firstLine="709"/>
        <w:contextualSpacing/>
        <w:jc w:val="both"/>
        <w:rPr>
          <w:sz w:val="28"/>
          <w:szCs w:val="28"/>
        </w:rPr>
      </w:pPr>
      <w:r w:rsidRPr="00DE55A8">
        <w:rPr>
          <w:rFonts w:ascii="Times New Roman" w:hAnsi="Times New Roman"/>
          <w:sz w:val="28"/>
          <w:szCs w:val="28"/>
        </w:rPr>
        <w:t>Практическая работа.</w:t>
      </w:r>
      <w:r w:rsidR="00DE55A8" w:rsidRPr="00DE55A8">
        <w:rPr>
          <w:rFonts w:ascii="Times New Roman" w:hAnsi="Times New Roman"/>
          <w:sz w:val="28"/>
          <w:szCs w:val="28"/>
        </w:rPr>
        <w:t xml:space="preserve"> </w:t>
      </w:r>
      <w:r w:rsidRPr="00DE55A8">
        <w:rPr>
          <w:rFonts w:ascii="Times New Roman" w:hAnsi="Times New Roman"/>
          <w:sz w:val="28"/>
          <w:szCs w:val="28"/>
        </w:rPr>
        <w:t>Трансформация формы трех предметов (лампы, чайника, кувшина) при помощи изменения пропорций: (уменьшение ширины в два раза; увеличение ширины в два раза;  изменение пропорций внутри предмета (пропорции горлышка, туловища предмета)</w:t>
      </w:r>
      <w:proofErr w:type="gramStart"/>
      <w:r w:rsidRPr="00DE55A8">
        <w:rPr>
          <w:rFonts w:ascii="Times New Roman" w:hAnsi="Times New Roman"/>
          <w:sz w:val="28"/>
          <w:szCs w:val="28"/>
        </w:rPr>
        <w:t>.Н</w:t>
      </w:r>
      <w:proofErr w:type="gramEnd"/>
      <w:r w:rsidRPr="00DE55A8">
        <w:rPr>
          <w:rFonts w:ascii="Times New Roman" w:hAnsi="Times New Roman"/>
          <w:sz w:val="28"/>
          <w:szCs w:val="28"/>
        </w:rPr>
        <w:t>атюрморт по собственному замыслу</w:t>
      </w:r>
      <w:r>
        <w:rPr>
          <w:sz w:val="28"/>
          <w:szCs w:val="28"/>
        </w:rPr>
        <w:t>.</w:t>
      </w:r>
    </w:p>
    <w:p w:rsidR="001B2084" w:rsidRPr="0029643C" w:rsidRDefault="001B2084" w:rsidP="001B2084">
      <w:pPr>
        <w:autoSpaceDE w:val="0"/>
        <w:autoSpaceDN w:val="0"/>
        <w:adjustRightInd w:val="0"/>
        <w:spacing w:after="0" w:line="240" w:lineRule="auto"/>
        <w:ind w:firstLine="709"/>
        <w:contextualSpacing/>
        <w:jc w:val="both"/>
        <w:rPr>
          <w:rFonts w:ascii="Times New Roman" w:hAnsi="Times New Roman"/>
          <w:i/>
          <w:sz w:val="28"/>
          <w:szCs w:val="28"/>
        </w:rPr>
      </w:pPr>
      <w:r w:rsidRPr="0029643C">
        <w:rPr>
          <w:rFonts w:ascii="Times New Roman" w:hAnsi="Times New Roman"/>
          <w:i/>
          <w:sz w:val="28"/>
          <w:szCs w:val="28"/>
        </w:rPr>
        <w:t>4.3. Декоративная композиция натюрморта.</w:t>
      </w:r>
    </w:p>
    <w:p w:rsidR="001B2084" w:rsidRDefault="001B2084" w:rsidP="001B2084">
      <w:pPr>
        <w:pStyle w:val="Default"/>
        <w:ind w:firstLine="709"/>
        <w:contextualSpacing/>
        <w:jc w:val="both"/>
        <w:rPr>
          <w:sz w:val="28"/>
          <w:szCs w:val="28"/>
        </w:rPr>
      </w:pPr>
      <w:r>
        <w:rPr>
          <w:sz w:val="28"/>
          <w:szCs w:val="28"/>
        </w:rPr>
        <w:t xml:space="preserve">Графические выразительные средства, создающие форму.  Ограничение графических средств для силуэтного обобщения формы в </w:t>
      </w:r>
      <w:proofErr w:type="gramStart"/>
      <w:r>
        <w:rPr>
          <w:sz w:val="28"/>
          <w:szCs w:val="28"/>
        </w:rPr>
        <w:t>декоративном</w:t>
      </w:r>
      <w:proofErr w:type="gramEnd"/>
      <w:r w:rsidR="00DE55A8">
        <w:rPr>
          <w:sz w:val="28"/>
          <w:szCs w:val="28"/>
        </w:rPr>
        <w:t xml:space="preserve"> </w:t>
      </w:r>
      <w:proofErr w:type="spellStart"/>
      <w:r>
        <w:rPr>
          <w:sz w:val="28"/>
          <w:szCs w:val="28"/>
        </w:rPr>
        <w:t>этюдировании</w:t>
      </w:r>
      <w:proofErr w:type="spellEnd"/>
      <w:r>
        <w:rPr>
          <w:sz w:val="28"/>
          <w:szCs w:val="28"/>
        </w:rPr>
        <w:t xml:space="preserve">. </w:t>
      </w:r>
    </w:p>
    <w:p w:rsidR="001B2084" w:rsidRPr="00DE55A8" w:rsidRDefault="001B2084" w:rsidP="00DE55A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E55A8">
        <w:rPr>
          <w:rFonts w:ascii="Times New Roman" w:hAnsi="Times New Roman"/>
          <w:sz w:val="28"/>
          <w:szCs w:val="28"/>
        </w:rPr>
        <w:t>Практическая работа</w:t>
      </w:r>
      <w:proofErr w:type="gramStart"/>
      <w:r w:rsidRPr="00DE55A8">
        <w:rPr>
          <w:rFonts w:ascii="Times New Roman" w:hAnsi="Times New Roman"/>
          <w:sz w:val="28"/>
          <w:szCs w:val="28"/>
        </w:rPr>
        <w:t>.</w:t>
      </w:r>
      <w:proofErr w:type="gramEnd"/>
      <w:r w:rsidR="00DE55A8" w:rsidRPr="00DE55A8">
        <w:rPr>
          <w:rFonts w:ascii="Times New Roman" w:hAnsi="Times New Roman"/>
          <w:sz w:val="28"/>
          <w:szCs w:val="28"/>
        </w:rPr>
        <w:t xml:space="preserve"> </w:t>
      </w:r>
      <w:proofErr w:type="gramStart"/>
      <w:r w:rsidRPr="00DE55A8">
        <w:rPr>
          <w:rFonts w:ascii="Times New Roman" w:hAnsi="Times New Roman"/>
          <w:sz w:val="28"/>
          <w:szCs w:val="28"/>
        </w:rPr>
        <w:t>с</w:t>
      </w:r>
      <w:proofErr w:type="gramEnd"/>
      <w:r w:rsidRPr="00DE55A8">
        <w:rPr>
          <w:rFonts w:ascii="Times New Roman" w:hAnsi="Times New Roman"/>
          <w:sz w:val="28"/>
          <w:szCs w:val="28"/>
        </w:rPr>
        <w:t xml:space="preserve">оздание эскизов натюрморта при </w:t>
      </w:r>
      <w:proofErr w:type="spellStart"/>
      <w:r w:rsidRPr="00DE55A8">
        <w:rPr>
          <w:rFonts w:ascii="Times New Roman" w:hAnsi="Times New Roman"/>
          <w:sz w:val="28"/>
          <w:szCs w:val="28"/>
        </w:rPr>
        <w:t>пятновой</w:t>
      </w:r>
      <w:proofErr w:type="spellEnd"/>
      <w:r w:rsidRPr="00DE55A8">
        <w:rPr>
          <w:rFonts w:ascii="Times New Roman" w:hAnsi="Times New Roman"/>
          <w:sz w:val="28"/>
          <w:szCs w:val="28"/>
        </w:rPr>
        <w:t xml:space="preserve"> трактовке форм: натюрморт с натуры с выявлением объема при изучении «большой тени» и «большого света»; вариант «черно-белое изображение»; вариант «черно-серо-белое изображение». </w:t>
      </w:r>
    </w:p>
    <w:p w:rsidR="001B2084" w:rsidRPr="009C7878" w:rsidRDefault="001B2084" w:rsidP="001B2084">
      <w:pPr>
        <w:pStyle w:val="Default"/>
        <w:ind w:firstLine="709"/>
        <w:contextualSpacing/>
        <w:jc w:val="both"/>
        <w:rPr>
          <w:i/>
          <w:sz w:val="28"/>
          <w:szCs w:val="28"/>
        </w:rPr>
      </w:pPr>
      <w:r w:rsidRPr="009C7878">
        <w:rPr>
          <w:i/>
          <w:sz w:val="28"/>
          <w:szCs w:val="28"/>
        </w:rPr>
        <w:t xml:space="preserve">4.4. Архитектурная фантазия. </w:t>
      </w:r>
    </w:p>
    <w:p w:rsidR="001B2084" w:rsidRDefault="001B2084" w:rsidP="001B2084">
      <w:pPr>
        <w:pStyle w:val="Default"/>
        <w:ind w:firstLine="709"/>
        <w:contextualSpacing/>
        <w:jc w:val="both"/>
        <w:rPr>
          <w:sz w:val="28"/>
          <w:szCs w:val="28"/>
        </w:rPr>
      </w:pPr>
      <w:r>
        <w:rPr>
          <w:sz w:val="28"/>
          <w:szCs w:val="28"/>
        </w:rPr>
        <w:lastRenderedPageBreak/>
        <w:t xml:space="preserve">Графическая  конструктивно-пространственная  композиция с архитектурными элементами. Создание  визуального  эффекта, трансформирующего архитектурные формы на примерах творчества Джованни Батиста </w:t>
      </w:r>
      <w:proofErr w:type="spellStart"/>
      <w:r>
        <w:rPr>
          <w:sz w:val="28"/>
          <w:szCs w:val="28"/>
        </w:rPr>
        <w:t>Пиранези</w:t>
      </w:r>
      <w:proofErr w:type="spellEnd"/>
      <w:r>
        <w:rPr>
          <w:sz w:val="28"/>
          <w:szCs w:val="28"/>
        </w:rPr>
        <w:t>. Архитектурные стили.</w:t>
      </w:r>
      <w:r w:rsidR="00DE55A8">
        <w:rPr>
          <w:sz w:val="28"/>
          <w:szCs w:val="28"/>
        </w:rPr>
        <w:t xml:space="preserve"> </w:t>
      </w:r>
      <w:proofErr w:type="gramStart"/>
      <w:r>
        <w:rPr>
          <w:sz w:val="28"/>
          <w:szCs w:val="28"/>
        </w:rPr>
        <w:t>Современные</w:t>
      </w:r>
      <w:proofErr w:type="gramEnd"/>
      <w:r>
        <w:rPr>
          <w:sz w:val="28"/>
          <w:szCs w:val="28"/>
        </w:rPr>
        <w:t xml:space="preserve"> тенденциями в архитектуре.</w:t>
      </w:r>
    </w:p>
    <w:p w:rsidR="001B2084" w:rsidRDefault="001B2084" w:rsidP="001B208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258EC">
        <w:rPr>
          <w:rFonts w:ascii="Times New Roman" w:hAnsi="Times New Roman"/>
          <w:sz w:val="28"/>
          <w:szCs w:val="28"/>
        </w:rPr>
        <w:t>Практическая работа.</w:t>
      </w:r>
      <w:r w:rsidR="00DE55A8">
        <w:rPr>
          <w:rFonts w:ascii="Times New Roman" w:hAnsi="Times New Roman"/>
          <w:sz w:val="28"/>
          <w:szCs w:val="28"/>
        </w:rPr>
        <w:t xml:space="preserve"> </w:t>
      </w:r>
      <w:r w:rsidRPr="009C7878">
        <w:rPr>
          <w:rFonts w:ascii="Times New Roman" w:hAnsi="Times New Roman"/>
          <w:iCs/>
          <w:sz w:val="28"/>
          <w:szCs w:val="28"/>
        </w:rPr>
        <w:t xml:space="preserve">Создание </w:t>
      </w:r>
      <w:r>
        <w:rPr>
          <w:rFonts w:ascii="Times New Roman" w:hAnsi="Times New Roman"/>
          <w:sz w:val="28"/>
          <w:szCs w:val="28"/>
        </w:rPr>
        <w:t xml:space="preserve"> композиции </w:t>
      </w:r>
      <w:r w:rsidRPr="009C7878">
        <w:rPr>
          <w:rFonts w:ascii="Times New Roman" w:hAnsi="Times New Roman"/>
          <w:sz w:val="28"/>
          <w:szCs w:val="28"/>
        </w:rPr>
        <w:t>с разработкой визуального эффекта. Пространствен</w:t>
      </w:r>
      <w:r>
        <w:rPr>
          <w:rFonts w:ascii="Times New Roman" w:hAnsi="Times New Roman"/>
          <w:sz w:val="28"/>
          <w:szCs w:val="28"/>
        </w:rPr>
        <w:t>но-плановое решение композиции по собственному замыслу.</w:t>
      </w:r>
    </w:p>
    <w:p w:rsidR="001B2084" w:rsidRPr="0069582C" w:rsidRDefault="0069582C" w:rsidP="001B2084">
      <w:pPr>
        <w:widowControl w:val="0"/>
        <w:autoSpaceDE w:val="0"/>
        <w:autoSpaceDN w:val="0"/>
        <w:adjustRightInd w:val="0"/>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Тема </w:t>
      </w:r>
      <w:r w:rsidR="001B2084" w:rsidRPr="0069582C">
        <w:rPr>
          <w:rFonts w:ascii="Times New Roman" w:hAnsi="Times New Roman"/>
          <w:i/>
          <w:sz w:val="28"/>
          <w:szCs w:val="28"/>
        </w:rPr>
        <w:t>5.Итоговый просмотр аудиторных работ.</w:t>
      </w:r>
    </w:p>
    <w:p w:rsidR="001B2084" w:rsidRDefault="001B2084" w:rsidP="001B2084">
      <w:pPr>
        <w:widowControl w:val="0"/>
        <w:autoSpaceDE w:val="0"/>
        <w:autoSpaceDN w:val="0"/>
        <w:adjustRightInd w:val="0"/>
        <w:spacing w:after="0" w:line="240" w:lineRule="auto"/>
        <w:rPr>
          <w:rFonts w:ascii="Times New Roman" w:hAnsi="Times New Roman"/>
          <w:bCs/>
          <w:sz w:val="28"/>
          <w:szCs w:val="28"/>
        </w:rPr>
      </w:pPr>
    </w:p>
    <w:p w:rsidR="001B2084" w:rsidRDefault="001B2084" w:rsidP="001B2084">
      <w:pPr>
        <w:widowControl w:val="0"/>
        <w:autoSpaceDE w:val="0"/>
        <w:autoSpaceDN w:val="0"/>
        <w:adjustRightInd w:val="0"/>
        <w:spacing w:after="0" w:line="240" w:lineRule="auto"/>
        <w:rPr>
          <w:rFonts w:ascii="Times New Roman" w:hAnsi="Times New Roman"/>
          <w:bCs/>
          <w:sz w:val="28"/>
          <w:szCs w:val="28"/>
        </w:rPr>
      </w:pPr>
    </w:p>
    <w:p w:rsidR="001B2084" w:rsidRDefault="001B2084" w:rsidP="001B2084">
      <w:pPr>
        <w:widowControl w:val="0"/>
        <w:autoSpaceDE w:val="0"/>
        <w:autoSpaceDN w:val="0"/>
        <w:adjustRightInd w:val="0"/>
        <w:spacing w:after="0" w:line="240" w:lineRule="auto"/>
        <w:rPr>
          <w:rFonts w:ascii="Times New Roman" w:hAnsi="Times New Roman"/>
          <w:bCs/>
          <w:sz w:val="28"/>
          <w:szCs w:val="28"/>
        </w:rPr>
      </w:pPr>
    </w:p>
    <w:p w:rsidR="001B2084" w:rsidRDefault="001B2084" w:rsidP="001B2084">
      <w:pPr>
        <w:widowControl w:val="0"/>
        <w:autoSpaceDE w:val="0"/>
        <w:autoSpaceDN w:val="0"/>
        <w:adjustRightInd w:val="0"/>
        <w:spacing w:after="0" w:line="240" w:lineRule="auto"/>
        <w:rPr>
          <w:rFonts w:ascii="Times New Roman" w:hAnsi="Times New Roman"/>
          <w:bCs/>
          <w:sz w:val="28"/>
          <w:szCs w:val="28"/>
        </w:rPr>
      </w:pPr>
    </w:p>
    <w:p w:rsidR="001B2084" w:rsidRDefault="001B2084" w:rsidP="001B2084">
      <w:pPr>
        <w:widowControl w:val="0"/>
        <w:autoSpaceDE w:val="0"/>
        <w:autoSpaceDN w:val="0"/>
        <w:adjustRightInd w:val="0"/>
        <w:spacing w:after="0" w:line="240" w:lineRule="auto"/>
        <w:rPr>
          <w:rFonts w:ascii="Times New Roman" w:hAnsi="Times New Roman"/>
          <w:bCs/>
          <w:sz w:val="28"/>
          <w:szCs w:val="28"/>
        </w:rPr>
      </w:pPr>
    </w:p>
    <w:p w:rsidR="001B2084" w:rsidRDefault="001B2084" w:rsidP="001B2084">
      <w:pPr>
        <w:widowControl w:val="0"/>
        <w:autoSpaceDE w:val="0"/>
        <w:autoSpaceDN w:val="0"/>
        <w:adjustRightInd w:val="0"/>
        <w:spacing w:after="0" w:line="240" w:lineRule="auto"/>
        <w:rPr>
          <w:rFonts w:ascii="Times New Roman" w:hAnsi="Times New Roman"/>
          <w:bCs/>
          <w:sz w:val="28"/>
          <w:szCs w:val="28"/>
        </w:rPr>
      </w:pPr>
    </w:p>
    <w:p w:rsidR="001B2084" w:rsidRDefault="001B2084" w:rsidP="001B2084">
      <w:pPr>
        <w:widowControl w:val="0"/>
        <w:autoSpaceDE w:val="0"/>
        <w:autoSpaceDN w:val="0"/>
        <w:adjustRightInd w:val="0"/>
        <w:spacing w:after="0" w:line="240" w:lineRule="auto"/>
        <w:rPr>
          <w:rFonts w:ascii="Times New Roman" w:hAnsi="Times New Roman"/>
          <w:bCs/>
          <w:sz w:val="28"/>
          <w:szCs w:val="28"/>
        </w:rPr>
      </w:pPr>
    </w:p>
    <w:p w:rsidR="001B2084" w:rsidRPr="008258EC" w:rsidRDefault="001B2084" w:rsidP="001B2084">
      <w:pPr>
        <w:widowControl w:val="0"/>
        <w:autoSpaceDE w:val="0"/>
        <w:autoSpaceDN w:val="0"/>
        <w:adjustRightInd w:val="0"/>
        <w:spacing w:after="0" w:line="240" w:lineRule="auto"/>
        <w:rPr>
          <w:rFonts w:ascii="Times New Roman" w:hAnsi="Times New Roman"/>
          <w:bCs/>
          <w:sz w:val="28"/>
          <w:szCs w:val="28"/>
        </w:rPr>
      </w:pPr>
    </w:p>
    <w:p w:rsidR="003C1CDE" w:rsidRDefault="003C1CDE"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DE55A8" w:rsidRDefault="00DE55A8" w:rsidP="00AE7EBF">
      <w:pPr>
        <w:spacing w:after="0"/>
        <w:jc w:val="both"/>
        <w:rPr>
          <w:rFonts w:ascii="Times New Roman" w:hAnsi="Times New Roman"/>
          <w:sz w:val="32"/>
          <w:szCs w:val="32"/>
        </w:rPr>
      </w:pPr>
    </w:p>
    <w:p w:rsidR="0083097A" w:rsidRPr="0069582C" w:rsidRDefault="0083097A" w:rsidP="0083097A">
      <w:pPr>
        <w:spacing w:after="0"/>
        <w:jc w:val="center"/>
        <w:rPr>
          <w:rFonts w:ascii="Times New Roman" w:hAnsi="Times New Roman"/>
          <w:sz w:val="32"/>
          <w:szCs w:val="32"/>
        </w:rPr>
      </w:pPr>
      <w:r w:rsidRPr="0069582C">
        <w:rPr>
          <w:rFonts w:ascii="Times New Roman" w:hAnsi="Times New Roman"/>
          <w:sz w:val="32"/>
          <w:szCs w:val="32"/>
        </w:rPr>
        <w:lastRenderedPageBreak/>
        <w:t>Планируемые результаты</w:t>
      </w:r>
    </w:p>
    <w:p w:rsidR="0069582C" w:rsidRDefault="0069582C" w:rsidP="00DE55A8">
      <w:pPr>
        <w:widowControl w:val="0"/>
        <w:autoSpaceDE w:val="0"/>
        <w:autoSpaceDN w:val="0"/>
        <w:adjustRightInd w:val="0"/>
        <w:spacing w:after="0" w:line="360" w:lineRule="auto"/>
        <w:jc w:val="center"/>
        <w:rPr>
          <w:rFonts w:ascii="Times New Roman CYR" w:hAnsi="Times New Roman CYR" w:cs="Times New Roman CYR"/>
          <w:bCs/>
          <w:sz w:val="28"/>
          <w:szCs w:val="28"/>
        </w:rPr>
      </w:pPr>
    </w:p>
    <w:p w:rsidR="00DE55A8" w:rsidRPr="00A139F6" w:rsidRDefault="00DE55A8" w:rsidP="00DE55A8">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bCs/>
          <w:sz w:val="28"/>
          <w:szCs w:val="28"/>
        </w:rPr>
        <w:t>Обучающиеся 1 года обучения</w:t>
      </w:r>
    </w:p>
    <w:p w:rsidR="00DE55A8" w:rsidRDefault="00DE55A8" w:rsidP="00DE55A8">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должны знать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(об):</w:t>
      </w:r>
    </w:p>
    <w:p w:rsidR="00DE55A8" w:rsidRDefault="00DE55A8" w:rsidP="008762B6">
      <w:pPr>
        <w:widowControl w:val="0"/>
        <w:numPr>
          <w:ilvl w:val="0"/>
          <w:numId w:val="24"/>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основных выразительных </w:t>
      </w:r>
      <w:proofErr w:type="gramStart"/>
      <w:r>
        <w:rPr>
          <w:rFonts w:ascii="Times New Roman CYR" w:hAnsi="Times New Roman CYR" w:cs="Times New Roman CYR"/>
          <w:sz w:val="28"/>
          <w:szCs w:val="28"/>
        </w:rPr>
        <w:t>средствах</w:t>
      </w:r>
      <w:proofErr w:type="gramEnd"/>
      <w:r>
        <w:rPr>
          <w:rFonts w:ascii="Times New Roman CYR" w:hAnsi="Times New Roman CYR" w:cs="Times New Roman CYR"/>
          <w:sz w:val="28"/>
          <w:szCs w:val="28"/>
        </w:rPr>
        <w:t xml:space="preserve"> композиции;</w:t>
      </w:r>
    </w:p>
    <w:p w:rsidR="00DE55A8" w:rsidRDefault="00DE55A8" w:rsidP="008762B6">
      <w:pPr>
        <w:widowControl w:val="0"/>
        <w:numPr>
          <w:ilvl w:val="0"/>
          <w:numId w:val="24"/>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иметь представление о передаче пространства на плоскости;</w:t>
      </w:r>
    </w:p>
    <w:p w:rsidR="00DE55A8" w:rsidRDefault="00DE55A8" w:rsidP="008762B6">
      <w:pPr>
        <w:widowControl w:val="0"/>
        <w:numPr>
          <w:ilvl w:val="0"/>
          <w:numId w:val="24"/>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знать цветовую гамму и  следующие группы цветов: </w:t>
      </w:r>
    </w:p>
    <w:p w:rsidR="00DE55A8" w:rsidRDefault="00DE55A8" w:rsidP="008762B6">
      <w:pPr>
        <w:widowControl w:val="0"/>
        <w:numPr>
          <w:ilvl w:val="0"/>
          <w:numId w:val="24"/>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ахроматические, монохромные цвета, контрастные цвета.</w:t>
      </w:r>
    </w:p>
    <w:p w:rsidR="00DE55A8" w:rsidRDefault="00DE55A8" w:rsidP="008762B6">
      <w:pPr>
        <w:widowControl w:val="0"/>
        <w:numPr>
          <w:ilvl w:val="0"/>
          <w:numId w:val="24"/>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знать отличия цвета, тона, оттенка.</w:t>
      </w:r>
    </w:p>
    <w:p w:rsidR="00DE55A8" w:rsidRDefault="00DE55A8" w:rsidP="00DE55A8">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уметь:</w:t>
      </w:r>
    </w:p>
    <w:p w:rsidR="00DE55A8" w:rsidRDefault="00DE55A8" w:rsidP="008762B6">
      <w:pPr>
        <w:widowControl w:val="0"/>
        <w:numPr>
          <w:ilvl w:val="0"/>
          <w:numId w:val="2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пользоваться инструментами ручного труда, соблюдать правила по технике безопасности; </w:t>
      </w:r>
    </w:p>
    <w:p w:rsidR="00DE55A8" w:rsidRDefault="00DE55A8" w:rsidP="008762B6">
      <w:pPr>
        <w:widowControl w:val="0"/>
        <w:numPr>
          <w:ilvl w:val="0"/>
          <w:numId w:val="2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планировать трудовые действия, подбирать материалы, инструменты, приспособления для художественной деятельности;</w:t>
      </w:r>
    </w:p>
    <w:p w:rsidR="00DE55A8" w:rsidRDefault="00DE55A8" w:rsidP="008762B6">
      <w:pPr>
        <w:widowControl w:val="0"/>
        <w:numPr>
          <w:ilvl w:val="0"/>
          <w:numId w:val="2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организовать своё рабочее место; </w:t>
      </w:r>
    </w:p>
    <w:p w:rsidR="00DE55A8" w:rsidRDefault="00DE55A8" w:rsidP="008762B6">
      <w:pPr>
        <w:widowControl w:val="0"/>
        <w:numPr>
          <w:ilvl w:val="0"/>
          <w:numId w:val="2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 иллюстрировании литературных произведений уметь передать сказочность сюжета, соответствие изображения его описанию;</w:t>
      </w:r>
    </w:p>
    <w:p w:rsidR="00DE55A8" w:rsidRDefault="00DE55A8" w:rsidP="008762B6">
      <w:pPr>
        <w:widowControl w:val="0"/>
        <w:numPr>
          <w:ilvl w:val="0"/>
          <w:numId w:val="2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выбирать горизонтальный или вертикальный формат работ в зависимости от замысла;</w:t>
      </w:r>
    </w:p>
    <w:p w:rsidR="00DE55A8" w:rsidRDefault="00DE55A8" w:rsidP="008762B6">
      <w:pPr>
        <w:widowControl w:val="0"/>
        <w:numPr>
          <w:ilvl w:val="0"/>
          <w:numId w:val="2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выполнять цветовую «растяжку»;</w:t>
      </w:r>
    </w:p>
    <w:p w:rsidR="00DE55A8" w:rsidRDefault="00DE55A8" w:rsidP="008762B6">
      <w:pPr>
        <w:widowControl w:val="0"/>
        <w:numPr>
          <w:ilvl w:val="0"/>
          <w:numId w:val="2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вступать в обсуждение предметов искусства;</w:t>
      </w:r>
    </w:p>
    <w:p w:rsidR="00DE55A8" w:rsidRDefault="00DE55A8" w:rsidP="008762B6">
      <w:pPr>
        <w:widowControl w:val="0"/>
        <w:numPr>
          <w:ilvl w:val="0"/>
          <w:numId w:val="2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самостоятельно выбирать выразительный сюжет для композиции.</w:t>
      </w:r>
    </w:p>
    <w:p w:rsidR="00DE55A8" w:rsidRDefault="00DE55A8" w:rsidP="008762B6">
      <w:pPr>
        <w:widowControl w:val="0"/>
        <w:numPr>
          <w:ilvl w:val="0"/>
          <w:numId w:val="26"/>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эмоционально отзываться на произведения искусства;</w:t>
      </w:r>
    </w:p>
    <w:p w:rsidR="00DE55A8" w:rsidRDefault="00DE55A8" w:rsidP="008762B6">
      <w:pPr>
        <w:widowControl w:val="0"/>
        <w:numPr>
          <w:ilvl w:val="0"/>
          <w:numId w:val="26"/>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осознавать силу воздействия искусства на чувства и мысли человека.</w:t>
      </w:r>
    </w:p>
    <w:p w:rsidR="00DE55A8" w:rsidRDefault="00DE55A8" w:rsidP="00DE55A8">
      <w:pPr>
        <w:widowControl w:val="0"/>
        <w:autoSpaceDE w:val="0"/>
        <w:autoSpaceDN w:val="0"/>
        <w:adjustRightInd w:val="0"/>
        <w:spacing w:after="0" w:line="240" w:lineRule="auto"/>
        <w:rPr>
          <w:rFonts w:ascii="Times New Roman CYR" w:hAnsi="Times New Roman CYR" w:cs="Times New Roman CYR"/>
          <w:sz w:val="28"/>
          <w:szCs w:val="28"/>
        </w:rPr>
      </w:pPr>
    </w:p>
    <w:p w:rsidR="00DE55A8" w:rsidRPr="00A139F6" w:rsidRDefault="00DE55A8" w:rsidP="00DE55A8">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sz w:val="28"/>
          <w:szCs w:val="28"/>
        </w:rPr>
        <w:t>Обучающиеся</w:t>
      </w:r>
      <w:r w:rsidRPr="00A139F6">
        <w:rPr>
          <w:rFonts w:ascii="Times New Roman CYR" w:hAnsi="Times New Roman CYR" w:cs="Times New Roman CYR"/>
          <w:bCs/>
          <w:sz w:val="28"/>
          <w:szCs w:val="28"/>
        </w:rPr>
        <w:t xml:space="preserve"> 2 год</w:t>
      </w:r>
      <w:r>
        <w:rPr>
          <w:rFonts w:ascii="Times New Roman CYR" w:hAnsi="Times New Roman CYR" w:cs="Times New Roman CYR"/>
          <w:bCs/>
          <w:sz w:val="28"/>
          <w:szCs w:val="28"/>
        </w:rPr>
        <w:t>а</w:t>
      </w:r>
      <w:r w:rsidRPr="00A139F6">
        <w:rPr>
          <w:rFonts w:ascii="Times New Roman CYR" w:hAnsi="Times New Roman CYR" w:cs="Times New Roman CYR"/>
          <w:bCs/>
          <w:sz w:val="28"/>
          <w:szCs w:val="28"/>
        </w:rPr>
        <w:t xml:space="preserve"> обучения</w:t>
      </w:r>
    </w:p>
    <w:p w:rsidR="00DE55A8" w:rsidRDefault="00DE55A8" w:rsidP="00DE55A8">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должны знать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(об)</w:t>
      </w:r>
    </w:p>
    <w:p w:rsidR="00DE55A8" w:rsidRDefault="00DE55A8" w:rsidP="008762B6">
      <w:pPr>
        <w:widowControl w:val="0"/>
        <w:numPr>
          <w:ilvl w:val="0"/>
          <w:numId w:val="27"/>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художественном </w:t>
      </w:r>
      <w:proofErr w:type="gramStart"/>
      <w:r>
        <w:rPr>
          <w:rFonts w:ascii="Times New Roman CYR" w:hAnsi="Times New Roman CYR" w:cs="Times New Roman CYR"/>
          <w:sz w:val="28"/>
          <w:szCs w:val="28"/>
        </w:rPr>
        <w:t>образе</w:t>
      </w:r>
      <w:proofErr w:type="gramEnd"/>
      <w:r>
        <w:rPr>
          <w:rFonts w:ascii="Times New Roman CYR" w:hAnsi="Times New Roman CYR" w:cs="Times New Roman CYR"/>
          <w:sz w:val="28"/>
          <w:szCs w:val="28"/>
        </w:rPr>
        <w:t>;</w:t>
      </w:r>
    </w:p>
    <w:p w:rsidR="00DE55A8" w:rsidRDefault="00DE55A8" w:rsidP="008762B6">
      <w:pPr>
        <w:widowControl w:val="0"/>
        <w:numPr>
          <w:ilvl w:val="0"/>
          <w:numId w:val="27"/>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знать базовые принципы композиции;</w:t>
      </w:r>
    </w:p>
    <w:p w:rsidR="00DE55A8" w:rsidRDefault="00DE55A8" w:rsidP="008762B6">
      <w:pPr>
        <w:widowControl w:val="0"/>
        <w:numPr>
          <w:ilvl w:val="0"/>
          <w:numId w:val="27"/>
        </w:num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главном</w:t>
      </w:r>
      <w:proofErr w:type="gramEnd"/>
      <w:r>
        <w:rPr>
          <w:rFonts w:ascii="Times New Roman CYR" w:hAnsi="Times New Roman CYR" w:cs="Times New Roman CYR"/>
          <w:sz w:val="28"/>
          <w:szCs w:val="28"/>
        </w:rPr>
        <w:t xml:space="preserve"> и второстепенном в композиции;</w:t>
      </w:r>
    </w:p>
    <w:p w:rsidR="00DE55A8" w:rsidRDefault="00DE55A8" w:rsidP="008762B6">
      <w:pPr>
        <w:widowControl w:val="0"/>
        <w:numPr>
          <w:ilvl w:val="0"/>
          <w:numId w:val="27"/>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иметь представление о передаче пространства на плоскости;</w:t>
      </w:r>
    </w:p>
    <w:p w:rsidR="00DE55A8" w:rsidRDefault="00DE55A8" w:rsidP="008762B6">
      <w:pPr>
        <w:widowControl w:val="0"/>
        <w:numPr>
          <w:ilvl w:val="0"/>
          <w:numId w:val="27"/>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знать закон типизации.</w:t>
      </w:r>
    </w:p>
    <w:p w:rsidR="00DE55A8" w:rsidRDefault="00DE55A8" w:rsidP="00DE55A8">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должны уметь:</w:t>
      </w:r>
    </w:p>
    <w:p w:rsidR="00DE55A8" w:rsidRDefault="00DE55A8" w:rsidP="008762B6">
      <w:pPr>
        <w:widowControl w:val="0"/>
        <w:numPr>
          <w:ilvl w:val="0"/>
          <w:numId w:val="28"/>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владеть основами художественного изображения;</w:t>
      </w:r>
    </w:p>
    <w:p w:rsidR="00DE55A8" w:rsidRDefault="00DE55A8" w:rsidP="008762B6">
      <w:pPr>
        <w:widowControl w:val="0"/>
        <w:numPr>
          <w:ilvl w:val="0"/>
          <w:numId w:val="28"/>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использовать цветовой контраст; </w:t>
      </w:r>
    </w:p>
    <w:p w:rsidR="00DE55A8" w:rsidRDefault="00DE55A8" w:rsidP="008762B6">
      <w:pPr>
        <w:widowControl w:val="0"/>
        <w:numPr>
          <w:ilvl w:val="0"/>
          <w:numId w:val="28"/>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работать без предварительного наброска; </w:t>
      </w:r>
    </w:p>
    <w:p w:rsidR="00DE55A8" w:rsidRDefault="00DE55A8" w:rsidP="008762B6">
      <w:pPr>
        <w:widowControl w:val="0"/>
        <w:numPr>
          <w:ilvl w:val="0"/>
          <w:numId w:val="28"/>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работать кистью, пером;</w:t>
      </w:r>
    </w:p>
    <w:p w:rsidR="00DE55A8" w:rsidRDefault="00DE55A8" w:rsidP="008762B6">
      <w:pPr>
        <w:widowControl w:val="0"/>
        <w:numPr>
          <w:ilvl w:val="0"/>
          <w:numId w:val="28"/>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уметь передавать зависимость художественного решения от содержания;</w:t>
      </w:r>
    </w:p>
    <w:p w:rsidR="00DE55A8" w:rsidRDefault="00DE55A8" w:rsidP="008762B6">
      <w:pPr>
        <w:widowControl w:val="0"/>
        <w:numPr>
          <w:ilvl w:val="0"/>
          <w:numId w:val="28"/>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обосновывать понимание произведений искусства; </w:t>
      </w:r>
    </w:p>
    <w:p w:rsidR="00DE55A8" w:rsidRDefault="00DE55A8" w:rsidP="008762B6">
      <w:pPr>
        <w:widowControl w:val="0"/>
        <w:numPr>
          <w:ilvl w:val="0"/>
          <w:numId w:val="28"/>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применять законы типизации.</w:t>
      </w:r>
    </w:p>
    <w:p w:rsidR="00DE55A8" w:rsidRDefault="00DE55A8" w:rsidP="008762B6">
      <w:pPr>
        <w:widowControl w:val="0"/>
        <w:numPr>
          <w:ilvl w:val="0"/>
          <w:numId w:val="2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активно и эмоционально откликаться   на события, окружающий мир;</w:t>
      </w:r>
    </w:p>
    <w:p w:rsidR="00DE55A8" w:rsidRDefault="00DE55A8" w:rsidP="008762B6">
      <w:pPr>
        <w:widowControl w:val="0"/>
        <w:numPr>
          <w:ilvl w:val="0"/>
          <w:numId w:val="2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воплощать свои чувства и эмоции в художественных образах;</w:t>
      </w:r>
    </w:p>
    <w:p w:rsidR="00DE55A8" w:rsidRDefault="00DE55A8" w:rsidP="008762B6">
      <w:pPr>
        <w:widowControl w:val="0"/>
        <w:numPr>
          <w:ilvl w:val="0"/>
          <w:numId w:val="29"/>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воспринимать  человека как творца.</w:t>
      </w:r>
    </w:p>
    <w:p w:rsidR="00DE55A8" w:rsidRDefault="00DE55A8" w:rsidP="00DE55A8">
      <w:pPr>
        <w:widowControl w:val="0"/>
        <w:autoSpaceDE w:val="0"/>
        <w:autoSpaceDN w:val="0"/>
        <w:adjustRightInd w:val="0"/>
        <w:spacing w:after="0" w:line="240" w:lineRule="auto"/>
        <w:rPr>
          <w:rFonts w:ascii="Times New Roman CYR" w:hAnsi="Times New Roman CYR" w:cs="Times New Roman CYR"/>
          <w:b/>
          <w:bCs/>
          <w:sz w:val="28"/>
          <w:szCs w:val="28"/>
        </w:rPr>
      </w:pPr>
    </w:p>
    <w:p w:rsidR="00DE55A8" w:rsidRPr="00A139F6" w:rsidRDefault="00DE55A8" w:rsidP="00DE55A8">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sz w:val="28"/>
          <w:szCs w:val="28"/>
        </w:rPr>
        <w:t>Обучающиеся</w:t>
      </w:r>
      <w:r>
        <w:rPr>
          <w:rFonts w:ascii="Times New Roman CYR" w:hAnsi="Times New Roman CYR" w:cs="Times New Roman CYR"/>
          <w:bCs/>
          <w:sz w:val="28"/>
          <w:szCs w:val="28"/>
        </w:rPr>
        <w:t xml:space="preserve"> 3 года обучения</w:t>
      </w:r>
    </w:p>
    <w:p w:rsidR="00DE55A8" w:rsidRDefault="00DE55A8" w:rsidP="00DE55A8">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должны знать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(об)</w:t>
      </w:r>
    </w:p>
    <w:p w:rsidR="00DE55A8" w:rsidRDefault="00DE55A8" w:rsidP="008762B6">
      <w:pPr>
        <w:widowControl w:val="0"/>
        <w:numPr>
          <w:ilvl w:val="0"/>
          <w:numId w:val="30"/>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последовательности выполнения композиции;</w:t>
      </w:r>
    </w:p>
    <w:p w:rsidR="00DE55A8" w:rsidRDefault="00DE55A8" w:rsidP="008762B6">
      <w:pPr>
        <w:widowControl w:val="0"/>
        <w:numPr>
          <w:ilvl w:val="0"/>
          <w:numId w:val="30"/>
        </w:num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отличии</w:t>
      </w:r>
      <w:proofErr w:type="gramEnd"/>
      <w:r>
        <w:rPr>
          <w:rFonts w:ascii="Times New Roman CYR" w:hAnsi="Times New Roman CYR" w:cs="Times New Roman CYR"/>
          <w:sz w:val="28"/>
          <w:szCs w:val="28"/>
        </w:rPr>
        <w:t xml:space="preserve"> декоративной композиции;</w:t>
      </w:r>
    </w:p>
    <w:p w:rsidR="00DE55A8" w:rsidRDefault="00DE55A8" w:rsidP="008762B6">
      <w:pPr>
        <w:widowControl w:val="0"/>
        <w:numPr>
          <w:ilvl w:val="0"/>
          <w:numId w:val="30"/>
        </w:num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знать и понимать определения: замысел, экслибрис, импровизация,  равновесие, ритм, силуэт, эмблема;</w:t>
      </w:r>
      <w:proofErr w:type="gramEnd"/>
    </w:p>
    <w:p w:rsidR="00DE55A8" w:rsidRDefault="00DE55A8" w:rsidP="008762B6">
      <w:pPr>
        <w:widowControl w:val="0"/>
        <w:numPr>
          <w:ilvl w:val="0"/>
          <w:numId w:val="30"/>
        </w:num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особенностях</w:t>
      </w:r>
      <w:proofErr w:type="gramEnd"/>
      <w:r>
        <w:rPr>
          <w:rFonts w:ascii="Times New Roman CYR" w:hAnsi="Times New Roman CYR" w:cs="Times New Roman CYR"/>
          <w:sz w:val="28"/>
          <w:szCs w:val="28"/>
        </w:rPr>
        <w:t xml:space="preserve"> книжной графики;</w:t>
      </w:r>
    </w:p>
    <w:p w:rsidR="00DE55A8" w:rsidRPr="00141EA6" w:rsidRDefault="00DE55A8" w:rsidP="008762B6">
      <w:pPr>
        <w:widowControl w:val="0"/>
        <w:numPr>
          <w:ilvl w:val="0"/>
          <w:numId w:val="30"/>
        </w:num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особенностях</w:t>
      </w:r>
      <w:proofErr w:type="gramEnd"/>
      <w:r>
        <w:rPr>
          <w:rFonts w:ascii="Times New Roman CYR" w:hAnsi="Times New Roman CYR" w:cs="Times New Roman CYR"/>
          <w:sz w:val="28"/>
          <w:szCs w:val="28"/>
        </w:rPr>
        <w:t xml:space="preserve"> композиции стенгазеты, плаката.</w:t>
      </w:r>
    </w:p>
    <w:p w:rsidR="00DE55A8" w:rsidRDefault="00DE55A8" w:rsidP="00DE55A8">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должны уметь:</w:t>
      </w:r>
    </w:p>
    <w:p w:rsidR="00DE55A8" w:rsidRDefault="00DE55A8" w:rsidP="008762B6">
      <w:pPr>
        <w:widowControl w:val="0"/>
        <w:numPr>
          <w:ilvl w:val="0"/>
          <w:numId w:val="3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выполнять композиционные импровизации по темам;</w:t>
      </w:r>
    </w:p>
    <w:p w:rsidR="00DE55A8" w:rsidRDefault="00DE55A8" w:rsidP="008762B6">
      <w:pPr>
        <w:widowControl w:val="0"/>
        <w:numPr>
          <w:ilvl w:val="0"/>
          <w:numId w:val="3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выделять композиционный центр; </w:t>
      </w:r>
    </w:p>
    <w:p w:rsidR="00DE55A8" w:rsidRDefault="00DE55A8" w:rsidP="008762B6">
      <w:pPr>
        <w:widowControl w:val="0"/>
        <w:numPr>
          <w:ilvl w:val="0"/>
          <w:numId w:val="3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выполнять симметричные и асимметричные композиции; </w:t>
      </w:r>
    </w:p>
    <w:p w:rsidR="00DE55A8" w:rsidRDefault="00DE55A8" w:rsidP="008762B6">
      <w:pPr>
        <w:widowControl w:val="0"/>
        <w:numPr>
          <w:ilvl w:val="0"/>
          <w:numId w:val="3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обобщать формы в целостные массы;</w:t>
      </w:r>
    </w:p>
    <w:p w:rsidR="00DE55A8" w:rsidRDefault="00DE55A8" w:rsidP="008762B6">
      <w:pPr>
        <w:widowControl w:val="0"/>
        <w:numPr>
          <w:ilvl w:val="0"/>
          <w:numId w:val="3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выполнять иллюстрации разного типа и другие элементы книги, следуя законам дизайна;</w:t>
      </w:r>
    </w:p>
    <w:p w:rsidR="00DE55A8" w:rsidRDefault="00DE55A8" w:rsidP="008762B6">
      <w:pPr>
        <w:widowControl w:val="0"/>
        <w:numPr>
          <w:ilvl w:val="0"/>
          <w:numId w:val="3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составлять сложные тематические композиции;</w:t>
      </w:r>
    </w:p>
    <w:p w:rsidR="00DE55A8" w:rsidRDefault="00DE55A8" w:rsidP="008762B6">
      <w:pPr>
        <w:widowControl w:val="0"/>
        <w:numPr>
          <w:ilvl w:val="0"/>
          <w:numId w:val="3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работать над композициями в техниках: линогравюра, чеканка;</w:t>
      </w:r>
    </w:p>
    <w:p w:rsidR="00DE55A8" w:rsidRDefault="00DE55A8" w:rsidP="008762B6">
      <w:pPr>
        <w:widowControl w:val="0"/>
        <w:numPr>
          <w:ilvl w:val="0"/>
          <w:numId w:val="3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самостоятельно анализировать художественные произведения и свои работы; </w:t>
      </w:r>
    </w:p>
    <w:p w:rsidR="00DE55A8" w:rsidRPr="00141EA6" w:rsidRDefault="00DE55A8" w:rsidP="008762B6">
      <w:pPr>
        <w:widowControl w:val="0"/>
        <w:numPr>
          <w:ilvl w:val="0"/>
          <w:numId w:val="3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выполнять этюды и зарисовки с натуры и по памяти.</w:t>
      </w:r>
    </w:p>
    <w:p w:rsidR="00DE55A8" w:rsidRDefault="00DE55A8" w:rsidP="008762B6">
      <w:pPr>
        <w:widowControl w:val="0"/>
        <w:numPr>
          <w:ilvl w:val="0"/>
          <w:numId w:val="33"/>
        </w:num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понимать личную ответственность за качество приобретаемых знаний и умений; </w:t>
      </w:r>
    </w:p>
    <w:p w:rsidR="00DE55A8" w:rsidRDefault="00DE55A8" w:rsidP="008762B6">
      <w:pPr>
        <w:widowControl w:val="0"/>
        <w:numPr>
          <w:ilvl w:val="0"/>
          <w:numId w:val="32"/>
        </w:num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самостоятельно и осознанно включаться в творческую деятельность по созданию композиций;</w:t>
      </w:r>
    </w:p>
    <w:p w:rsidR="00DE55A8" w:rsidRDefault="00DE55A8" w:rsidP="008762B6">
      <w:pPr>
        <w:widowControl w:val="0"/>
        <w:numPr>
          <w:ilvl w:val="0"/>
          <w:numId w:val="32"/>
        </w:num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владеть основными навыками выражения своих эмоциональных переживаний доступными художественными средствами;</w:t>
      </w:r>
    </w:p>
    <w:p w:rsidR="00DE55A8" w:rsidRDefault="00DE55A8" w:rsidP="008762B6">
      <w:pPr>
        <w:widowControl w:val="0"/>
        <w:numPr>
          <w:ilvl w:val="0"/>
          <w:numId w:val="32"/>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активно и эмоционально откликаться на события;</w:t>
      </w:r>
    </w:p>
    <w:p w:rsidR="00DE55A8" w:rsidRDefault="00DE55A8" w:rsidP="008762B6">
      <w:pPr>
        <w:widowControl w:val="0"/>
        <w:numPr>
          <w:ilvl w:val="0"/>
          <w:numId w:val="32"/>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выражать свои чувства и эмоции в художественных образах и воспринимать замысел художника.</w:t>
      </w:r>
    </w:p>
    <w:p w:rsidR="00DE55A8" w:rsidRDefault="00DE55A8" w:rsidP="00DE55A8">
      <w:pPr>
        <w:widowControl w:val="0"/>
        <w:tabs>
          <w:tab w:val="left" w:pos="2700"/>
        </w:tabs>
        <w:autoSpaceDE w:val="0"/>
        <w:autoSpaceDN w:val="0"/>
        <w:adjustRightInd w:val="0"/>
        <w:spacing w:after="0" w:line="240" w:lineRule="auto"/>
        <w:jc w:val="center"/>
        <w:rPr>
          <w:rFonts w:ascii="Times New Roman CYR" w:hAnsi="Times New Roman CYR" w:cs="Times New Roman CYR"/>
          <w:b/>
          <w:bCs/>
          <w:sz w:val="28"/>
          <w:szCs w:val="28"/>
        </w:rPr>
      </w:pPr>
    </w:p>
    <w:p w:rsidR="00DE55A8" w:rsidRPr="00A139F6" w:rsidRDefault="00D81BE0" w:rsidP="00DE55A8">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sz w:val="28"/>
          <w:szCs w:val="28"/>
        </w:rPr>
        <w:t>Обучающиеся</w:t>
      </w:r>
      <w:r>
        <w:rPr>
          <w:rFonts w:ascii="Times New Roman CYR" w:hAnsi="Times New Roman CYR" w:cs="Times New Roman CYR"/>
          <w:bCs/>
          <w:sz w:val="28"/>
          <w:szCs w:val="28"/>
        </w:rPr>
        <w:t xml:space="preserve"> </w:t>
      </w:r>
      <w:r w:rsidR="00DE55A8">
        <w:rPr>
          <w:rFonts w:ascii="Times New Roman CYR" w:hAnsi="Times New Roman CYR" w:cs="Times New Roman CYR"/>
          <w:bCs/>
          <w:sz w:val="28"/>
          <w:szCs w:val="28"/>
        </w:rPr>
        <w:t>4 год</w:t>
      </w:r>
      <w:r>
        <w:rPr>
          <w:rFonts w:ascii="Times New Roman CYR" w:hAnsi="Times New Roman CYR" w:cs="Times New Roman CYR"/>
          <w:bCs/>
          <w:sz w:val="28"/>
          <w:szCs w:val="28"/>
        </w:rPr>
        <w:t>а</w:t>
      </w:r>
      <w:r w:rsidR="00DE55A8">
        <w:rPr>
          <w:rFonts w:ascii="Times New Roman CYR" w:hAnsi="Times New Roman CYR" w:cs="Times New Roman CYR"/>
          <w:bCs/>
          <w:sz w:val="28"/>
          <w:szCs w:val="28"/>
        </w:rPr>
        <w:t xml:space="preserve"> обучения</w:t>
      </w:r>
    </w:p>
    <w:p w:rsidR="00DE55A8" w:rsidRDefault="00DE55A8" w:rsidP="00DE55A8">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должны знать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(об):</w:t>
      </w:r>
    </w:p>
    <w:p w:rsidR="00DE55A8" w:rsidRDefault="00DE55A8" w:rsidP="008762B6">
      <w:pPr>
        <w:widowControl w:val="0"/>
        <w:numPr>
          <w:ilvl w:val="0"/>
          <w:numId w:val="34"/>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художественных </w:t>
      </w:r>
      <w:proofErr w:type="gramStart"/>
      <w:r>
        <w:rPr>
          <w:rFonts w:ascii="Times New Roman CYR" w:hAnsi="Times New Roman CYR" w:cs="Times New Roman CYR"/>
          <w:sz w:val="28"/>
          <w:szCs w:val="28"/>
        </w:rPr>
        <w:t>стилях</w:t>
      </w:r>
      <w:proofErr w:type="gramEnd"/>
      <w:r>
        <w:rPr>
          <w:rFonts w:ascii="Times New Roman CYR" w:hAnsi="Times New Roman CYR" w:cs="Times New Roman CYR"/>
          <w:sz w:val="28"/>
          <w:szCs w:val="28"/>
        </w:rPr>
        <w:t xml:space="preserve"> и направлениях в искусстве;</w:t>
      </w:r>
    </w:p>
    <w:p w:rsidR="00DE55A8" w:rsidRDefault="00DE55A8" w:rsidP="008762B6">
      <w:pPr>
        <w:widowControl w:val="0"/>
        <w:numPr>
          <w:ilvl w:val="0"/>
          <w:numId w:val="34"/>
        </w:num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особенностях</w:t>
      </w:r>
      <w:proofErr w:type="gramEnd"/>
      <w:r>
        <w:rPr>
          <w:rFonts w:ascii="Times New Roman CYR" w:hAnsi="Times New Roman CYR" w:cs="Times New Roman CYR"/>
          <w:sz w:val="28"/>
          <w:szCs w:val="28"/>
        </w:rPr>
        <w:t xml:space="preserve"> композиции портретов;</w:t>
      </w:r>
    </w:p>
    <w:p w:rsidR="00DE55A8" w:rsidRDefault="00DE55A8" w:rsidP="008762B6">
      <w:pPr>
        <w:widowControl w:val="0"/>
        <w:numPr>
          <w:ilvl w:val="0"/>
          <w:numId w:val="34"/>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знать и понимать определения: сатира, шарж, карикатура, гротеск;</w:t>
      </w:r>
    </w:p>
    <w:p w:rsidR="00DE55A8" w:rsidRDefault="00DE55A8" w:rsidP="008762B6">
      <w:pPr>
        <w:widowControl w:val="0"/>
        <w:numPr>
          <w:ilvl w:val="0"/>
          <w:numId w:val="34"/>
        </w:numPr>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сюжетном поиске – эскизе, выражающем определённую идею, тему картины </w:t>
      </w:r>
      <w:r>
        <w:rPr>
          <w:rFonts w:ascii="Times New Roman CYR" w:hAnsi="Times New Roman CYR" w:cs="Times New Roman CYR"/>
          <w:sz w:val="28"/>
          <w:szCs w:val="28"/>
        </w:rPr>
        <w:lastRenderedPageBreak/>
        <w:t>(определение формата, размера изображений, материала, выбор точки зрения, достижения равновесия планов и т. д.)</w:t>
      </w:r>
      <w:proofErr w:type="gramEnd"/>
    </w:p>
    <w:p w:rsidR="00DE55A8" w:rsidRPr="00141EA6" w:rsidRDefault="00DE55A8" w:rsidP="008762B6">
      <w:pPr>
        <w:widowControl w:val="0"/>
        <w:numPr>
          <w:ilvl w:val="0"/>
          <w:numId w:val="34"/>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основных </w:t>
      </w:r>
      <w:proofErr w:type="gramStart"/>
      <w:r>
        <w:rPr>
          <w:rFonts w:ascii="Times New Roman CYR" w:hAnsi="Times New Roman CYR" w:cs="Times New Roman CYR"/>
          <w:sz w:val="28"/>
          <w:szCs w:val="28"/>
        </w:rPr>
        <w:t>правилах</w:t>
      </w:r>
      <w:proofErr w:type="gramEnd"/>
      <w:r>
        <w:rPr>
          <w:rFonts w:ascii="Times New Roman CYR" w:hAnsi="Times New Roman CYR" w:cs="Times New Roman CYR"/>
          <w:sz w:val="28"/>
          <w:szCs w:val="28"/>
        </w:rPr>
        <w:t xml:space="preserve">, приёмах и средствах композиции. </w:t>
      </w:r>
    </w:p>
    <w:p w:rsidR="00DE55A8" w:rsidRDefault="00DE55A8" w:rsidP="00DE55A8">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должны уметь:</w:t>
      </w:r>
    </w:p>
    <w:p w:rsidR="00DE55A8" w:rsidRDefault="00DE55A8" w:rsidP="008762B6">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применять полученные знания в области изобразительного искусства при решении практических задач;</w:t>
      </w:r>
    </w:p>
    <w:p w:rsidR="00DE55A8" w:rsidRDefault="00DE55A8" w:rsidP="008762B6">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создавать художественный образ при выполнении тематических, конструктивных и декоративных  композиций; </w:t>
      </w:r>
    </w:p>
    <w:p w:rsidR="00DE55A8" w:rsidRDefault="00DE55A8" w:rsidP="008762B6">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творчески использовать средства художественной выразительности, наиболее соответствующие замыслу;</w:t>
      </w:r>
    </w:p>
    <w:p w:rsidR="00DE55A8" w:rsidRDefault="00DE55A8" w:rsidP="008762B6">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создавать конструктивные композиционные макеты;</w:t>
      </w:r>
    </w:p>
    <w:p w:rsidR="00DE55A8" w:rsidRDefault="00DE55A8" w:rsidP="008762B6">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правильно и выразительно использовать в работе разнообразные художественные материалы и техники;</w:t>
      </w:r>
    </w:p>
    <w:p w:rsidR="00DE55A8" w:rsidRDefault="00DE55A8" w:rsidP="008762B6">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самостоятельно выбирать наиболее выразительный сюжет для  композиции;</w:t>
      </w:r>
    </w:p>
    <w:p w:rsidR="00DE55A8" w:rsidRDefault="00DE55A8" w:rsidP="008762B6">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творчески использовать основные законы, правила, приёмы и  средства композиции;</w:t>
      </w:r>
    </w:p>
    <w:p w:rsidR="00DE55A8" w:rsidRDefault="00DE55A8" w:rsidP="008762B6">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работать над композициями в различных техниках;</w:t>
      </w:r>
    </w:p>
    <w:p w:rsidR="00DE55A8" w:rsidRDefault="00DE55A8" w:rsidP="008762B6">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высказывать оценочные суждения о произведениях искусства;</w:t>
      </w:r>
    </w:p>
    <w:p w:rsidR="00DE55A8" w:rsidRDefault="00DE55A8" w:rsidP="008762B6">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пользоваться справочной, специальной и художественной литературой по искусству, анализировать её;</w:t>
      </w:r>
    </w:p>
    <w:p w:rsidR="00DE55A8" w:rsidRPr="00141EA6" w:rsidRDefault="00DE55A8" w:rsidP="008762B6">
      <w:pPr>
        <w:widowControl w:val="0"/>
        <w:numPr>
          <w:ilvl w:val="0"/>
          <w:numId w:val="35"/>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представлять свою работу в общем отчёте: просмотре, защите проектов.</w:t>
      </w:r>
    </w:p>
    <w:p w:rsidR="00DE55A8" w:rsidRDefault="00DE55A8" w:rsidP="008762B6">
      <w:pPr>
        <w:widowControl w:val="0"/>
        <w:numPr>
          <w:ilvl w:val="0"/>
          <w:numId w:val="36"/>
        </w:num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понимать взаимосвязь прошлого и настоящего в развитии  </w:t>
      </w:r>
      <w:proofErr w:type="spellStart"/>
      <w:r>
        <w:rPr>
          <w:rFonts w:ascii="Times New Roman CYR" w:hAnsi="Times New Roman CYR" w:cs="Times New Roman CYR"/>
          <w:sz w:val="28"/>
          <w:szCs w:val="28"/>
        </w:rPr>
        <w:t>социокультурного</w:t>
      </w:r>
      <w:proofErr w:type="spellEnd"/>
      <w:r>
        <w:rPr>
          <w:rFonts w:ascii="Times New Roman CYR" w:hAnsi="Times New Roman CYR" w:cs="Times New Roman CYR"/>
          <w:sz w:val="28"/>
          <w:szCs w:val="28"/>
        </w:rPr>
        <w:t xml:space="preserve"> пространства родины, страны и испытывать чувство ответственности за его будущее; </w:t>
      </w:r>
    </w:p>
    <w:p w:rsidR="00DE55A8" w:rsidRDefault="00DE55A8" w:rsidP="008762B6">
      <w:pPr>
        <w:widowControl w:val="0"/>
        <w:numPr>
          <w:ilvl w:val="0"/>
          <w:numId w:val="36"/>
        </w:num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быть готовым к взаимодействию в целях художественного развития региона, страны; </w:t>
      </w:r>
    </w:p>
    <w:p w:rsidR="00DE55A8" w:rsidRDefault="00DE55A8" w:rsidP="008762B6">
      <w:pPr>
        <w:widowControl w:val="0"/>
        <w:numPr>
          <w:ilvl w:val="0"/>
          <w:numId w:val="36"/>
        </w:num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осознавать ценность получаемых дополнительных знаний для осознанного выбор профиля обучения в дальнейшем.</w:t>
      </w:r>
    </w:p>
    <w:p w:rsidR="00DE55A8" w:rsidRDefault="00DE55A8" w:rsidP="00DE55A8">
      <w:pPr>
        <w:widowControl w:val="0"/>
        <w:tabs>
          <w:tab w:val="left" w:pos="2700"/>
        </w:tabs>
        <w:autoSpaceDE w:val="0"/>
        <w:autoSpaceDN w:val="0"/>
        <w:adjustRightInd w:val="0"/>
        <w:spacing w:after="0" w:line="240" w:lineRule="auto"/>
        <w:rPr>
          <w:rFonts w:ascii="Times New Roman CYR" w:hAnsi="Times New Roman CYR" w:cs="Times New Roman CYR"/>
          <w:b/>
          <w:bCs/>
          <w:sz w:val="28"/>
          <w:szCs w:val="28"/>
        </w:rPr>
      </w:pPr>
    </w:p>
    <w:p w:rsidR="00DE55A8" w:rsidRDefault="00DE55A8" w:rsidP="00DE55A8">
      <w:pPr>
        <w:widowControl w:val="0"/>
        <w:tabs>
          <w:tab w:val="left" w:pos="2700"/>
        </w:tabs>
        <w:autoSpaceDE w:val="0"/>
        <w:autoSpaceDN w:val="0"/>
        <w:adjustRightInd w:val="0"/>
        <w:spacing w:after="0" w:line="240" w:lineRule="auto"/>
        <w:rPr>
          <w:rFonts w:ascii="Times New Roman CYR" w:hAnsi="Times New Roman CYR" w:cs="Times New Roman CYR"/>
          <w:b/>
          <w:bCs/>
          <w:sz w:val="28"/>
          <w:szCs w:val="28"/>
        </w:rPr>
      </w:pPr>
    </w:p>
    <w:p w:rsidR="00DE55A8" w:rsidRDefault="00DE55A8" w:rsidP="00DE55A8">
      <w:pPr>
        <w:widowControl w:val="0"/>
        <w:autoSpaceDE w:val="0"/>
        <w:autoSpaceDN w:val="0"/>
        <w:adjustRightInd w:val="0"/>
        <w:spacing w:after="0" w:line="360" w:lineRule="auto"/>
        <w:jc w:val="center"/>
        <w:rPr>
          <w:rFonts w:ascii="Times New Roman CYR" w:hAnsi="Times New Roman CYR" w:cs="Times New Roman CYR"/>
          <w:bCs/>
          <w:sz w:val="32"/>
          <w:szCs w:val="32"/>
        </w:rPr>
      </w:pPr>
    </w:p>
    <w:p w:rsidR="00DE55A8" w:rsidRDefault="00DE55A8" w:rsidP="00DE55A8">
      <w:pPr>
        <w:widowControl w:val="0"/>
        <w:autoSpaceDE w:val="0"/>
        <w:autoSpaceDN w:val="0"/>
        <w:adjustRightInd w:val="0"/>
        <w:spacing w:after="0" w:line="360" w:lineRule="auto"/>
        <w:jc w:val="center"/>
        <w:rPr>
          <w:rFonts w:ascii="Times New Roman CYR" w:hAnsi="Times New Roman CYR" w:cs="Times New Roman CYR"/>
          <w:bCs/>
          <w:sz w:val="32"/>
          <w:szCs w:val="32"/>
        </w:rPr>
      </w:pPr>
    </w:p>
    <w:p w:rsidR="00DE55A8" w:rsidRDefault="00DE55A8" w:rsidP="00DE55A8">
      <w:pPr>
        <w:widowControl w:val="0"/>
        <w:autoSpaceDE w:val="0"/>
        <w:autoSpaceDN w:val="0"/>
        <w:adjustRightInd w:val="0"/>
        <w:spacing w:after="0" w:line="360" w:lineRule="auto"/>
        <w:jc w:val="center"/>
        <w:rPr>
          <w:rFonts w:ascii="Times New Roman CYR" w:hAnsi="Times New Roman CYR" w:cs="Times New Roman CYR"/>
          <w:bCs/>
          <w:sz w:val="32"/>
          <w:szCs w:val="32"/>
        </w:rPr>
      </w:pPr>
    </w:p>
    <w:p w:rsidR="00DE55A8" w:rsidRDefault="00DE55A8" w:rsidP="00DE55A8">
      <w:pPr>
        <w:widowControl w:val="0"/>
        <w:autoSpaceDE w:val="0"/>
        <w:autoSpaceDN w:val="0"/>
        <w:adjustRightInd w:val="0"/>
        <w:spacing w:after="0" w:line="360" w:lineRule="auto"/>
        <w:jc w:val="center"/>
        <w:rPr>
          <w:rFonts w:ascii="Times New Roman CYR" w:hAnsi="Times New Roman CYR" w:cs="Times New Roman CYR"/>
          <w:bCs/>
          <w:sz w:val="32"/>
          <w:szCs w:val="32"/>
        </w:rPr>
      </w:pPr>
    </w:p>
    <w:p w:rsidR="00DE55A8" w:rsidRDefault="00DE55A8" w:rsidP="00DE55A8">
      <w:pPr>
        <w:widowControl w:val="0"/>
        <w:autoSpaceDE w:val="0"/>
        <w:autoSpaceDN w:val="0"/>
        <w:adjustRightInd w:val="0"/>
        <w:spacing w:after="0" w:line="360" w:lineRule="auto"/>
        <w:jc w:val="center"/>
        <w:rPr>
          <w:rFonts w:ascii="Times New Roman CYR" w:hAnsi="Times New Roman CYR" w:cs="Times New Roman CYR"/>
          <w:bCs/>
          <w:sz w:val="32"/>
          <w:szCs w:val="32"/>
        </w:rPr>
      </w:pPr>
    </w:p>
    <w:p w:rsidR="00DE55A8" w:rsidRDefault="00DE55A8" w:rsidP="00DE55A8">
      <w:pPr>
        <w:widowControl w:val="0"/>
        <w:autoSpaceDE w:val="0"/>
        <w:autoSpaceDN w:val="0"/>
        <w:adjustRightInd w:val="0"/>
        <w:spacing w:after="0" w:line="360" w:lineRule="auto"/>
        <w:jc w:val="center"/>
        <w:rPr>
          <w:rFonts w:ascii="Times New Roman CYR" w:hAnsi="Times New Roman CYR" w:cs="Times New Roman CYR"/>
          <w:bCs/>
          <w:sz w:val="32"/>
          <w:szCs w:val="32"/>
        </w:rPr>
      </w:pPr>
    </w:p>
    <w:p w:rsidR="0083097A" w:rsidRDefault="0083097A" w:rsidP="0083097A">
      <w:pPr>
        <w:spacing w:after="0"/>
        <w:jc w:val="center"/>
        <w:rPr>
          <w:rFonts w:ascii="Times New Roman" w:hAnsi="Times New Roman"/>
          <w:sz w:val="32"/>
          <w:szCs w:val="32"/>
        </w:rPr>
      </w:pPr>
      <w:r>
        <w:rPr>
          <w:rFonts w:ascii="Times New Roman" w:hAnsi="Times New Roman"/>
          <w:sz w:val="32"/>
          <w:szCs w:val="32"/>
        </w:rPr>
        <w:lastRenderedPageBreak/>
        <w:t>Календарный учебный график</w:t>
      </w:r>
    </w:p>
    <w:p w:rsidR="0083097A" w:rsidRDefault="0083097A" w:rsidP="0083097A">
      <w:pPr>
        <w:spacing w:after="0"/>
        <w:jc w:val="center"/>
        <w:rPr>
          <w:rFonts w:ascii="Times New Roman" w:hAnsi="Times New Roman"/>
          <w:sz w:val="32"/>
          <w:szCs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6524"/>
      </w:tblGrid>
      <w:tr w:rsidR="0083097A" w:rsidTr="0083097A">
        <w:trPr>
          <w:trHeight w:val="294"/>
        </w:trPr>
        <w:tc>
          <w:tcPr>
            <w:tcW w:w="2943" w:type="dxa"/>
            <w:tcBorders>
              <w:top w:val="single" w:sz="4" w:space="0" w:color="auto"/>
              <w:left w:val="single" w:sz="4" w:space="0" w:color="auto"/>
              <w:bottom w:val="single" w:sz="4" w:space="0" w:color="auto"/>
              <w:right w:val="single" w:sz="4" w:space="0" w:color="auto"/>
            </w:tcBorders>
            <w:hideMark/>
          </w:tcPr>
          <w:p w:rsidR="0083097A" w:rsidRDefault="0083097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rPr>
              <w:t>Начало учебного года</w:t>
            </w:r>
          </w:p>
        </w:tc>
        <w:tc>
          <w:tcPr>
            <w:tcW w:w="6522" w:type="dxa"/>
            <w:tcBorders>
              <w:top w:val="single" w:sz="4" w:space="0" w:color="auto"/>
              <w:left w:val="single" w:sz="4" w:space="0" w:color="auto"/>
              <w:bottom w:val="single" w:sz="4" w:space="0" w:color="auto"/>
              <w:right w:val="single" w:sz="4" w:space="0" w:color="auto"/>
            </w:tcBorders>
            <w:hideMark/>
          </w:tcPr>
          <w:p w:rsidR="0083097A" w:rsidRDefault="0083097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rPr>
              <w:t>01 сентября 2017 г.</w:t>
            </w:r>
          </w:p>
        </w:tc>
      </w:tr>
      <w:tr w:rsidR="0083097A" w:rsidTr="0083097A">
        <w:trPr>
          <w:trHeight w:val="199"/>
        </w:trPr>
        <w:tc>
          <w:tcPr>
            <w:tcW w:w="2943" w:type="dxa"/>
            <w:tcBorders>
              <w:top w:val="single" w:sz="4" w:space="0" w:color="auto"/>
              <w:left w:val="single" w:sz="4" w:space="0" w:color="auto"/>
              <w:bottom w:val="single" w:sz="4" w:space="0" w:color="auto"/>
              <w:right w:val="single" w:sz="4" w:space="0" w:color="auto"/>
            </w:tcBorders>
            <w:hideMark/>
          </w:tcPr>
          <w:p w:rsidR="0083097A" w:rsidRDefault="0083097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rPr>
              <w:t>Окончание учебного года</w:t>
            </w:r>
          </w:p>
        </w:tc>
        <w:tc>
          <w:tcPr>
            <w:tcW w:w="6522" w:type="dxa"/>
            <w:tcBorders>
              <w:top w:val="single" w:sz="4" w:space="0" w:color="auto"/>
              <w:left w:val="single" w:sz="4" w:space="0" w:color="auto"/>
              <w:bottom w:val="single" w:sz="4" w:space="0" w:color="auto"/>
              <w:right w:val="single" w:sz="4" w:space="0" w:color="auto"/>
            </w:tcBorders>
            <w:hideMark/>
          </w:tcPr>
          <w:p w:rsidR="0083097A" w:rsidRDefault="0083097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rPr>
              <w:t>31 мая 2018 г.</w:t>
            </w:r>
          </w:p>
        </w:tc>
      </w:tr>
      <w:tr w:rsidR="0083097A" w:rsidTr="0083097A">
        <w:tc>
          <w:tcPr>
            <w:tcW w:w="2943" w:type="dxa"/>
            <w:tcBorders>
              <w:top w:val="single" w:sz="4" w:space="0" w:color="auto"/>
              <w:left w:val="single" w:sz="4" w:space="0" w:color="auto"/>
              <w:bottom w:val="single" w:sz="4" w:space="0" w:color="auto"/>
              <w:right w:val="single" w:sz="4" w:space="0" w:color="auto"/>
            </w:tcBorders>
            <w:hideMark/>
          </w:tcPr>
          <w:p w:rsidR="0083097A" w:rsidRDefault="0083097A">
            <w:pPr>
              <w:widowControl w:val="0"/>
              <w:spacing w:after="0" w:line="240" w:lineRule="auto"/>
              <w:jc w:val="center"/>
              <w:rPr>
                <w:rFonts w:ascii="Times New Roman" w:eastAsia="Calibri" w:hAnsi="Times New Roman"/>
                <w:sz w:val="28"/>
                <w:szCs w:val="28"/>
              </w:rPr>
            </w:pPr>
            <w:r>
              <w:rPr>
                <w:rFonts w:ascii="Times New Roman" w:eastAsia="Calibri" w:hAnsi="Times New Roman"/>
                <w:sz w:val="28"/>
                <w:szCs w:val="28"/>
              </w:rPr>
              <w:t>Продолжительность</w:t>
            </w:r>
          </w:p>
          <w:p w:rsidR="0083097A" w:rsidRDefault="0083097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rPr>
              <w:t>учебного года</w:t>
            </w:r>
          </w:p>
        </w:tc>
        <w:tc>
          <w:tcPr>
            <w:tcW w:w="6522" w:type="dxa"/>
            <w:tcBorders>
              <w:top w:val="single" w:sz="4" w:space="0" w:color="auto"/>
              <w:left w:val="single" w:sz="4" w:space="0" w:color="auto"/>
              <w:bottom w:val="single" w:sz="4" w:space="0" w:color="auto"/>
              <w:right w:val="single" w:sz="4" w:space="0" w:color="auto"/>
            </w:tcBorders>
            <w:hideMark/>
          </w:tcPr>
          <w:p w:rsidR="0083097A" w:rsidRDefault="0083097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37  учебных недель </w:t>
            </w:r>
          </w:p>
        </w:tc>
      </w:tr>
      <w:tr w:rsidR="0083097A" w:rsidTr="0083097A">
        <w:tc>
          <w:tcPr>
            <w:tcW w:w="2943" w:type="dxa"/>
            <w:tcBorders>
              <w:top w:val="single" w:sz="4" w:space="0" w:color="auto"/>
              <w:left w:val="single" w:sz="4" w:space="0" w:color="auto"/>
              <w:bottom w:val="single" w:sz="4" w:space="0" w:color="auto"/>
              <w:right w:val="single" w:sz="4" w:space="0" w:color="auto"/>
            </w:tcBorders>
            <w:hideMark/>
          </w:tcPr>
          <w:p w:rsidR="0083097A" w:rsidRDefault="0083097A">
            <w:pPr>
              <w:spacing w:after="0" w:line="240" w:lineRule="auto"/>
              <w:jc w:val="center"/>
              <w:rPr>
                <w:rFonts w:ascii="Times New Roman" w:eastAsia="Tahoma" w:hAnsi="Times New Roman"/>
                <w:color w:val="000000"/>
                <w:sz w:val="28"/>
                <w:szCs w:val="28"/>
                <w:shd w:val="clear" w:color="auto" w:fill="FFFFFF"/>
                <w:lang w:bidi="ru-RU"/>
              </w:rPr>
            </w:pPr>
            <w:r>
              <w:rPr>
                <w:rFonts w:ascii="Times New Roman" w:eastAsia="Tahoma" w:hAnsi="Times New Roman"/>
                <w:color w:val="000000"/>
                <w:sz w:val="28"/>
                <w:szCs w:val="28"/>
                <w:shd w:val="clear" w:color="auto" w:fill="FFFFFF"/>
                <w:lang w:bidi="ru-RU"/>
              </w:rPr>
              <w:t xml:space="preserve">Периодичность текущего контроля успеваемости и промежуточной аттестации </w:t>
            </w:r>
            <w:proofErr w:type="gramStart"/>
            <w:r>
              <w:rPr>
                <w:rFonts w:ascii="Times New Roman" w:eastAsia="Tahoma" w:hAnsi="Times New Roman"/>
                <w:color w:val="000000"/>
                <w:sz w:val="28"/>
                <w:szCs w:val="28"/>
                <w:shd w:val="clear" w:color="auto" w:fill="FFFFFF"/>
                <w:lang w:bidi="ru-RU"/>
              </w:rPr>
              <w:t>обучающихся</w:t>
            </w:r>
            <w:proofErr w:type="gramEnd"/>
          </w:p>
        </w:tc>
        <w:tc>
          <w:tcPr>
            <w:tcW w:w="6522" w:type="dxa"/>
            <w:tcBorders>
              <w:top w:val="single" w:sz="4" w:space="0" w:color="auto"/>
              <w:left w:val="single" w:sz="4" w:space="0" w:color="auto"/>
              <w:bottom w:val="single" w:sz="4" w:space="0" w:color="auto"/>
              <w:right w:val="single" w:sz="4" w:space="0" w:color="auto"/>
            </w:tcBorders>
            <w:hideMark/>
          </w:tcPr>
          <w:p w:rsidR="0083097A" w:rsidRDefault="0083097A">
            <w:pPr>
              <w:spacing w:after="0" w:line="240" w:lineRule="auto"/>
              <w:jc w:val="center"/>
              <w:rPr>
                <w:rFonts w:ascii="Times New Roman" w:eastAsia="Calibri" w:hAnsi="Times New Roman"/>
                <w:sz w:val="28"/>
                <w:szCs w:val="28"/>
              </w:rPr>
            </w:pPr>
            <w:r>
              <w:rPr>
                <w:rFonts w:ascii="Times New Roman" w:eastAsia="Calibri" w:hAnsi="Times New Roman"/>
                <w:sz w:val="28"/>
                <w:szCs w:val="28"/>
              </w:rPr>
              <w:t>Входной контроль осуществляется  в период  с  01 сентября по 10  сентября.</w:t>
            </w:r>
          </w:p>
          <w:p w:rsidR="0083097A" w:rsidRDefault="0083097A">
            <w:pPr>
              <w:spacing w:after="0" w:line="240" w:lineRule="auto"/>
              <w:jc w:val="center"/>
              <w:rPr>
                <w:rFonts w:ascii="Times New Roman" w:eastAsia="Calibri" w:hAnsi="Times New Roman"/>
                <w:sz w:val="28"/>
                <w:szCs w:val="28"/>
              </w:rPr>
            </w:pPr>
            <w:r>
              <w:rPr>
                <w:rFonts w:ascii="Times New Roman" w:eastAsia="Calibri" w:hAnsi="Times New Roman"/>
                <w:sz w:val="28"/>
                <w:szCs w:val="28"/>
              </w:rPr>
              <w:t>Текущий контроль осуществляется с 10 сентября по 26 декабря, с 10 января по 21 мая.</w:t>
            </w:r>
          </w:p>
          <w:p w:rsidR="0083097A" w:rsidRDefault="0083097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rPr>
              <w:t>Промежуточная аттестация осуществляется в период с 27  по 31  декабря (за 1 полугодие), с 22 по 31 мая.</w:t>
            </w:r>
          </w:p>
        </w:tc>
      </w:tr>
    </w:tbl>
    <w:p w:rsidR="0083097A" w:rsidRDefault="0083097A" w:rsidP="0083097A">
      <w:pPr>
        <w:spacing w:after="0"/>
        <w:jc w:val="center"/>
        <w:rPr>
          <w:rFonts w:ascii="Times New Roman" w:hAnsi="Times New Roman"/>
          <w:sz w:val="32"/>
          <w:szCs w:val="32"/>
          <w:lang w:eastAsia="en-US"/>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D81BE0" w:rsidRDefault="00D81BE0" w:rsidP="0083097A">
      <w:pPr>
        <w:tabs>
          <w:tab w:val="left" w:pos="993"/>
        </w:tabs>
        <w:spacing w:after="0" w:line="240" w:lineRule="auto"/>
        <w:ind w:firstLine="709"/>
        <w:contextualSpacing/>
        <w:jc w:val="center"/>
        <w:rPr>
          <w:rFonts w:ascii="Times New Roman" w:eastAsia="Times New Roman" w:hAnsi="Times New Roman"/>
          <w:sz w:val="32"/>
          <w:szCs w:val="32"/>
        </w:rPr>
      </w:pPr>
    </w:p>
    <w:p w:rsidR="0083097A" w:rsidRDefault="0083097A" w:rsidP="0083097A">
      <w:pPr>
        <w:tabs>
          <w:tab w:val="left" w:pos="993"/>
        </w:tabs>
        <w:spacing w:after="0" w:line="240" w:lineRule="auto"/>
        <w:ind w:firstLine="709"/>
        <w:contextualSpacing/>
        <w:jc w:val="center"/>
        <w:rPr>
          <w:rFonts w:ascii="Times New Roman" w:eastAsia="Times New Roman" w:hAnsi="Times New Roman"/>
          <w:sz w:val="32"/>
          <w:szCs w:val="32"/>
        </w:rPr>
      </w:pPr>
      <w:r>
        <w:rPr>
          <w:rFonts w:ascii="Times New Roman" w:eastAsia="Times New Roman" w:hAnsi="Times New Roman"/>
          <w:sz w:val="32"/>
          <w:szCs w:val="32"/>
        </w:rPr>
        <w:lastRenderedPageBreak/>
        <w:t>Оценочные материалы</w:t>
      </w:r>
    </w:p>
    <w:p w:rsidR="0083097A" w:rsidRDefault="0083097A" w:rsidP="0083097A">
      <w:pPr>
        <w:tabs>
          <w:tab w:val="left" w:pos="993"/>
        </w:tabs>
        <w:spacing w:after="0" w:line="240" w:lineRule="auto"/>
        <w:ind w:firstLine="709"/>
        <w:contextualSpacing/>
        <w:jc w:val="center"/>
        <w:rPr>
          <w:rFonts w:ascii="Times New Roman" w:eastAsia="Times New Roman" w:hAnsi="Times New Roman"/>
          <w:sz w:val="32"/>
          <w:szCs w:val="32"/>
        </w:rPr>
      </w:pPr>
    </w:p>
    <w:p w:rsidR="0083097A" w:rsidRDefault="0083097A" w:rsidP="0083097A">
      <w:pPr>
        <w:tabs>
          <w:tab w:val="left" w:pos="993"/>
        </w:tabs>
        <w:spacing w:after="0" w:line="240" w:lineRule="auto"/>
        <w:ind w:firstLine="709"/>
        <w:contextualSpacing/>
        <w:rPr>
          <w:rFonts w:ascii="Times New Roman" w:eastAsia="Times New Roman" w:hAnsi="Times New Roman"/>
          <w:sz w:val="28"/>
          <w:szCs w:val="28"/>
        </w:rPr>
      </w:pPr>
      <w:r>
        <w:rPr>
          <w:rFonts w:ascii="Times New Roman" w:eastAsia="Times New Roman" w:hAnsi="Times New Roman"/>
          <w:sz w:val="28"/>
          <w:szCs w:val="28"/>
        </w:rPr>
        <w:t xml:space="preserve">Периодичность и порядок текущего контроля успеваемости и промежуточной аттестации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осуществляется согласно календарного учебного графика.</w:t>
      </w:r>
    </w:p>
    <w:p w:rsidR="00D81BE0" w:rsidRDefault="00D81BE0" w:rsidP="00D81BE0">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i/>
          <w:iCs/>
          <w:sz w:val="28"/>
          <w:szCs w:val="28"/>
        </w:rPr>
        <w:t>Формы контроля:</w:t>
      </w:r>
    </w:p>
    <w:p w:rsidR="00D81BE0" w:rsidRDefault="00D81BE0" w:rsidP="00D81BE0">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Входной </w:t>
      </w:r>
      <w:r>
        <w:rPr>
          <w:rFonts w:ascii="Times New Roman CYR" w:hAnsi="Times New Roman CYR" w:cs="Times New Roman CYR"/>
          <w:sz w:val="28"/>
          <w:szCs w:val="28"/>
        </w:rPr>
        <w:t xml:space="preserve"> контроль проводится перед началом работы (собеседование, наблюдение, анкетирование).</w:t>
      </w:r>
    </w:p>
    <w:p w:rsidR="00D81BE0" w:rsidRDefault="00D81BE0" w:rsidP="00D81BE0">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Текущий контроль </w:t>
      </w:r>
      <w:r>
        <w:rPr>
          <w:rFonts w:ascii="Times New Roman CYR" w:hAnsi="Times New Roman CYR" w:cs="Times New Roman CYR"/>
          <w:sz w:val="28"/>
          <w:szCs w:val="28"/>
        </w:rPr>
        <w:t>(тестовый тематический контроль, анализ и оценка творческих работ детей в конце каждой темы, срезы знаний).</w:t>
      </w:r>
    </w:p>
    <w:p w:rsidR="00D81BE0" w:rsidRDefault="00D81BE0" w:rsidP="00D81BE0">
      <w:pPr>
        <w:widowControl w:val="0"/>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i/>
          <w:iCs/>
          <w:sz w:val="28"/>
          <w:szCs w:val="28"/>
        </w:rPr>
        <w:t>Итоговый</w:t>
      </w:r>
      <w:r>
        <w:rPr>
          <w:rFonts w:ascii="Times New Roman CYR" w:hAnsi="Times New Roman CYR" w:cs="Times New Roman CYR"/>
          <w:sz w:val="28"/>
          <w:szCs w:val="28"/>
        </w:rPr>
        <w:t xml:space="preserve"> контроль проводится в конце полугодия и после завершения курса программы (итоговый просмотр, выставки).  Итоговый просмотр является оценкой конечного результата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а также даёт возможность анализировать свои и чужие работы, сравнивать, самостоятельно находить положительные и отрицательные моменты в каждой работе. Это развивает  у детей культуру речи, умение делать анализ, способствует запоминанию композиционных терминов. </w:t>
      </w:r>
    </w:p>
    <w:p w:rsidR="00D81BE0" w:rsidRPr="00A74A7D" w:rsidRDefault="00D81BE0" w:rsidP="00D81BE0">
      <w:pPr>
        <w:widowControl w:val="0"/>
        <w:autoSpaceDE w:val="0"/>
        <w:autoSpaceDN w:val="0"/>
        <w:adjustRightInd w:val="0"/>
        <w:spacing w:after="0" w:line="240" w:lineRule="auto"/>
        <w:ind w:firstLine="708"/>
        <w:jc w:val="both"/>
        <w:rPr>
          <w:rFonts w:ascii="Times New Roman CYR" w:hAnsi="Times New Roman CYR" w:cs="Times New Roman CYR"/>
          <w:i/>
          <w:iCs/>
          <w:sz w:val="28"/>
          <w:szCs w:val="28"/>
        </w:rPr>
      </w:pPr>
      <w:r w:rsidRPr="00A74A7D">
        <w:rPr>
          <w:rFonts w:ascii="Times New Roman CYR" w:hAnsi="Times New Roman CYR" w:cs="Times New Roman CYR"/>
          <w:i/>
          <w:sz w:val="28"/>
          <w:szCs w:val="28"/>
        </w:rPr>
        <w:t>При оценке учитывается</w:t>
      </w:r>
      <w:r w:rsidRPr="00A74A7D">
        <w:rPr>
          <w:rFonts w:ascii="Times New Roman CYR" w:hAnsi="Times New Roman CYR" w:cs="Times New Roman CYR"/>
          <w:i/>
          <w:iCs/>
          <w:sz w:val="28"/>
          <w:szCs w:val="28"/>
        </w:rPr>
        <w:t>:</w:t>
      </w:r>
    </w:p>
    <w:p w:rsidR="00D81BE0" w:rsidRPr="00A74A7D" w:rsidRDefault="00D81BE0" w:rsidP="00D81BE0">
      <w:pPr>
        <w:widowControl w:val="0"/>
        <w:autoSpaceDE w:val="0"/>
        <w:autoSpaceDN w:val="0"/>
        <w:adjustRightInd w:val="0"/>
        <w:spacing w:after="0" w:line="240" w:lineRule="auto"/>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 </w:t>
      </w:r>
      <w:r w:rsidRPr="00A74A7D">
        <w:rPr>
          <w:rFonts w:ascii="Times New Roman CYR" w:hAnsi="Times New Roman CYR" w:cs="Times New Roman CYR"/>
          <w:iCs/>
          <w:sz w:val="28"/>
          <w:szCs w:val="28"/>
        </w:rPr>
        <w:t>соблюдение законов композиции;</w:t>
      </w:r>
    </w:p>
    <w:p w:rsidR="00D81BE0" w:rsidRPr="00A74A7D" w:rsidRDefault="00D81BE0" w:rsidP="00D81BE0">
      <w:pPr>
        <w:widowControl w:val="0"/>
        <w:autoSpaceDE w:val="0"/>
        <w:autoSpaceDN w:val="0"/>
        <w:adjustRightInd w:val="0"/>
        <w:spacing w:after="0" w:line="240" w:lineRule="auto"/>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 </w:t>
      </w:r>
      <w:r w:rsidRPr="00A74A7D">
        <w:rPr>
          <w:rFonts w:ascii="Times New Roman CYR" w:hAnsi="Times New Roman CYR" w:cs="Times New Roman CYR"/>
          <w:iCs/>
          <w:sz w:val="28"/>
          <w:szCs w:val="28"/>
        </w:rPr>
        <w:t>умение поддерживать обсуждение и анализировать  произведения художников и свои творческие работы;</w:t>
      </w:r>
    </w:p>
    <w:p w:rsidR="00D81BE0" w:rsidRDefault="00D81BE0" w:rsidP="00D81BE0">
      <w:pPr>
        <w:widowControl w:val="0"/>
        <w:autoSpaceDE w:val="0"/>
        <w:autoSpaceDN w:val="0"/>
        <w:adjustRightInd w:val="0"/>
        <w:spacing w:after="0" w:line="240" w:lineRule="auto"/>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 </w:t>
      </w:r>
      <w:r w:rsidRPr="00A74A7D">
        <w:rPr>
          <w:rFonts w:ascii="Times New Roman CYR" w:hAnsi="Times New Roman CYR" w:cs="Times New Roman CYR"/>
          <w:iCs/>
          <w:sz w:val="28"/>
          <w:szCs w:val="28"/>
        </w:rPr>
        <w:t xml:space="preserve">самостоятельность, оригинальность, образность творческой работы        </w:t>
      </w:r>
      <w:r>
        <w:rPr>
          <w:rFonts w:ascii="Times New Roman CYR" w:hAnsi="Times New Roman CYR" w:cs="Times New Roman CYR"/>
          <w:iCs/>
          <w:sz w:val="28"/>
          <w:szCs w:val="28"/>
        </w:rPr>
        <w:t>(</w:t>
      </w:r>
      <w:r w:rsidRPr="00A74A7D">
        <w:rPr>
          <w:rFonts w:ascii="Times New Roman CYR" w:hAnsi="Times New Roman CYR" w:cs="Times New Roman CYR"/>
          <w:iCs/>
          <w:sz w:val="28"/>
          <w:szCs w:val="28"/>
        </w:rPr>
        <w:t>владение выразительными средствами композиции</w:t>
      </w:r>
      <w:r>
        <w:rPr>
          <w:rFonts w:ascii="Times New Roman CYR" w:hAnsi="Times New Roman CYR" w:cs="Times New Roman CYR"/>
          <w:iCs/>
          <w:sz w:val="28"/>
          <w:szCs w:val="28"/>
        </w:rPr>
        <w:t>)</w:t>
      </w:r>
      <w:r w:rsidRPr="00A74A7D">
        <w:rPr>
          <w:rFonts w:ascii="Times New Roman CYR" w:hAnsi="Times New Roman CYR" w:cs="Times New Roman CYR"/>
          <w:iCs/>
          <w:sz w:val="28"/>
          <w:szCs w:val="28"/>
        </w:rPr>
        <w:t>;</w:t>
      </w:r>
    </w:p>
    <w:p w:rsidR="00D81BE0" w:rsidRPr="00A74A7D" w:rsidRDefault="00D81BE0" w:rsidP="00D81BE0">
      <w:pPr>
        <w:widowControl w:val="0"/>
        <w:autoSpaceDE w:val="0"/>
        <w:autoSpaceDN w:val="0"/>
        <w:adjustRightInd w:val="0"/>
        <w:spacing w:after="0" w:line="240" w:lineRule="auto"/>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-умение самостоятельно </w:t>
      </w:r>
      <w:r w:rsidRPr="00A74A7D">
        <w:rPr>
          <w:rFonts w:ascii="Times New Roman CYR" w:hAnsi="Times New Roman CYR" w:cs="Times New Roman CYR"/>
          <w:iCs/>
          <w:sz w:val="28"/>
          <w:szCs w:val="28"/>
        </w:rPr>
        <w:t>созда</w:t>
      </w:r>
      <w:r>
        <w:rPr>
          <w:rFonts w:ascii="Times New Roman CYR" w:hAnsi="Times New Roman CYR" w:cs="Times New Roman CYR"/>
          <w:iCs/>
          <w:sz w:val="28"/>
          <w:szCs w:val="28"/>
        </w:rPr>
        <w:t xml:space="preserve">вать </w:t>
      </w:r>
      <w:r w:rsidRPr="00A74A7D">
        <w:rPr>
          <w:rFonts w:ascii="Times New Roman CYR" w:hAnsi="Times New Roman CYR" w:cs="Times New Roman CYR"/>
          <w:iCs/>
          <w:sz w:val="28"/>
          <w:szCs w:val="28"/>
        </w:rPr>
        <w:t>композици</w:t>
      </w:r>
      <w:r>
        <w:rPr>
          <w:rFonts w:ascii="Times New Roman CYR" w:hAnsi="Times New Roman CYR" w:cs="Times New Roman CYR"/>
          <w:iCs/>
          <w:sz w:val="28"/>
          <w:szCs w:val="28"/>
        </w:rPr>
        <w:t>и</w:t>
      </w:r>
      <w:r w:rsidRPr="00A74A7D">
        <w:rPr>
          <w:rFonts w:ascii="Times New Roman CYR" w:hAnsi="Times New Roman CYR" w:cs="Times New Roman CYR"/>
          <w:iCs/>
          <w:sz w:val="28"/>
          <w:szCs w:val="28"/>
        </w:rPr>
        <w:t>.</w:t>
      </w:r>
    </w:p>
    <w:p w:rsidR="0083097A" w:rsidRPr="00D81BE0" w:rsidRDefault="0083097A" w:rsidP="0083097A">
      <w:pPr>
        <w:tabs>
          <w:tab w:val="left" w:pos="993"/>
        </w:tabs>
        <w:spacing w:after="0" w:line="240" w:lineRule="auto"/>
        <w:ind w:firstLine="709"/>
        <w:contextualSpacing/>
        <w:rPr>
          <w:rFonts w:ascii="Times New Roman" w:eastAsia="Times New Roman" w:hAnsi="Times New Roman"/>
          <w:i/>
          <w:sz w:val="28"/>
          <w:szCs w:val="28"/>
        </w:rPr>
      </w:pPr>
      <w:r w:rsidRPr="00D81BE0">
        <w:rPr>
          <w:rFonts w:ascii="Times New Roman" w:eastAsia="Times New Roman" w:hAnsi="Times New Roman"/>
          <w:i/>
          <w:sz w:val="28"/>
          <w:szCs w:val="28"/>
        </w:rPr>
        <w:t>Методы контроля:</w:t>
      </w:r>
    </w:p>
    <w:p w:rsidR="00D81BE0" w:rsidRPr="00D81BE0" w:rsidRDefault="0083097A" w:rsidP="008762B6">
      <w:pPr>
        <w:pStyle w:val="a5"/>
        <w:numPr>
          <w:ilvl w:val="0"/>
          <w:numId w:val="38"/>
        </w:numPr>
        <w:tabs>
          <w:tab w:val="left" w:pos="993"/>
        </w:tabs>
        <w:spacing w:after="0" w:line="240" w:lineRule="auto"/>
        <w:ind w:left="0" w:firstLine="709"/>
        <w:rPr>
          <w:rFonts w:ascii="Times New Roman" w:eastAsia="Times New Roman" w:hAnsi="Times New Roman"/>
          <w:sz w:val="28"/>
          <w:szCs w:val="28"/>
        </w:rPr>
      </w:pPr>
      <w:r w:rsidRPr="00D81BE0">
        <w:rPr>
          <w:rFonts w:ascii="Times New Roman" w:hAnsi="Times New Roman"/>
          <w:bCs/>
          <w:sz w:val="28"/>
          <w:szCs w:val="28"/>
        </w:rPr>
        <w:t>наблюдени</w:t>
      </w:r>
      <w:r w:rsidR="00D81BE0" w:rsidRPr="00D81BE0">
        <w:rPr>
          <w:rFonts w:ascii="Times New Roman" w:hAnsi="Times New Roman"/>
          <w:bCs/>
          <w:sz w:val="28"/>
          <w:szCs w:val="28"/>
        </w:rPr>
        <w:t>е за качеством изготовления работы;</w:t>
      </w:r>
    </w:p>
    <w:p w:rsidR="00D81BE0" w:rsidRPr="00D81BE0" w:rsidRDefault="00D81BE0" w:rsidP="008762B6">
      <w:pPr>
        <w:pStyle w:val="a5"/>
        <w:numPr>
          <w:ilvl w:val="0"/>
          <w:numId w:val="38"/>
        </w:numPr>
        <w:tabs>
          <w:tab w:val="left" w:pos="993"/>
        </w:tabs>
        <w:spacing w:after="0" w:line="240" w:lineRule="auto"/>
        <w:ind w:left="0" w:firstLine="709"/>
        <w:rPr>
          <w:rFonts w:ascii="Times New Roman" w:hAnsi="Times New Roman"/>
          <w:sz w:val="28"/>
          <w:szCs w:val="28"/>
        </w:rPr>
      </w:pPr>
      <w:r w:rsidRPr="00D81BE0">
        <w:rPr>
          <w:rFonts w:ascii="Times New Roman" w:hAnsi="Times New Roman"/>
          <w:bCs/>
          <w:sz w:val="28"/>
          <w:szCs w:val="28"/>
        </w:rPr>
        <w:t>анализ продуктов деятельности</w:t>
      </w:r>
      <w:r>
        <w:rPr>
          <w:rFonts w:ascii="Times New Roman" w:hAnsi="Times New Roman"/>
          <w:bCs/>
          <w:sz w:val="28"/>
          <w:szCs w:val="28"/>
        </w:rPr>
        <w:t xml:space="preserve"> - просмотр</w:t>
      </w:r>
      <w:r w:rsidRPr="00D81BE0">
        <w:rPr>
          <w:rFonts w:ascii="Times New Roman" w:hAnsi="Times New Roman"/>
          <w:bCs/>
          <w:sz w:val="28"/>
          <w:szCs w:val="28"/>
        </w:rPr>
        <w:t>;</w:t>
      </w:r>
    </w:p>
    <w:p w:rsidR="00D81BE0" w:rsidRPr="00D81BE0" w:rsidRDefault="00D81BE0" w:rsidP="008762B6">
      <w:pPr>
        <w:pStyle w:val="a5"/>
        <w:numPr>
          <w:ilvl w:val="0"/>
          <w:numId w:val="38"/>
        </w:numPr>
        <w:tabs>
          <w:tab w:val="left" w:pos="993"/>
        </w:tabs>
        <w:spacing w:after="0" w:line="240" w:lineRule="auto"/>
        <w:ind w:left="0" w:firstLine="709"/>
        <w:rPr>
          <w:rFonts w:ascii="Times New Roman" w:hAnsi="Times New Roman"/>
          <w:sz w:val="28"/>
          <w:szCs w:val="28"/>
        </w:rPr>
      </w:pPr>
      <w:r>
        <w:rPr>
          <w:rFonts w:ascii="Times New Roman" w:hAnsi="Times New Roman"/>
          <w:bCs/>
          <w:sz w:val="28"/>
          <w:szCs w:val="28"/>
        </w:rPr>
        <w:t>с</w:t>
      </w:r>
      <w:r w:rsidRPr="00D81BE0">
        <w:rPr>
          <w:rFonts w:ascii="Times New Roman" w:hAnsi="Times New Roman"/>
          <w:bCs/>
          <w:sz w:val="28"/>
          <w:szCs w:val="28"/>
        </w:rPr>
        <w:t>рез теоретических знаний по основным темам программы;</w:t>
      </w:r>
    </w:p>
    <w:p w:rsidR="00D81BE0" w:rsidRPr="00D81BE0" w:rsidRDefault="00D81BE0" w:rsidP="008762B6">
      <w:pPr>
        <w:pStyle w:val="a5"/>
        <w:numPr>
          <w:ilvl w:val="0"/>
          <w:numId w:val="38"/>
        </w:numPr>
        <w:tabs>
          <w:tab w:val="left" w:pos="993"/>
        </w:tabs>
        <w:spacing w:after="0" w:line="240" w:lineRule="auto"/>
        <w:ind w:left="0" w:firstLine="709"/>
        <w:rPr>
          <w:rFonts w:ascii="Times New Roman" w:hAnsi="Times New Roman"/>
          <w:sz w:val="28"/>
          <w:szCs w:val="28"/>
        </w:rPr>
      </w:pPr>
      <w:r>
        <w:rPr>
          <w:rFonts w:ascii="Times New Roman" w:hAnsi="Times New Roman"/>
          <w:bCs/>
          <w:sz w:val="28"/>
          <w:szCs w:val="28"/>
        </w:rPr>
        <w:t>к</w:t>
      </w:r>
      <w:r w:rsidRPr="00D81BE0">
        <w:rPr>
          <w:rFonts w:ascii="Times New Roman" w:hAnsi="Times New Roman"/>
          <w:bCs/>
          <w:sz w:val="28"/>
          <w:szCs w:val="28"/>
        </w:rPr>
        <w:t>онтрольное и тестовое задание;</w:t>
      </w:r>
    </w:p>
    <w:p w:rsidR="00D81BE0" w:rsidRPr="00D81BE0" w:rsidRDefault="0069582C" w:rsidP="008762B6">
      <w:pPr>
        <w:pStyle w:val="a5"/>
        <w:numPr>
          <w:ilvl w:val="0"/>
          <w:numId w:val="38"/>
        </w:numPr>
        <w:tabs>
          <w:tab w:val="left" w:pos="993"/>
        </w:tabs>
        <w:spacing w:after="0" w:line="240" w:lineRule="auto"/>
        <w:ind w:left="0" w:firstLine="709"/>
        <w:rPr>
          <w:rFonts w:ascii="Times New Roman" w:hAnsi="Times New Roman"/>
          <w:sz w:val="28"/>
          <w:szCs w:val="28"/>
        </w:rPr>
      </w:pPr>
      <w:r>
        <w:rPr>
          <w:rFonts w:ascii="Times New Roman" w:hAnsi="Times New Roman"/>
          <w:bCs/>
          <w:sz w:val="28"/>
          <w:szCs w:val="28"/>
        </w:rPr>
        <w:t>т</w:t>
      </w:r>
      <w:r w:rsidR="00D81BE0" w:rsidRPr="00D81BE0">
        <w:rPr>
          <w:rFonts w:ascii="Times New Roman" w:hAnsi="Times New Roman"/>
          <w:bCs/>
          <w:sz w:val="28"/>
          <w:szCs w:val="28"/>
        </w:rPr>
        <w:t>ворческий проект;</w:t>
      </w:r>
    </w:p>
    <w:p w:rsidR="00D81BE0" w:rsidRPr="00D81BE0" w:rsidRDefault="0069582C" w:rsidP="008762B6">
      <w:pPr>
        <w:pStyle w:val="a5"/>
        <w:numPr>
          <w:ilvl w:val="0"/>
          <w:numId w:val="38"/>
        </w:numPr>
        <w:tabs>
          <w:tab w:val="left" w:pos="993"/>
        </w:tabs>
        <w:spacing w:after="0" w:line="240" w:lineRule="auto"/>
        <w:ind w:left="0" w:firstLine="709"/>
        <w:rPr>
          <w:rFonts w:ascii="Times New Roman" w:hAnsi="Times New Roman"/>
          <w:sz w:val="28"/>
          <w:szCs w:val="28"/>
        </w:rPr>
      </w:pPr>
      <w:r>
        <w:rPr>
          <w:rFonts w:ascii="Times New Roman" w:hAnsi="Times New Roman"/>
          <w:bCs/>
          <w:sz w:val="28"/>
          <w:szCs w:val="28"/>
        </w:rPr>
        <w:t>у</w:t>
      </w:r>
      <w:r w:rsidR="00D81BE0" w:rsidRPr="00D81BE0">
        <w:rPr>
          <w:rFonts w:ascii="Times New Roman" w:hAnsi="Times New Roman"/>
          <w:bCs/>
          <w:sz w:val="28"/>
          <w:szCs w:val="28"/>
        </w:rPr>
        <w:t>частие в конкурсном и выставочном мероприятии;</w:t>
      </w:r>
    </w:p>
    <w:p w:rsidR="0083097A" w:rsidRDefault="0083097A" w:rsidP="0083097A">
      <w:pPr>
        <w:tabs>
          <w:tab w:val="left" w:pos="993"/>
        </w:tabs>
        <w:spacing w:after="0" w:line="240" w:lineRule="auto"/>
        <w:ind w:firstLine="708"/>
        <w:contextualSpacing/>
        <w:rPr>
          <w:rFonts w:ascii="Times New Roman" w:eastAsia="Times New Roman" w:hAnsi="Times New Roman"/>
          <w:sz w:val="28"/>
          <w:szCs w:val="28"/>
        </w:rPr>
      </w:pPr>
    </w:p>
    <w:p w:rsidR="0083097A" w:rsidRDefault="0083097A" w:rsidP="0083097A">
      <w:pPr>
        <w:tabs>
          <w:tab w:val="left" w:pos="993"/>
        </w:tabs>
        <w:spacing w:after="0" w:line="240" w:lineRule="auto"/>
        <w:ind w:firstLine="708"/>
        <w:contextualSpacing/>
        <w:rPr>
          <w:rFonts w:ascii="Times New Roman" w:eastAsia="Times New Roman" w:hAnsi="Times New Roman"/>
          <w:sz w:val="28"/>
          <w:szCs w:val="28"/>
        </w:rPr>
      </w:pPr>
      <w:r>
        <w:rPr>
          <w:rFonts w:ascii="Times New Roman" w:eastAsia="Times New Roman" w:hAnsi="Times New Roman"/>
          <w:i/>
          <w:sz w:val="28"/>
          <w:szCs w:val="28"/>
        </w:rPr>
        <w:t xml:space="preserve">Промежуточная аттестация </w:t>
      </w:r>
      <w:r>
        <w:rPr>
          <w:rFonts w:ascii="Times New Roman" w:eastAsia="Times New Roman" w:hAnsi="Times New Roman"/>
          <w:sz w:val="28"/>
          <w:szCs w:val="28"/>
        </w:rPr>
        <w:t>проводится по итогам 1-го полугодия и по окончании учебного гола обучения.</w:t>
      </w:r>
    </w:p>
    <w:p w:rsidR="0083097A" w:rsidRDefault="0083097A" w:rsidP="0083097A">
      <w:pPr>
        <w:tabs>
          <w:tab w:val="left" w:pos="993"/>
        </w:tabs>
        <w:spacing w:after="0" w:line="240" w:lineRule="auto"/>
        <w:ind w:firstLine="708"/>
        <w:contextualSpacing/>
        <w:rPr>
          <w:rFonts w:ascii="Times New Roman" w:eastAsia="Times New Roman" w:hAnsi="Times New Roman"/>
          <w:sz w:val="28"/>
          <w:szCs w:val="28"/>
        </w:rPr>
      </w:pPr>
      <w:r>
        <w:rPr>
          <w:rFonts w:ascii="Times New Roman" w:eastAsia="Times New Roman" w:hAnsi="Times New Roman"/>
          <w:i/>
          <w:sz w:val="28"/>
          <w:szCs w:val="28"/>
        </w:rPr>
        <w:t>Формы аттестации:</w:t>
      </w:r>
      <w:r>
        <w:rPr>
          <w:rFonts w:ascii="Times New Roman" w:eastAsia="Times New Roman" w:hAnsi="Times New Roman"/>
          <w:sz w:val="28"/>
          <w:szCs w:val="28"/>
        </w:rPr>
        <w:t xml:space="preserve"> </w:t>
      </w:r>
      <w:r w:rsidR="00D81BE0">
        <w:rPr>
          <w:rFonts w:ascii="Times New Roman" w:eastAsia="Times New Roman" w:hAnsi="Times New Roman"/>
          <w:sz w:val="28"/>
          <w:szCs w:val="28"/>
        </w:rPr>
        <w:t>итоговая выставка, защита творческих и учебно-исследовательских работ, просмотр, творческий отчёт объединения.</w:t>
      </w:r>
    </w:p>
    <w:p w:rsidR="0083097A" w:rsidRDefault="0083097A" w:rsidP="0083097A">
      <w:pPr>
        <w:tabs>
          <w:tab w:val="left" w:pos="993"/>
        </w:tabs>
        <w:spacing w:after="0" w:line="240" w:lineRule="auto"/>
        <w:ind w:firstLine="708"/>
        <w:contextualSpacing/>
        <w:rPr>
          <w:rFonts w:ascii="Times New Roman" w:eastAsia="Times New Roman" w:hAnsi="Times New Roman"/>
          <w:sz w:val="28"/>
          <w:szCs w:val="28"/>
        </w:rPr>
      </w:pPr>
      <w:r>
        <w:rPr>
          <w:rFonts w:ascii="Times New Roman" w:eastAsia="Times New Roman" w:hAnsi="Times New Roman"/>
          <w:i/>
          <w:sz w:val="28"/>
          <w:szCs w:val="28"/>
        </w:rPr>
        <w:t>Оценочный материал</w:t>
      </w:r>
      <w:r>
        <w:rPr>
          <w:rFonts w:ascii="Times New Roman" w:eastAsia="Times New Roman" w:hAnsi="Times New Roman"/>
          <w:sz w:val="28"/>
          <w:szCs w:val="28"/>
        </w:rPr>
        <w:t xml:space="preserve"> – протокол контрольного мероприятия, </w:t>
      </w:r>
      <w:proofErr w:type="spellStart"/>
      <w:r>
        <w:rPr>
          <w:rFonts w:ascii="Times New Roman" w:eastAsia="Times New Roman" w:hAnsi="Times New Roman"/>
          <w:sz w:val="28"/>
          <w:szCs w:val="28"/>
        </w:rPr>
        <w:t>опросники</w:t>
      </w:r>
      <w:proofErr w:type="spellEnd"/>
      <w:r>
        <w:rPr>
          <w:rFonts w:ascii="Times New Roman" w:eastAsia="Times New Roman" w:hAnsi="Times New Roman"/>
          <w:sz w:val="28"/>
          <w:szCs w:val="28"/>
        </w:rPr>
        <w:t>, тестовые задания, листы наблюдения.</w:t>
      </w:r>
    </w:p>
    <w:p w:rsidR="0083097A" w:rsidRDefault="0083097A" w:rsidP="0083097A">
      <w:pPr>
        <w:tabs>
          <w:tab w:val="left" w:pos="993"/>
        </w:tabs>
        <w:spacing w:after="0" w:line="240" w:lineRule="auto"/>
        <w:ind w:firstLine="708"/>
        <w:contextualSpacing/>
        <w:rPr>
          <w:rFonts w:ascii="Times New Roman" w:eastAsia="Times New Roman" w:hAnsi="Times New Roman"/>
          <w:sz w:val="28"/>
          <w:szCs w:val="28"/>
        </w:rPr>
      </w:pPr>
      <w:r>
        <w:rPr>
          <w:rFonts w:ascii="Times New Roman" w:eastAsia="Times New Roman" w:hAnsi="Times New Roman"/>
          <w:i/>
          <w:sz w:val="28"/>
          <w:szCs w:val="28"/>
        </w:rPr>
        <w:t>Форма предоставления образовательных результатов</w:t>
      </w:r>
      <w:r>
        <w:rPr>
          <w:rFonts w:ascii="Times New Roman" w:eastAsia="Times New Roman" w:hAnsi="Times New Roman"/>
          <w:sz w:val="28"/>
          <w:szCs w:val="28"/>
        </w:rPr>
        <w:t>: личный дневник</w:t>
      </w:r>
      <w:r w:rsidR="00D81BE0">
        <w:rPr>
          <w:rFonts w:ascii="Times New Roman" w:eastAsia="Times New Roman" w:hAnsi="Times New Roman"/>
          <w:sz w:val="28"/>
          <w:szCs w:val="28"/>
        </w:rPr>
        <w:t xml:space="preserve">, </w:t>
      </w:r>
      <w:r w:rsidR="00D81BE0" w:rsidRPr="00D81BE0">
        <w:rPr>
          <w:rFonts w:ascii="Times New Roman CYR" w:hAnsi="Times New Roman CYR" w:cs="Times New Roman CYR"/>
          <w:sz w:val="28"/>
          <w:szCs w:val="28"/>
        </w:rPr>
        <w:t xml:space="preserve"> </w:t>
      </w:r>
      <w:r w:rsidR="00D81BE0" w:rsidRPr="00740791">
        <w:rPr>
          <w:rFonts w:ascii="Times New Roman CYR" w:hAnsi="Times New Roman CYR" w:cs="Times New Roman CYR"/>
          <w:sz w:val="28"/>
          <w:szCs w:val="28"/>
        </w:rPr>
        <w:t>творческая тетрадь.</w:t>
      </w:r>
    </w:p>
    <w:p w:rsidR="0083097A" w:rsidRDefault="0083097A" w:rsidP="0083097A">
      <w:pPr>
        <w:tabs>
          <w:tab w:val="left" w:pos="993"/>
        </w:tabs>
        <w:ind w:firstLine="708"/>
        <w:rPr>
          <w:rFonts w:ascii="Times New Roman" w:eastAsia="Times New Roman" w:hAnsi="Times New Roman"/>
          <w:sz w:val="28"/>
          <w:szCs w:val="28"/>
        </w:rPr>
      </w:pPr>
      <w:r>
        <w:rPr>
          <w:rFonts w:ascii="Times New Roman" w:eastAsia="Times New Roman" w:hAnsi="Times New Roman"/>
          <w:sz w:val="28"/>
          <w:szCs w:val="28"/>
        </w:rPr>
        <w:t xml:space="preserve">Периодичность и порядок текущего контроля успеваемости и промежуточной аттестации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определяется педагогом самостоятельно.</w:t>
      </w:r>
    </w:p>
    <w:p w:rsidR="0083097A" w:rsidRDefault="0083097A" w:rsidP="0083097A">
      <w:pPr>
        <w:spacing w:after="0"/>
        <w:jc w:val="center"/>
        <w:rPr>
          <w:rFonts w:ascii="Times New Roman" w:hAnsi="Times New Roman"/>
          <w:sz w:val="32"/>
          <w:szCs w:val="32"/>
        </w:rPr>
      </w:pPr>
      <w:r>
        <w:rPr>
          <w:rFonts w:ascii="Times New Roman" w:hAnsi="Times New Roman"/>
          <w:sz w:val="32"/>
          <w:szCs w:val="32"/>
        </w:rPr>
        <w:lastRenderedPageBreak/>
        <w:t>Методические материалы</w:t>
      </w:r>
    </w:p>
    <w:p w:rsidR="0069582C" w:rsidRDefault="0069582C" w:rsidP="0083097A">
      <w:pPr>
        <w:spacing w:after="0"/>
        <w:jc w:val="center"/>
        <w:rPr>
          <w:rFonts w:ascii="Times New Roman" w:hAnsi="Times New Roman"/>
          <w:sz w:val="32"/>
          <w:szCs w:val="32"/>
        </w:rPr>
      </w:pPr>
    </w:p>
    <w:p w:rsidR="00C3307D" w:rsidRDefault="00C3307D" w:rsidP="0069582C">
      <w:pPr>
        <w:widowControl w:val="0"/>
        <w:tabs>
          <w:tab w:val="left" w:pos="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П</w:t>
      </w:r>
      <w:r>
        <w:rPr>
          <w:rFonts w:ascii="Times New Roman CYR" w:hAnsi="Times New Roman CYR" w:cs="Times New Roman CYR"/>
          <w:sz w:val="28"/>
          <w:szCs w:val="28"/>
        </w:rPr>
        <w:t xml:space="preserve">рограмма составлена на основе программ Министерства культуры по композиции в детской художественной школе (Н. М. Сокольникова), </w:t>
      </w:r>
      <w:r w:rsidR="0069582C">
        <w:rPr>
          <w:rFonts w:ascii="Times New Roman CYR" w:hAnsi="Times New Roman CYR" w:cs="Times New Roman CYR"/>
          <w:sz w:val="28"/>
          <w:szCs w:val="28"/>
        </w:rPr>
        <w:t>«Утро художника» (</w:t>
      </w:r>
      <w:proofErr w:type="spellStart"/>
      <w:r w:rsidR="0069582C">
        <w:rPr>
          <w:rFonts w:ascii="Times New Roman CYR" w:hAnsi="Times New Roman CYR" w:cs="Times New Roman CYR"/>
          <w:sz w:val="28"/>
          <w:szCs w:val="28"/>
        </w:rPr>
        <w:t>Е.С.Медковой</w:t>
      </w:r>
      <w:proofErr w:type="spellEnd"/>
      <w:r w:rsidR="0069582C">
        <w:rPr>
          <w:rFonts w:ascii="Times New Roman CYR" w:hAnsi="Times New Roman CYR" w:cs="Times New Roman CYR"/>
          <w:sz w:val="28"/>
          <w:szCs w:val="28"/>
        </w:rPr>
        <w:t>)</w:t>
      </w:r>
      <w:r>
        <w:rPr>
          <w:rFonts w:ascii="Times New Roman CYR" w:hAnsi="Times New Roman CYR" w:cs="Times New Roman CYR"/>
          <w:sz w:val="28"/>
          <w:szCs w:val="28"/>
        </w:rPr>
        <w:t>. Программа  предназначена для реализации в УДО в комплексе с другими программами (живопись, рисунок, и др.).</w:t>
      </w:r>
    </w:p>
    <w:p w:rsidR="00936CE7" w:rsidRDefault="00936CE7" w:rsidP="00C3307D">
      <w:pPr>
        <w:widowControl w:val="0"/>
        <w:tabs>
          <w:tab w:val="left" w:pos="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Научная система взглядов, рассматривающая композицию как исследование структуры построения художественного произведения, мысли, идеи, пластической формы выражения, определяет принципы построения программы, систему преподавания данного курса.</w:t>
      </w:r>
    </w:p>
    <w:p w:rsidR="003C1CDE" w:rsidRDefault="003C1CDE" w:rsidP="003C1CDE">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3C1CD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процессе обучения используются </w:t>
      </w:r>
      <w:r>
        <w:rPr>
          <w:rFonts w:ascii="Times New Roman CYR" w:hAnsi="Times New Roman CYR" w:cs="Times New Roman CYR"/>
          <w:i/>
          <w:iCs/>
          <w:sz w:val="28"/>
          <w:szCs w:val="28"/>
        </w:rPr>
        <w:t>методы</w:t>
      </w:r>
      <w:r>
        <w:rPr>
          <w:rFonts w:ascii="Times New Roman CYR" w:hAnsi="Times New Roman CYR" w:cs="Times New Roman CYR"/>
          <w:sz w:val="28"/>
          <w:szCs w:val="28"/>
        </w:rPr>
        <w:t>:</w:t>
      </w:r>
    </w:p>
    <w:p w:rsidR="003C1CDE" w:rsidRDefault="003C1CDE" w:rsidP="008762B6">
      <w:pPr>
        <w:widowControl w:val="0"/>
        <w:numPr>
          <w:ilvl w:val="0"/>
          <w:numId w:val="23"/>
        </w:numPr>
        <w:tabs>
          <w:tab w:val="left" w:pos="993"/>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объяснительно-иллюстративный (беседа, рассказ, диалог);</w:t>
      </w:r>
    </w:p>
    <w:p w:rsidR="003C1CDE" w:rsidRDefault="003C1CDE" w:rsidP="008762B6">
      <w:pPr>
        <w:widowControl w:val="0"/>
        <w:numPr>
          <w:ilvl w:val="0"/>
          <w:numId w:val="23"/>
        </w:numPr>
        <w:tabs>
          <w:tab w:val="left" w:pos="993"/>
        </w:tabs>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репродуктивный</w:t>
      </w:r>
      <w:proofErr w:type="gramEnd"/>
      <w:r>
        <w:rPr>
          <w:rFonts w:ascii="Times New Roman CYR" w:hAnsi="Times New Roman CYR" w:cs="Times New Roman CYR"/>
          <w:sz w:val="28"/>
          <w:szCs w:val="28"/>
        </w:rPr>
        <w:t xml:space="preserve"> (рисование с натуры, по памяти, по воображению, тематические композиции, упражнения, схематическое рисование);</w:t>
      </w:r>
    </w:p>
    <w:p w:rsidR="003C1CDE" w:rsidRDefault="003C1CDE" w:rsidP="008762B6">
      <w:pPr>
        <w:widowControl w:val="0"/>
        <w:numPr>
          <w:ilvl w:val="0"/>
          <w:numId w:val="23"/>
        </w:numPr>
        <w:tabs>
          <w:tab w:val="left" w:pos="993"/>
        </w:tabs>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проблемный</w:t>
      </w:r>
      <w:proofErr w:type="gramEnd"/>
      <w:r>
        <w:rPr>
          <w:rFonts w:ascii="Times New Roman CYR" w:hAnsi="Times New Roman CYR" w:cs="Times New Roman CYR"/>
          <w:sz w:val="28"/>
          <w:szCs w:val="28"/>
        </w:rPr>
        <w:t xml:space="preserve"> (выполнение творческих заданий, решение проблемных ситуаций); </w:t>
      </w:r>
    </w:p>
    <w:p w:rsidR="003C1CDE" w:rsidRDefault="003C1CDE" w:rsidP="008762B6">
      <w:pPr>
        <w:widowControl w:val="0"/>
        <w:numPr>
          <w:ilvl w:val="0"/>
          <w:numId w:val="23"/>
        </w:numPr>
        <w:tabs>
          <w:tab w:val="left" w:pos="993"/>
        </w:tabs>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частично-поисковый</w:t>
      </w:r>
      <w:proofErr w:type="gramEnd"/>
      <w:r>
        <w:rPr>
          <w:rFonts w:ascii="Times New Roman CYR" w:hAnsi="Times New Roman CYR" w:cs="Times New Roman CYR"/>
          <w:sz w:val="28"/>
          <w:szCs w:val="28"/>
        </w:rPr>
        <w:t xml:space="preserve"> (наблюдения, впечатления и их воплощение в замысле будущего изображения);</w:t>
      </w:r>
    </w:p>
    <w:p w:rsidR="003C1CDE" w:rsidRDefault="003C1CDE" w:rsidP="008762B6">
      <w:pPr>
        <w:widowControl w:val="0"/>
        <w:numPr>
          <w:ilvl w:val="0"/>
          <w:numId w:val="23"/>
        </w:numPr>
        <w:tabs>
          <w:tab w:val="left" w:pos="993"/>
        </w:tabs>
        <w:autoSpaceDE w:val="0"/>
        <w:autoSpaceDN w:val="0"/>
        <w:adjustRightInd w:val="0"/>
        <w:spacing w:after="0"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визуальный</w:t>
      </w:r>
      <w:proofErr w:type="gramEnd"/>
      <w:r>
        <w:rPr>
          <w:rFonts w:ascii="Times New Roman CYR" w:hAnsi="Times New Roman CYR" w:cs="Times New Roman CYR"/>
          <w:sz w:val="28"/>
          <w:szCs w:val="28"/>
        </w:rPr>
        <w:t xml:space="preserve"> (наблюдение, работа с репродукциями);</w:t>
      </w:r>
    </w:p>
    <w:p w:rsidR="003C1CDE" w:rsidRDefault="003C1CDE" w:rsidP="008762B6">
      <w:pPr>
        <w:widowControl w:val="0"/>
        <w:numPr>
          <w:ilvl w:val="0"/>
          <w:numId w:val="23"/>
        </w:numPr>
        <w:tabs>
          <w:tab w:val="left" w:pos="993"/>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эвристический (поиск способов материализации замысла);</w:t>
      </w:r>
    </w:p>
    <w:p w:rsidR="003C1CDE" w:rsidRDefault="003C1CDE" w:rsidP="008762B6">
      <w:pPr>
        <w:widowControl w:val="0"/>
        <w:numPr>
          <w:ilvl w:val="0"/>
          <w:numId w:val="23"/>
        </w:numPr>
        <w:tabs>
          <w:tab w:val="left" w:pos="993"/>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исследовательский (поиск новой информации, сбор новых материалов);</w:t>
      </w:r>
    </w:p>
    <w:p w:rsidR="00C3307D" w:rsidRDefault="00C3307D" w:rsidP="00C3307D">
      <w:pPr>
        <w:pStyle w:val="a5"/>
        <w:widowControl w:val="0"/>
        <w:tabs>
          <w:tab w:val="left" w:pos="1500"/>
        </w:tabs>
        <w:autoSpaceDE w:val="0"/>
        <w:autoSpaceDN w:val="0"/>
        <w:adjustRightInd w:val="0"/>
        <w:spacing w:after="0" w:line="240" w:lineRule="auto"/>
        <w:ind w:left="1287"/>
        <w:jc w:val="center"/>
        <w:rPr>
          <w:rFonts w:ascii="Times New Roman CYR" w:hAnsi="Times New Roman CYR" w:cs="Times New Roman CYR"/>
          <w:i/>
          <w:sz w:val="28"/>
          <w:szCs w:val="28"/>
        </w:rPr>
      </w:pPr>
    </w:p>
    <w:p w:rsidR="003C1CDE" w:rsidRPr="00740791" w:rsidRDefault="003C1CDE" w:rsidP="00C3307D">
      <w:pPr>
        <w:pStyle w:val="a5"/>
        <w:widowControl w:val="0"/>
        <w:tabs>
          <w:tab w:val="left" w:pos="1500"/>
        </w:tabs>
        <w:autoSpaceDE w:val="0"/>
        <w:autoSpaceDN w:val="0"/>
        <w:adjustRightInd w:val="0"/>
        <w:spacing w:after="0" w:line="240" w:lineRule="auto"/>
        <w:ind w:left="1287"/>
        <w:jc w:val="center"/>
        <w:rPr>
          <w:rFonts w:ascii="Times New Roman CYR" w:hAnsi="Times New Roman CYR" w:cs="Times New Roman CYR"/>
          <w:i/>
          <w:sz w:val="28"/>
          <w:szCs w:val="28"/>
        </w:rPr>
      </w:pPr>
      <w:r w:rsidRPr="00740791">
        <w:rPr>
          <w:rFonts w:ascii="Times New Roman CYR" w:hAnsi="Times New Roman CYR" w:cs="Times New Roman CYR"/>
          <w:i/>
          <w:sz w:val="28"/>
          <w:szCs w:val="28"/>
        </w:rPr>
        <w:t>Средства обучения</w:t>
      </w:r>
    </w:p>
    <w:p w:rsidR="00C3307D" w:rsidRDefault="00C3307D" w:rsidP="00C3307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i/>
          <w:iCs/>
          <w:sz w:val="28"/>
          <w:szCs w:val="28"/>
        </w:rPr>
        <w:t>Оборудование: к</w:t>
      </w:r>
      <w:r>
        <w:rPr>
          <w:rFonts w:ascii="Times New Roman CYR" w:hAnsi="Times New Roman CYR" w:cs="Times New Roman CYR"/>
          <w:sz w:val="28"/>
          <w:szCs w:val="28"/>
        </w:rPr>
        <w:t xml:space="preserve">абинет композиции должен быть оборудован </w:t>
      </w:r>
      <w:proofErr w:type="spellStart"/>
      <w:r>
        <w:rPr>
          <w:rFonts w:ascii="Times New Roman CYR" w:hAnsi="Times New Roman CYR" w:cs="Times New Roman CYR"/>
          <w:sz w:val="28"/>
          <w:szCs w:val="28"/>
        </w:rPr>
        <w:t>мультимедийным</w:t>
      </w:r>
      <w:proofErr w:type="spellEnd"/>
      <w:r>
        <w:rPr>
          <w:rFonts w:ascii="Times New Roman CYR" w:hAnsi="Times New Roman CYR" w:cs="Times New Roman CYR"/>
          <w:sz w:val="28"/>
          <w:szCs w:val="28"/>
        </w:rPr>
        <w:t xml:space="preserve"> оборудованием, ростовой мебелью, открытыми шкафами для натурного фонда, хранения аудиторных работ, методического фонда.</w:t>
      </w:r>
    </w:p>
    <w:p w:rsidR="00C3307D" w:rsidRDefault="00C3307D" w:rsidP="00C3307D">
      <w:pPr>
        <w:widowControl w:val="0"/>
        <w:autoSpaceDE w:val="0"/>
        <w:autoSpaceDN w:val="0"/>
        <w:adjustRightInd w:val="0"/>
        <w:spacing w:after="0" w:line="240" w:lineRule="auto"/>
        <w:rPr>
          <w:rFonts w:ascii="Times New Roman CYR" w:hAnsi="Times New Roman CYR" w:cs="Times New Roman CYR"/>
          <w:i/>
          <w:iCs/>
          <w:sz w:val="28"/>
          <w:szCs w:val="28"/>
        </w:rPr>
      </w:pPr>
      <w:r>
        <w:rPr>
          <w:rFonts w:ascii="Times New Roman CYR" w:hAnsi="Times New Roman CYR" w:cs="Times New Roman CYR"/>
          <w:i/>
          <w:iCs/>
          <w:sz w:val="28"/>
          <w:szCs w:val="28"/>
        </w:rPr>
        <w:t>Натурный фонд:</w:t>
      </w:r>
    </w:p>
    <w:p w:rsidR="00C3307D" w:rsidRPr="00C3307D" w:rsidRDefault="00C3307D" w:rsidP="008762B6">
      <w:pPr>
        <w:pStyle w:val="a5"/>
        <w:widowControl w:val="0"/>
        <w:numPr>
          <w:ilvl w:val="0"/>
          <w:numId w:val="4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w:t>
      </w:r>
      <w:r w:rsidRPr="00C3307D">
        <w:rPr>
          <w:rFonts w:ascii="Times New Roman CYR" w:hAnsi="Times New Roman CYR" w:cs="Times New Roman CYR"/>
          <w:sz w:val="28"/>
          <w:szCs w:val="28"/>
        </w:rPr>
        <w:t>редметы быта из стекла, керамики, металла, бересты и т.д.</w:t>
      </w:r>
      <w:r>
        <w:rPr>
          <w:rFonts w:ascii="Times New Roman CYR" w:hAnsi="Times New Roman CYR" w:cs="Times New Roman CYR"/>
          <w:sz w:val="28"/>
          <w:szCs w:val="28"/>
        </w:rPr>
        <w:t>;</w:t>
      </w:r>
    </w:p>
    <w:p w:rsidR="00C3307D" w:rsidRPr="00C3307D" w:rsidRDefault="00C3307D" w:rsidP="008762B6">
      <w:pPr>
        <w:pStyle w:val="a5"/>
        <w:widowControl w:val="0"/>
        <w:numPr>
          <w:ilvl w:val="0"/>
          <w:numId w:val="4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w:t>
      </w:r>
      <w:r w:rsidRPr="00C3307D">
        <w:rPr>
          <w:rFonts w:ascii="Times New Roman CYR" w:hAnsi="Times New Roman CYR" w:cs="Times New Roman CYR"/>
          <w:sz w:val="28"/>
          <w:szCs w:val="28"/>
        </w:rPr>
        <w:t>азличные по цвету и тону ткани /драпировки/</w:t>
      </w:r>
      <w:r>
        <w:rPr>
          <w:rFonts w:ascii="Times New Roman CYR" w:hAnsi="Times New Roman CYR" w:cs="Times New Roman CYR"/>
          <w:sz w:val="28"/>
          <w:szCs w:val="28"/>
        </w:rPr>
        <w:t>;</w:t>
      </w:r>
    </w:p>
    <w:p w:rsidR="00C3307D" w:rsidRDefault="00C3307D" w:rsidP="008762B6">
      <w:pPr>
        <w:pStyle w:val="a5"/>
        <w:widowControl w:val="0"/>
        <w:numPr>
          <w:ilvl w:val="0"/>
          <w:numId w:val="4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w:t>
      </w:r>
      <w:r w:rsidRPr="00C3307D">
        <w:rPr>
          <w:rFonts w:ascii="Times New Roman CYR" w:hAnsi="Times New Roman CYR" w:cs="Times New Roman CYR"/>
          <w:sz w:val="28"/>
          <w:szCs w:val="28"/>
        </w:rPr>
        <w:t>уляжи овощей, фруктов, цветов, а также засохшие цветы, ветки, листья, колоски зерновых культур</w:t>
      </w:r>
      <w:r>
        <w:rPr>
          <w:rFonts w:ascii="Times New Roman CYR" w:hAnsi="Times New Roman CYR" w:cs="Times New Roman CYR"/>
          <w:sz w:val="28"/>
          <w:szCs w:val="28"/>
        </w:rPr>
        <w:t>;</w:t>
      </w:r>
    </w:p>
    <w:p w:rsidR="00C3307D" w:rsidRPr="00C3307D" w:rsidRDefault="00C3307D" w:rsidP="008762B6">
      <w:pPr>
        <w:pStyle w:val="a5"/>
        <w:widowControl w:val="0"/>
        <w:numPr>
          <w:ilvl w:val="0"/>
          <w:numId w:val="4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w:t>
      </w:r>
      <w:r w:rsidRPr="00C3307D">
        <w:rPr>
          <w:rFonts w:ascii="Times New Roman CYR" w:hAnsi="Times New Roman CYR" w:cs="Times New Roman CYR"/>
          <w:sz w:val="28"/>
          <w:szCs w:val="28"/>
        </w:rPr>
        <w:t>аборы для линогравюры.</w:t>
      </w:r>
    </w:p>
    <w:p w:rsidR="00C3307D" w:rsidRDefault="00C3307D" w:rsidP="00C3307D">
      <w:pPr>
        <w:widowControl w:val="0"/>
        <w:autoSpaceDE w:val="0"/>
        <w:autoSpaceDN w:val="0"/>
        <w:adjustRightInd w:val="0"/>
        <w:spacing w:after="0" w:line="240" w:lineRule="auto"/>
        <w:rPr>
          <w:rFonts w:ascii="Times New Roman CYR" w:hAnsi="Times New Roman CYR" w:cs="Times New Roman CYR"/>
          <w:i/>
          <w:iCs/>
          <w:sz w:val="28"/>
          <w:szCs w:val="28"/>
        </w:rPr>
      </w:pPr>
      <w:r>
        <w:rPr>
          <w:rFonts w:ascii="Times New Roman CYR" w:hAnsi="Times New Roman CYR" w:cs="Times New Roman CYR"/>
          <w:i/>
          <w:iCs/>
          <w:sz w:val="28"/>
          <w:szCs w:val="28"/>
        </w:rPr>
        <w:t>Материалы и инструменты:</w:t>
      </w:r>
    </w:p>
    <w:p w:rsidR="00C3307D" w:rsidRPr="00C3307D" w:rsidRDefault="00C3307D" w:rsidP="008762B6">
      <w:pPr>
        <w:pStyle w:val="a5"/>
        <w:widowControl w:val="0"/>
        <w:numPr>
          <w:ilvl w:val="0"/>
          <w:numId w:val="42"/>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б</w:t>
      </w:r>
      <w:r w:rsidRPr="00C3307D">
        <w:rPr>
          <w:rFonts w:ascii="Times New Roman CYR" w:hAnsi="Times New Roman CYR" w:cs="Times New Roman CYR"/>
          <w:sz w:val="28"/>
          <w:szCs w:val="28"/>
        </w:rPr>
        <w:t>умага (формат А3, А</w:t>
      </w:r>
      <w:proofErr w:type="gramStart"/>
      <w:r w:rsidRPr="00C3307D">
        <w:rPr>
          <w:rFonts w:ascii="Times New Roman CYR" w:hAnsi="Times New Roman CYR" w:cs="Times New Roman CYR"/>
          <w:sz w:val="28"/>
          <w:szCs w:val="28"/>
        </w:rPr>
        <w:t>4</w:t>
      </w:r>
      <w:proofErr w:type="gramEnd"/>
      <w:r w:rsidRPr="00C3307D">
        <w:rPr>
          <w:rFonts w:ascii="Times New Roman CYR" w:hAnsi="Times New Roman CYR" w:cs="Times New Roman CYR"/>
          <w:sz w:val="28"/>
          <w:szCs w:val="28"/>
        </w:rPr>
        <w:t>), для рисования и набросков, акварельная, цветная, бархатная, газеты, калька, копировальная бумага</w:t>
      </w:r>
      <w:r>
        <w:rPr>
          <w:rFonts w:ascii="Times New Roman CYR" w:hAnsi="Times New Roman CYR" w:cs="Times New Roman CYR"/>
          <w:sz w:val="28"/>
          <w:szCs w:val="28"/>
        </w:rPr>
        <w:t>;</w:t>
      </w:r>
    </w:p>
    <w:p w:rsidR="00C3307D" w:rsidRPr="00C3307D" w:rsidRDefault="00C3307D" w:rsidP="008762B6">
      <w:pPr>
        <w:pStyle w:val="a5"/>
        <w:widowControl w:val="0"/>
        <w:numPr>
          <w:ilvl w:val="0"/>
          <w:numId w:val="42"/>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w:t>
      </w:r>
      <w:r w:rsidRPr="00C3307D">
        <w:rPr>
          <w:rFonts w:ascii="Times New Roman CYR" w:hAnsi="Times New Roman CYR" w:cs="Times New Roman CYR"/>
          <w:sz w:val="28"/>
          <w:szCs w:val="28"/>
        </w:rPr>
        <w:t>арандаши цветные, простые разной мягкости, пастель, восковые мелки, фломастеры</w:t>
      </w:r>
      <w:r>
        <w:rPr>
          <w:rFonts w:ascii="Times New Roman CYR" w:hAnsi="Times New Roman CYR" w:cs="Times New Roman CYR"/>
          <w:sz w:val="28"/>
          <w:szCs w:val="28"/>
        </w:rPr>
        <w:t>;</w:t>
      </w:r>
    </w:p>
    <w:p w:rsidR="00C3307D" w:rsidRPr="00C3307D" w:rsidRDefault="00C3307D" w:rsidP="008762B6">
      <w:pPr>
        <w:pStyle w:val="a5"/>
        <w:widowControl w:val="0"/>
        <w:numPr>
          <w:ilvl w:val="0"/>
          <w:numId w:val="42"/>
        </w:numPr>
        <w:autoSpaceDE w:val="0"/>
        <w:autoSpaceDN w:val="0"/>
        <w:adjustRightInd w:val="0"/>
        <w:spacing w:after="0" w:line="240" w:lineRule="auto"/>
        <w:jc w:val="both"/>
        <w:rPr>
          <w:rFonts w:ascii="Times New Roman CYR" w:hAnsi="Times New Roman CYR" w:cs="Times New Roman CYR"/>
          <w:sz w:val="28"/>
          <w:szCs w:val="28"/>
        </w:rPr>
      </w:pPr>
      <w:r w:rsidRPr="00C3307D">
        <w:rPr>
          <w:rFonts w:ascii="Times New Roman CYR" w:hAnsi="Times New Roman CYR" w:cs="Times New Roman CYR"/>
          <w:sz w:val="28"/>
          <w:szCs w:val="28"/>
        </w:rPr>
        <w:t xml:space="preserve">краски: акриловые, темперные, гуашевые, акварельные, водоэмульсионные, типографская краска.  Резинки, тушь, перо,  картон, клей ПВА.   </w:t>
      </w:r>
      <w:proofErr w:type="gramStart"/>
      <w:r w:rsidRPr="00C3307D">
        <w:rPr>
          <w:rFonts w:ascii="Times New Roman CYR" w:hAnsi="Times New Roman CYR" w:cs="Times New Roman CYR"/>
          <w:sz w:val="28"/>
          <w:szCs w:val="28"/>
        </w:rPr>
        <w:t xml:space="preserve">Линолеум, резцы, стекло, лоскутки тканей, валик для печатания линогравюр, кнопки, </w:t>
      </w:r>
      <w:r w:rsidRPr="00C3307D">
        <w:rPr>
          <w:rFonts w:ascii="Times New Roman CYR" w:hAnsi="Times New Roman CYR" w:cs="Times New Roman CYR"/>
          <w:sz w:val="28"/>
          <w:szCs w:val="28"/>
        </w:rPr>
        <w:lastRenderedPageBreak/>
        <w:t>скрепки, кисти беличьи и щетинные различных размеров, банки для воды, фольга, нитки, иголки, ножницы, медь или латунь для чеканки, чеканы, подкладные доски, салфетки тканевые для кистей и рук.</w:t>
      </w:r>
      <w:proofErr w:type="gramEnd"/>
    </w:p>
    <w:p w:rsidR="00C3307D" w:rsidRDefault="00C3307D" w:rsidP="00C3307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i/>
          <w:iCs/>
          <w:sz w:val="28"/>
          <w:szCs w:val="28"/>
        </w:rPr>
        <w:t>Дидактический материал</w:t>
      </w:r>
      <w:r>
        <w:rPr>
          <w:rFonts w:ascii="Times New Roman CYR" w:hAnsi="Times New Roman CYR" w:cs="Times New Roman CYR"/>
          <w:sz w:val="28"/>
          <w:szCs w:val="28"/>
        </w:rPr>
        <w:t>:</w:t>
      </w:r>
    </w:p>
    <w:p w:rsidR="00C3307D" w:rsidRPr="00740791" w:rsidRDefault="00C3307D" w:rsidP="008762B6">
      <w:pPr>
        <w:pStyle w:val="a5"/>
        <w:widowControl w:val="0"/>
        <w:numPr>
          <w:ilvl w:val="0"/>
          <w:numId w:val="40"/>
        </w:numPr>
        <w:tabs>
          <w:tab w:val="left" w:pos="1500"/>
        </w:tabs>
        <w:autoSpaceDE w:val="0"/>
        <w:autoSpaceDN w:val="0"/>
        <w:adjustRightInd w:val="0"/>
        <w:spacing w:after="0" w:line="240" w:lineRule="auto"/>
        <w:ind w:hanging="720"/>
        <w:jc w:val="both"/>
        <w:rPr>
          <w:rFonts w:ascii="Times New Roman CYR" w:hAnsi="Times New Roman CYR" w:cs="Times New Roman CYR"/>
          <w:sz w:val="28"/>
          <w:szCs w:val="28"/>
        </w:rPr>
      </w:pPr>
      <w:r w:rsidRPr="00740791">
        <w:rPr>
          <w:rFonts w:ascii="Times New Roman CYR" w:hAnsi="Times New Roman CYR" w:cs="Times New Roman CYR"/>
          <w:sz w:val="28"/>
          <w:szCs w:val="28"/>
        </w:rPr>
        <w:t xml:space="preserve">электронные образовательные ресурсы: </w:t>
      </w:r>
      <w:r>
        <w:rPr>
          <w:rFonts w:ascii="Times New Roman CYR" w:hAnsi="Times New Roman CYR" w:cs="Times New Roman CYR"/>
          <w:sz w:val="28"/>
          <w:szCs w:val="28"/>
        </w:rPr>
        <w:t xml:space="preserve">сборники </w:t>
      </w:r>
      <w:r w:rsidRPr="00740791">
        <w:rPr>
          <w:rFonts w:ascii="Times New Roman CYR" w:hAnsi="Times New Roman CYR" w:cs="Times New Roman CYR"/>
          <w:sz w:val="28"/>
          <w:szCs w:val="28"/>
        </w:rPr>
        <w:t>презентаци</w:t>
      </w:r>
      <w:r>
        <w:rPr>
          <w:rFonts w:ascii="Times New Roman CYR" w:hAnsi="Times New Roman CYR" w:cs="Times New Roman CYR"/>
          <w:sz w:val="28"/>
          <w:szCs w:val="28"/>
        </w:rPr>
        <w:t>й</w:t>
      </w:r>
      <w:r w:rsidRPr="00740791">
        <w:rPr>
          <w:rFonts w:ascii="Times New Roman CYR" w:hAnsi="Times New Roman CYR" w:cs="Times New Roman CYR"/>
          <w:sz w:val="28"/>
          <w:szCs w:val="28"/>
        </w:rPr>
        <w:t xml:space="preserve">, учебные фильмы на электронных носителях </w:t>
      </w:r>
      <w:r w:rsidRPr="00740791">
        <w:rPr>
          <w:rFonts w:ascii="Times New Roman CYR" w:hAnsi="Times New Roman CYR" w:cs="Times New Roman CYR"/>
          <w:sz w:val="28"/>
          <w:szCs w:val="28"/>
          <w:lang w:val="en-US"/>
        </w:rPr>
        <w:t>DVD</w:t>
      </w:r>
      <w:r w:rsidRPr="00740791">
        <w:rPr>
          <w:rFonts w:ascii="Times New Roman CYR" w:hAnsi="Times New Roman CYR" w:cs="Times New Roman CYR"/>
          <w:sz w:val="28"/>
          <w:szCs w:val="28"/>
        </w:rPr>
        <w:t xml:space="preserve">; </w:t>
      </w:r>
    </w:p>
    <w:p w:rsidR="00C3307D" w:rsidRPr="00C3307D" w:rsidRDefault="00C3307D" w:rsidP="008762B6">
      <w:pPr>
        <w:pStyle w:val="a5"/>
        <w:numPr>
          <w:ilvl w:val="0"/>
          <w:numId w:val="39"/>
        </w:numPr>
        <w:spacing w:after="0"/>
        <w:ind w:left="0" w:firstLine="0"/>
        <w:jc w:val="both"/>
        <w:rPr>
          <w:rFonts w:ascii="Times New Roman" w:hAnsi="Times New Roman"/>
          <w:sz w:val="28"/>
          <w:szCs w:val="28"/>
        </w:rPr>
      </w:pPr>
      <w:r w:rsidRPr="00C3307D">
        <w:rPr>
          <w:rFonts w:ascii="Times New Roman CYR" w:hAnsi="Times New Roman CYR" w:cs="Times New Roman CYR"/>
          <w:sz w:val="28"/>
          <w:szCs w:val="28"/>
        </w:rPr>
        <w:t>печатные пособия: каталоги, буклеты,  иллюстрации, плакаты</w:t>
      </w:r>
      <w:r>
        <w:rPr>
          <w:rFonts w:ascii="Times New Roman CYR" w:hAnsi="Times New Roman CYR" w:cs="Times New Roman CYR"/>
          <w:sz w:val="28"/>
          <w:szCs w:val="28"/>
        </w:rPr>
        <w:t>;</w:t>
      </w:r>
    </w:p>
    <w:p w:rsidR="00C3307D" w:rsidRPr="00C3307D" w:rsidRDefault="00C3307D" w:rsidP="008762B6">
      <w:pPr>
        <w:pStyle w:val="a5"/>
        <w:widowControl w:val="0"/>
        <w:numPr>
          <w:ilvl w:val="0"/>
          <w:numId w:val="39"/>
        </w:numPr>
        <w:autoSpaceDE w:val="0"/>
        <w:autoSpaceDN w:val="0"/>
        <w:adjustRightInd w:val="0"/>
        <w:spacing w:after="0" w:line="240" w:lineRule="auto"/>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и</w:t>
      </w:r>
      <w:r w:rsidRPr="00C3307D">
        <w:rPr>
          <w:rFonts w:ascii="Times New Roman CYR" w:hAnsi="Times New Roman CYR" w:cs="Times New Roman CYR"/>
          <w:sz w:val="28"/>
          <w:szCs w:val="28"/>
        </w:rPr>
        <w:t>ллюстративный и наглядный материал по темам программы</w:t>
      </w:r>
      <w:r>
        <w:rPr>
          <w:rFonts w:ascii="Times New Roman CYR" w:hAnsi="Times New Roman CYR" w:cs="Times New Roman CYR"/>
          <w:sz w:val="28"/>
          <w:szCs w:val="28"/>
        </w:rPr>
        <w:t>;</w:t>
      </w:r>
    </w:p>
    <w:p w:rsidR="00C3307D" w:rsidRPr="00C3307D" w:rsidRDefault="00C3307D" w:rsidP="008762B6">
      <w:pPr>
        <w:pStyle w:val="a5"/>
        <w:widowControl w:val="0"/>
        <w:numPr>
          <w:ilvl w:val="0"/>
          <w:numId w:val="39"/>
        </w:numPr>
        <w:autoSpaceDE w:val="0"/>
        <w:autoSpaceDN w:val="0"/>
        <w:adjustRightInd w:val="0"/>
        <w:spacing w:after="0" w:line="240" w:lineRule="auto"/>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р</w:t>
      </w:r>
      <w:r w:rsidRPr="00C3307D">
        <w:rPr>
          <w:rFonts w:ascii="Times New Roman CYR" w:hAnsi="Times New Roman CYR" w:cs="Times New Roman CYR"/>
          <w:sz w:val="28"/>
          <w:szCs w:val="28"/>
        </w:rPr>
        <w:t>епродукции картин художников</w:t>
      </w:r>
      <w:r>
        <w:rPr>
          <w:rFonts w:ascii="Times New Roman CYR" w:hAnsi="Times New Roman CYR" w:cs="Times New Roman CYR"/>
          <w:sz w:val="28"/>
          <w:szCs w:val="28"/>
        </w:rPr>
        <w:t>;</w:t>
      </w:r>
    </w:p>
    <w:p w:rsidR="00C3307D" w:rsidRPr="00C3307D" w:rsidRDefault="00C3307D" w:rsidP="008762B6">
      <w:pPr>
        <w:pStyle w:val="a5"/>
        <w:widowControl w:val="0"/>
        <w:numPr>
          <w:ilvl w:val="0"/>
          <w:numId w:val="39"/>
        </w:numPr>
        <w:autoSpaceDE w:val="0"/>
        <w:autoSpaceDN w:val="0"/>
        <w:adjustRightInd w:val="0"/>
        <w:spacing w:after="0" w:line="240" w:lineRule="auto"/>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м</w:t>
      </w:r>
      <w:r w:rsidRPr="00C3307D">
        <w:rPr>
          <w:rFonts w:ascii="Times New Roman CYR" w:hAnsi="Times New Roman CYR" w:cs="Times New Roman CYR"/>
          <w:sz w:val="28"/>
          <w:szCs w:val="28"/>
        </w:rPr>
        <w:t>етодические таблицы и схемы</w:t>
      </w:r>
      <w:r>
        <w:rPr>
          <w:rFonts w:ascii="Times New Roman CYR" w:hAnsi="Times New Roman CYR" w:cs="Times New Roman CYR"/>
          <w:sz w:val="28"/>
          <w:szCs w:val="28"/>
        </w:rPr>
        <w:t>;</w:t>
      </w:r>
    </w:p>
    <w:p w:rsidR="00C3307D" w:rsidRPr="00C3307D" w:rsidRDefault="00C3307D" w:rsidP="008762B6">
      <w:pPr>
        <w:pStyle w:val="a5"/>
        <w:widowControl w:val="0"/>
        <w:numPr>
          <w:ilvl w:val="0"/>
          <w:numId w:val="39"/>
        </w:numPr>
        <w:autoSpaceDE w:val="0"/>
        <w:autoSpaceDN w:val="0"/>
        <w:adjustRightInd w:val="0"/>
        <w:spacing w:after="0" w:line="240" w:lineRule="auto"/>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л</w:t>
      </w:r>
      <w:r w:rsidRPr="00C3307D">
        <w:rPr>
          <w:rFonts w:ascii="Times New Roman CYR" w:hAnsi="Times New Roman CYR" w:cs="Times New Roman CYR"/>
          <w:sz w:val="28"/>
          <w:szCs w:val="28"/>
        </w:rPr>
        <w:t>учшие работы обучающихся прошлых лет</w:t>
      </w:r>
      <w:r>
        <w:rPr>
          <w:rFonts w:ascii="Times New Roman CYR" w:hAnsi="Times New Roman CYR" w:cs="Times New Roman CYR"/>
          <w:sz w:val="28"/>
          <w:szCs w:val="28"/>
        </w:rPr>
        <w:t>;</w:t>
      </w:r>
      <w:r w:rsidRPr="00C3307D">
        <w:rPr>
          <w:rFonts w:ascii="Times New Roman CYR" w:hAnsi="Times New Roman CYR" w:cs="Times New Roman CYR"/>
          <w:sz w:val="28"/>
          <w:szCs w:val="28"/>
        </w:rPr>
        <w:t xml:space="preserve"> </w:t>
      </w:r>
    </w:p>
    <w:p w:rsidR="00C3307D" w:rsidRPr="00C3307D" w:rsidRDefault="00C3307D" w:rsidP="008762B6">
      <w:pPr>
        <w:pStyle w:val="a5"/>
        <w:widowControl w:val="0"/>
        <w:numPr>
          <w:ilvl w:val="0"/>
          <w:numId w:val="39"/>
        </w:numPr>
        <w:autoSpaceDE w:val="0"/>
        <w:autoSpaceDN w:val="0"/>
        <w:adjustRightInd w:val="0"/>
        <w:spacing w:after="0" w:line="240" w:lineRule="auto"/>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х</w:t>
      </w:r>
      <w:r w:rsidRPr="00C3307D">
        <w:rPr>
          <w:rFonts w:ascii="Times New Roman CYR" w:hAnsi="Times New Roman CYR" w:cs="Times New Roman CYR"/>
          <w:sz w:val="28"/>
          <w:szCs w:val="28"/>
        </w:rPr>
        <w:t xml:space="preserve">удожественная и искусствоведческая литература по программному материалу. </w:t>
      </w:r>
    </w:p>
    <w:p w:rsidR="00C3307D" w:rsidRDefault="00C3307D" w:rsidP="00C3307D">
      <w:pPr>
        <w:widowControl w:val="0"/>
        <w:autoSpaceDE w:val="0"/>
        <w:autoSpaceDN w:val="0"/>
        <w:adjustRightInd w:val="0"/>
        <w:spacing w:after="0" w:line="240" w:lineRule="auto"/>
        <w:rPr>
          <w:rFonts w:ascii="Times New Roman CYR" w:hAnsi="Times New Roman CYR" w:cs="Times New Roman CYR"/>
          <w:i/>
          <w:iCs/>
          <w:sz w:val="28"/>
          <w:szCs w:val="28"/>
        </w:rPr>
      </w:pPr>
      <w:r>
        <w:rPr>
          <w:rFonts w:ascii="Times New Roman CYR" w:hAnsi="Times New Roman CYR" w:cs="Times New Roman CYR"/>
          <w:i/>
          <w:iCs/>
          <w:sz w:val="28"/>
          <w:szCs w:val="28"/>
        </w:rPr>
        <w:t>Инструкции:</w:t>
      </w:r>
    </w:p>
    <w:p w:rsidR="00C3307D" w:rsidRDefault="00C3307D" w:rsidP="008762B6">
      <w:pPr>
        <w:pStyle w:val="a5"/>
        <w:numPr>
          <w:ilvl w:val="0"/>
          <w:numId w:val="43"/>
        </w:numPr>
        <w:spacing w:after="0" w:line="240" w:lineRule="auto"/>
        <w:jc w:val="both"/>
        <w:rPr>
          <w:rFonts w:ascii="Times New Roman" w:hAnsi="Times New Roman"/>
          <w:sz w:val="28"/>
          <w:szCs w:val="28"/>
        </w:rPr>
      </w:pPr>
      <w:r>
        <w:rPr>
          <w:rFonts w:ascii="Times New Roman" w:hAnsi="Times New Roman"/>
          <w:sz w:val="28"/>
          <w:szCs w:val="28"/>
        </w:rPr>
        <w:t>П</w:t>
      </w:r>
      <w:r w:rsidRPr="00406705">
        <w:rPr>
          <w:rFonts w:ascii="Times New Roman" w:hAnsi="Times New Roman"/>
          <w:sz w:val="28"/>
          <w:szCs w:val="28"/>
        </w:rPr>
        <w:t>равила техники безопасности</w:t>
      </w:r>
      <w:r>
        <w:rPr>
          <w:rFonts w:ascii="Times New Roman" w:hAnsi="Times New Roman"/>
          <w:sz w:val="28"/>
          <w:szCs w:val="28"/>
        </w:rPr>
        <w:t>.</w:t>
      </w:r>
    </w:p>
    <w:p w:rsidR="00C3307D" w:rsidRDefault="00C3307D" w:rsidP="008762B6">
      <w:pPr>
        <w:pStyle w:val="a5"/>
        <w:numPr>
          <w:ilvl w:val="0"/>
          <w:numId w:val="43"/>
        </w:numPr>
        <w:spacing w:after="0" w:line="240" w:lineRule="auto"/>
        <w:rPr>
          <w:rFonts w:ascii="Times New Roman" w:hAnsi="Times New Roman"/>
          <w:sz w:val="28"/>
          <w:szCs w:val="28"/>
        </w:rPr>
      </w:pPr>
      <w:r w:rsidRPr="00406705">
        <w:rPr>
          <w:rFonts w:ascii="Times New Roman" w:hAnsi="Times New Roman"/>
          <w:sz w:val="28"/>
          <w:szCs w:val="28"/>
        </w:rPr>
        <w:t>Правила дорожного движения</w:t>
      </w:r>
      <w:r>
        <w:rPr>
          <w:rFonts w:ascii="Times New Roman" w:hAnsi="Times New Roman"/>
          <w:sz w:val="28"/>
          <w:szCs w:val="28"/>
        </w:rPr>
        <w:t>.</w:t>
      </w:r>
    </w:p>
    <w:p w:rsidR="00C3307D" w:rsidRDefault="00C3307D" w:rsidP="008762B6">
      <w:pPr>
        <w:pStyle w:val="a5"/>
        <w:numPr>
          <w:ilvl w:val="0"/>
          <w:numId w:val="43"/>
        </w:numPr>
        <w:spacing w:after="0" w:line="240" w:lineRule="auto"/>
        <w:rPr>
          <w:rFonts w:ascii="Times New Roman" w:hAnsi="Times New Roman"/>
          <w:sz w:val="28"/>
          <w:szCs w:val="28"/>
        </w:rPr>
      </w:pPr>
      <w:r>
        <w:rPr>
          <w:rFonts w:ascii="Times New Roman" w:hAnsi="Times New Roman"/>
          <w:sz w:val="28"/>
          <w:szCs w:val="28"/>
        </w:rPr>
        <w:t>Правила пожарной безопасности.</w:t>
      </w:r>
    </w:p>
    <w:p w:rsidR="00C3307D" w:rsidRDefault="00C3307D" w:rsidP="008762B6">
      <w:pPr>
        <w:pStyle w:val="a5"/>
        <w:numPr>
          <w:ilvl w:val="0"/>
          <w:numId w:val="43"/>
        </w:numPr>
        <w:spacing w:after="0" w:line="240" w:lineRule="auto"/>
        <w:rPr>
          <w:rFonts w:ascii="Times New Roman" w:hAnsi="Times New Roman"/>
          <w:sz w:val="28"/>
          <w:szCs w:val="28"/>
        </w:rPr>
      </w:pPr>
      <w:r>
        <w:rPr>
          <w:rFonts w:ascii="Times New Roman" w:hAnsi="Times New Roman"/>
          <w:sz w:val="28"/>
          <w:szCs w:val="28"/>
        </w:rPr>
        <w:t xml:space="preserve">Правила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w:t>
      </w:r>
    </w:p>
    <w:p w:rsidR="00C3307D" w:rsidRPr="00CA6AEE" w:rsidRDefault="00C3307D" w:rsidP="00C3307D">
      <w:pPr>
        <w:spacing w:after="0" w:line="240" w:lineRule="auto"/>
        <w:ind w:left="360"/>
        <w:jc w:val="both"/>
        <w:rPr>
          <w:rFonts w:ascii="Times New Roman" w:hAnsi="Times New Roman"/>
          <w:sz w:val="28"/>
          <w:szCs w:val="28"/>
        </w:rPr>
      </w:pPr>
    </w:p>
    <w:p w:rsidR="0083097A" w:rsidRDefault="0083097A"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83097A" w:rsidRPr="0069582C" w:rsidRDefault="0083097A" w:rsidP="0083097A">
      <w:pPr>
        <w:spacing w:after="0"/>
        <w:jc w:val="center"/>
        <w:rPr>
          <w:rFonts w:ascii="Times New Roman" w:hAnsi="Times New Roman"/>
          <w:sz w:val="32"/>
          <w:szCs w:val="32"/>
        </w:rPr>
      </w:pPr>
      <w:r w:rsidRPr="0069582C">
        <w:rPr>
          <w:rFonts w:ascii="Times New Roman" w:hAnsi="Times New Roman"/>
          <w:sz w:val="32"/>
          <w:szCs w:val="32"/>
        </w:rPr>
        <w:lastRenderedPageBreak/>
        <w:t>Список литературы</w:t>
      </w:r>
    </w:p>
    <w:p w:rsidR="0069582C" w:rsidRDefault="0069582C" w:rsidP="0083097A">
      <w:pPr>
        <w:spacing w:after="0"/>
        <w:jc w:val="center"/>
        <w:rPr>
          <w:rFonts w:ascii="Times New Roman" w:hAnsi="Times New Roman"/>
          <w:sz w:val="32"/>
          <w:szCs w:val="32"/>
        </w:rPr>
      </w:pPr>
    </w:p>
    <w:p w:rsidR="00C3307D" w:rsidRPr="001A7023" w:rsidRDefault="00C3307D" w:rsidP="00C3307D">
      <w:pPr>
        <w:widowControl w:val="0"/>
        <w:numPr>
          <w:ilvl w:val="0"/>
          <w:numId w:val="1"/>
        </w:numPr>
        <w:autoSpaceDE w:val="0"/>
        <w:autoSpaceDN w:val="0"/>
        <w:adjustRightInd w:val="0"/>
        <w:spacing w:after="0" w:line="240" w:lineRule="auto"/>
        <w:ind w:left="142" w:hanging="426"/>
        <w:jc w:val="both"/>
        <w:rPr>
          <w:rFonts w:ascii="Times New Roman" w:hAnsi="Times New Roman"/>
          <w:sz w:val="28"/>
          <w:szCs w:val="28"/>
        </w:rPr>
      </w:pPr>
      <w:proofErr w:type="spellStart"/>
      <w:r w:rsidRPr="001A7023">
        <w:rPr>
          <w:rFonts w:ascii="Times New Roman" w:hAnsi="Times New Roman"/>
          <w:sz w:val="28"/>
          <w:szCs w:val="28"/>
        </w:rPr>
        <w:t>Авсиян</w:t>
      </w:r>
      <w:proofErr w:type="spellEnd"/>
      <w:r w:rsidRPr="001A7023">
        <w:rPr>
          <w:rFonts w:ascii="Times New Roman" w:hAnsi="Times New Roman"/>
          <w:sz w:val="28"/>
          <w:szCs w:val="28"/>
        </w:rPr>
        <w:t xml:space="preserve"> О.А. Натура и рисование по представлению. -  М., 1985.</w:t>
      </w:r>
    </w:p>
    <w:p w:rsidR="00C3307D" w:rsidRPr="001A7023" w:rsidRDefault="00C3307D" w:rsidP="00C3307D">
      <w:pPr>
        <w:widowControl w:val="0"/>
        <w:numPr>
          <w:ilvl w:val="0"/>
          <w:numId w:val="2"/>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Алёхин А.Д. О языке изобразительного искусства. – М., 1973</w:t>
      </w:r>
    </w:p>
    <w:p w:rsidR="00C3307D" w:rsidRPr="001A7023" w:rsidRDefault="00C3307D" w:rsidP="00C3307D">
      <w:pPr>
        <w:widowControl w:val="0"/>
        <w:numPr>
          <w:ilvl w:val="0"/>
          <w:numId w:val="3"/>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Алексеева В.</w:t>
      </w:r>
      <w:proofErr w:type="gramStart"/>
      <w:r w:rsidRPr="001A7023">
        <w:rPr>
          <w:rFonts w:ascii="Times New Roman" w:hAnsi="Times New Roman"/>
          <w:sz w:val="28"/>
          <w:szCs w:val="28"/>
        </w:rPr>
        <w:t>В.</w:t>
      </w:r>
      <w:proofErr w:type="gramEnd"/>
      <w:r w:rsidRPr="001A7023">
        <w:rPr>
          <w:rFonts w:ascii="Times New Roman" w:hAnsi="Times New Roman"/>
          <w:sz w:val="28"/>
          <w:szCs w:val="28"/>
        </w:rPr>
        <w:t xml:space="preserve"> Что такое искусство? – М., 1992</w:t>
      </w:r>
    </w:p>
    <w:p w:rsidR="00C3307D" w:rsidRPr="001A7023" w:rsidRDefault="00C3307D" w:rsidP="00C3307D">
      <w:pPr>
        <w:widowControl w:val="0"/>
        <w:numPr>
          <w:ilvl w:val="0"/>
          <w:numId w:val="4"/>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Беда Г.В. Основы изобразительной грамоты. – М., 1989.</w:t>
      </w:r>
    </w:p>
    <w:p w:rsidR="00C3307D" w:rsidRPr="001A7023" w:rsidRDefault="00C3307D" w:rsidP="00C3307D">
      <w:pPr>
        <w:widowControl w:val="0"/>
        <w:numPr>
          <w:ilvl w:val="0"/>
          <w:numId w:val="5"/>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Беляев Т.Ф. Упражнения по развитию пространственных представлений у учащихся. М., 1983.</w:t>
      </w:r>
    </w:p>
    <w:p w:rsidR="00C3307D" w:rsidRPr="001A7023" w:rsidRDefault="00C3307D" w:rsidP="00C3307D">
      <w:pPr>
        <w:widowControl w:val="0"/>
        <w:numPr>
          <w:ilvl w:val="0"/>
          <w:numId w:val="6"/>
        </w:numPr>
        <w:autoSpaceDE w:val="0"/>
        <w:autoSpaceDN w:val="0"/>
        <w:adjustRightInd w:val="0"/>
        <w:spacing w:after="0" w:line="240" w:lineRule="auto"/>
        <w:ind w:left="142" w:hanging="426"/>
        <w:jc w:val="both"/>
        <w:rPr>
          <w:rFonts w:ascii="Times New Roman" w:hAnsi="Times New Roman"/>
          <w:sz w:val="28"/>
          <w:szCs w:val="28"/>
        </w:rPr>
      </w:pPr>
      <w:proofErr w:type="spellStart"/>
      <w:r w:rsidRPr="001A7023">
        <w:rPr>
          <w:rFonts w:ascii="Times New Roman" w:hAnsi="Times New Roman"/>
          <w:sz w:val="28"/>
          <w:szCs w:val="28"/>
        </w:rPr>
        <w:t>Богачкина</w:t>
      </w:r>
      <w:proofErr w:type="spellEnd"/>
      <w:r w:rsidRPr="001A7023">
        <w:rPr>
          <w:rFonts w:ascii="Times New Roman" w:hAnsi="Times New Roman"/>
          <w:sz w:val="28"/>
          <w:szCs w:val="28"/>
        </w:rPr>
        <w:t xml:space="preserve"> Л.Г. </w:t>
      </w:r>
      <w:proofErr w:type="spellStart"/>
      <w:r w:rsidRPr="001A7023">
        <w:rPr>
          <w:rFonts w:ascii="Times New Roman" w:hAnsi="Times New Roman"/>
          <w:sz w:val="28"/>
          <w:szCs w:val="28"/>
        </w:rPr>
        <w:t>Богачкин</w:t>
      </w:r>
      <w:proofErr w:type="spellEnd"/>
      <w:r w:rsidRPr="001A7023">
        <w:rPr>
          <w:rFonts w:ascii="Times New Roman" w:hAnsi="Times New Roman"/>
          <w:sz w:val="28"/>
          <w:szCs w:val="28"/>
        </w:rPr>
        <w:t xml:space="preserve"> Б.М. Линогравюра в школе. – М.: Просвещение, 1986.</w:t>
      </w:r>
    </w:p>
    <w:p w:rsidR="00C3307D" w:rsidRPr="001A7023" w:rsidRDefault="00C3307D" w:rsidP="00C3307D">
      <w:pPr>
        <w:widowControl w:val="0"/>
        <w:numPr>
          <w:ilvl w:val="0"/>
          <w:numId w:val="7"/>
        </w:numPr>
        <w:autoSpaceDE w:val="0"/>
        <w:autoSpaceDN w:val="0"/>
        <w:adjustRightInd w:val="0"/>
        <w:spacing w:after="0" w:line="240" w:lineRule="auto"/>
        <w:ind w:left="142" w:hanging="426"/>
        <w:jc w:val="both"/>
        <w:rPr>
          <w:rFonts w:ascii="Times New Roman" w:hAnsi="Times New Roman"/>
          <w:sz w:val="28"/>
          <w:szCs w:val="28"/>
        </w:rPr>
      </w:pPr>
      <w:proofErr w:type="spellStart"/>
      <w:r w:rsidRPr="001A7023">
        <w:rPr>
          <w:rFonts w:ascii="Times New Roman" w:hAnsi="Times New Roman"/>
          <w:sz w:val="28"/>
          <w:szCs w:val="28"/>
        </w:rPr>
        <w:t>Выготский</w:t>
      </w:r>
      <w:proofErr w:type="spellEnd"/>
      <w:r w:rsidRPr="001A7023">
        <w:rPr>
          <w:rFonts w:ascii="Times New Roman" w:hAnsi="Times New Roman"/>
          <w:sz w:val="28"/>
          <w:szCs w:val="28"/>
        </w:rPr>
        <w:t xml:space="preserve"> Н.С. Воображение и творчество в детском возрасте. – С.- Пб</w:t>
      </w:r>
      <w:proofErr w:type="gramStart"/>
      <w:r w:rsidRPr="001A7023">
        <w:rPr>
          <w:rFonts w:ascii="Times New Roman" w:hAnsi="Times New Roman"/>
          <w:sz w:val="28"/>
          <w:szCs w:val="28"/>
        </w:rPr>
        <w:t>.: «</w:t>
      </w:r>
      <w:proofErr w:type="gramEnd"/>
      <w:r w:rsidRPr="001A7023">
        <w:rPr>
          <w:rFonts w:ascii="Times New Roman" w:hAnsi="Times New Roman"/>
          <w:sz w:val="28"/>
          <w:szCs w:val="28"/>
        </w:rPr>
        <w:t>Союз», 1997.</w:t>
      </w:r>
    </w:p>
    <w:p w:rsidR="00C3307D" w:rsidRPr="001A7023" w:rsidRDefault="00C3307D" w:rsidP="00C3307D">
      <w:pPr>
        <w:widowControl w:val="0"/>
        <w:numPr>
          <w:ilvl w:val="0"/>
          <w:numId w:val="8"/>
        </w:numPr>
        <w:autoSpaceDE w:val="0"/>
        <w:autoSpaceDN w:val="0"/>
        <w:adjustRightInd w:val="0"/>
        <w:spacing w:after="0" w:line="240" w:lineRule="auto"/>
        <w:ind w:left="142" w:hanging="426"/>
        <w:jc w:val="both"/>
        <w:rPr>
          <w:rFonts w:ascii="Times New Roman" w:hAnsi="Times New Roman"/>
          <w:sz w:val="28"/>
          <w:szCs w:val="28"/>
        </w:rPr>
      </w:pPr>
      <w:proofErr w:type="spellStart"/>
      <w:r w:rsidRPr="001A7023">
        <w:rPr>
          <w:rFonts w:ascii="Times New Roman" w:hAnsi="Times New Roman"/>
          <w:sz w:val="28"/>
          <w:szCs w:val="28"/>
        </w:rPr>
        <w:t>Библер</w:t>
      </w:r>
      <w:proofErr w:type="spellEnd"/>
      <w:r w:rsidRPr="001A7023">
        <w:rPr>
          <w:rFonts w:ascii="Times New Roman" w:hAnsi="Times New Roman"/>
          <w:sz w:val="28"/>
          <w:szCs w:val="28"/>
        </w:rPr>
        <w:t xml:space="preserve"> В.С. Мышление как творчество. – М., 1975.</w:t>
      </w:r>
    </w:p>
    <w:p w:rsidR="00C3307D" w:rsidRPr="001A7023" w:rsidRDefault="00C3307D" w:rsidP="00C3307D">
      <w:pPr>
        <w:widowControl w:val="0"/>
        <w:numPr>
          <w:ilvl w:val="0"/>
          <w:numId w:val="9"/>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Волков Н.Н. Композиция в живописи. – М., 1977.</w:t>
      </w:r>
    </w:p>
    <w:p w:rsidR="00C3307D" w:rsidRPr="001A7023" w:rsidRDefault="00C3307D" w:rsidP="00C3307D">
      <w:pPr>
        <w:widowControl w:val="0"/>
        <w:numPr>
          <w:ilvl w:val="0"/>
          <w:numId w:val="10"/>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Волков Н.Н. Восприятие картины. – М., 1976.</w:t>
      </w:r>
    </w:p>
    <w:p w:rsidR="00C3307D" w:rsidRPr="001A7023" w:rsidRDefault="00C3307D" w:rsidP="00C3307D">
      <w:pPr>
        <w:widowControl w:val="0"/>
        <w:numPr>
          <w:ilvl w:val="0"/>
          <w:numId w:val="11"/>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Власов В.Г. Иллюстрированный художественный словарь. – С.- Пб</w:t>
      </w:r>
      <w:proofErr w:type="gramStart"/>
      <w:r w:rsidRPr="001A7023">
        <w:rPr>
          <w:rFonts w:ascii="Times New Roman" w:hAnsi="Times New Roman"/>
          <w:sz w:val="28"/>
          <w:szCs w:val="28"/>
        </w:rPr>
        <w:t xml:space="preserve">., </w:t>
      </w:r>
      <w:proofErr w:type="gramEnd"/>
      <w:r w:rsidRPr="001A7023">
        <w:rPr>
          <w:rFonts w:ascii="Times New Roman" w:hAnsi="Times New Roman"/>
          <w:sz w:val="28"/>
          <w:szCs w:val="28"/>
        </w:rPr>
        <w:t>1993.</w:t>
      </w:r>
    </w:p>
    <w:p w:rsidR="00C3307D" w:rsidRPr="001A7023" w:rsidRDefault="00C3307D" w:rsidP="00C3307D">
      <w:pPr>
        <w:widowControl w:val="0"/>
        <w:numPr>
          <w:ilvl w:val="0"/>
          <w:numId w:val="12"/>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Глазычев В. Л. О дизайне. – М., 1970.</w:t>
      </w:r>
    </w:p>
    <w:p w:rsidR="00C3307D" w:rsidRPr="001A7023" w:rsidRDefault="00C3307D" w:rsidP="00C3307D">
      <w:pPr>
        <w:widowControl w:val="0"/>
        <w:numPr>
          <w:ilvl w:val="0"/>
          <w:numId w:val="13"/>
        </w:numPr>
        <w:autoSpaceDE w:val="0"/>
        <w:autoSpaceDN w:val="0"/>
        <w:adjustRightInd w:val="0"/>
        <w:spacing w:after="0" w:line="240" w:lineRule="auto"/>
        <w:ind w:left="142" w:hanging="426"/>
        <w:jc w:val="both"/>
        <w:rPr>
          <w:rFonts w:ascii="Times New Roman" w:hAnsi="Times New Roman"/>
          <w:sz w:val="28"/>
          <w:szCs w:val="28"/>
        </w:rPr>
      </w:pPr>
      <w:proofErr w:type="spellStart"/>
      <w:r w:rsidRPr="001A7023">
        <w:rPr>
          <w:rFonts w:ascii="Times New Roman" w:hAnsi="Times New Roman"/>
          <w:sz w:val="28"/>
          <w:szCs w:val="28"/>
        </w:rPr>
        <w:t>Гросул</w:t>
      </w:r>
      <w:proofErr w:type="spellEnd"/>
      <w:r w:rsidRPr="001A7023">
        <w:rPr>
          <w:rFonts w:ascii="Times New Roman" w:hAnsi="Times New Roman"/>
          <w:sz w:val="28"/>
          <w:szCs w:val="28"/>
        </w:rPr>
        <w:t xml:space="preserve"> Н.В. Художественный замысел и эскиз в детском изобразительном творчестве // Искусство в школе. – 1993. - №3.</w:t>
      </w:r>
    </w:p>
    <w:p w:rsidR="00C3307D" w:rsidRPr="001A7023" w:rsidRDefault="00C3307D" w:rsidP="00C3307D">
      <w:pPr>
        <w:widowControl w:val="0"/>
        <w:numPr>
          <w:ilvl w:val="0"/>
          <w:numId w:val="14"/>
        </w:numPr>
        <w:autoSpaceDE w:val="0"/>
        <w:autoSpaceDN w:val="0"/>
        <w:adjustRightInd w:val="0"/>
        <w:spacing w:after="0" w:line="240" w:lineRule="auto"/>
        <w:ind w:left="142" w:hanging="426"/>
        <w:jc w:val="both"/>
        <w:rPr>
          <w:rFonts w:ascii="Times New Roman" w:hAnsi="Times New Roman"/>
          <w:sz w:val="28"/>
          <w:szCs w:val="28"/>
        </w:rPr>
      </w:pPr>
      <w:proofErr w:type="spellStart"/>
      <w:r w:rsidRPr="001A7023">
        <w:rPr>
          <w:rFonts w:ascii="Times New Roman" w:hAnsi="Times New Roman"/>
          <w:sz w:val="28"/>
          <w:szCs w:val="28"/>
        </w:rPr>
        <w:t>Грубе</w:t>
      </w:r>
      <w:proofErr w:type="spellEnd"/>
      <w:r w:rsidRPr="001A7023">
        <w:rPr>
          <w:rFonts w:ascii="Times New Roman" w:hAnsi="Times New Roman"/>
          <w:sz w:val="28"/>
          <w:szCs w:val="28"/>
        </w:rPr>
        <w:t xml:space="preserve"> Г., </w:t>
      </w:r>
      <w:proofErr w:type="spellStart"/>
      <w:r w:rsidRPr="001A7023">
        <w:rPr>
          <w:rFonts w:ascii="Times New Roman" w:hAnsi="Times New Roman"/>
          <w:sz w:val="28"/>
          <w:szCs w:val="28"/>
        </w:rPr>
        <w:t>Кучмар</w:t>
      </w:r>
      <w:proofErr w:type="spellEnd"/>
      <w:r w:rsidRPr="001A7023">
        <w:rPr>
          <w:rFonts w:ascii="Times New Roman" w:hAnsi="Times New Roman"/>
          <w:sz w:val="28"/>
          <w:szCs w:val="28"/>
        </w:rPr>
        <w:t xml:space="preserve"> А. Путеводитель по архитектурным формам. – М.: </w:t>
      </w:r>
      <w:proofErr w:type="spellStart"/>
      <w:r w:rsidRPr="001A7023">
        <w:rPr>
          <w:rFonts w:ascii="Times New Roman" w:hAnsi="Times New Roman"/>
          <w:sz w:val="28"/>
          <w:szCs w:val="28"/>
        </w:rPr>
        <w:t>Стройиздат</w:t>
      </w:r>
      <w:proofErr w:type="spellEnd"/>
      <w:r w:rsidRPr="001A7023">
        <w:rPr>
          <w:rFonts w:ascii="Times New Roman" w:hAnsi="Times New Roman"/>
          <w:sz w:val="28"/>
          <w:szCs w:val="28"/>
        </w:rPr>
        <w:t>, 1990.</w:t>
      </w:r>
    </w:p>
    <w:p w:rsidR="00C3307D" w:rsidRPr="001A7023" w:rsidRDefault="00C3307D" w:rsidP="00C3307D">
      <w:pPr>
        <w:widowControl w:val="0"/>
        <w:numPr>
          <w:ilvl w:val="0"/>
          <w:numId w:val="15"/>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 xml:space="preserve">Каменева Е. </w:t>
      </w:r>
      <w:proofErr w:type="gramStart"/>
      <w:r w:rsidRPr="001A7023">
        <w:rPr>
          <w:rFonts w:ascii="Times New Roman" w:hAnsi="Times New Roman"/>
          <w:sz w:val="28"/>
          <w:szCs w:val="28"/>
        </w:rPr>
        <w:t>О.</w:t>
      </w:r>
      <w:proofErr w:type="gramEnd"/>
      <w:r w:rsidRPr="001A7023">
        <w:rPr>
          <w:rFonts w:ascii="Times New Roman" w:hAnsi="Times New Roman"/>
          <w:sz w:val="28"/>
          <w:szCs w:val="28"/>
        </w:rPr>
        <w:t xml:space="preserve"> Какого цвета радуга. – М., 1971.</w:t>
      </w:r>
    </w:p>
    <w:p w:rsidR="00C3307D" w:rsidRPr="001A7023" w:rsidRDefault="00C3307D" w:rsidP="00C3307D">
      <w:pPr>
        <w:widowControl w:val="0"/>
        <w:numPr>
          <w:ilvl w:val="0"/>
          <w:numId w:val="16"/>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Кузин В.С. Основы обучения изобразительному искусству в школе. М., 1977.</w:t>
      </w:r>
    </w:p>
    <w:p w:rsidR="00C3307D" w:rsidRPr="001A7023" w:rsidRDefault="00C3307D" w:rsidP="008762B6">
      <w:pPr>
        <w:widowControl w:val="0"/>
        <w:numPr>
          <w:ilvl w:val="0"/>
          <w:numId w:val="17"/>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 xml:space="preserve">Мастера искусств о композиции // Школа изобразительного искусства. М., 1963. </w:t>
      </w:r>
      <w:proofErr w:type="spellStart"/>
      <w:r w:rsidRPr="001A7023">
        <w:rPr>
          <w:rFonts w:ascii="Times New Roman" w:hAnsi="Times New Roman"/>
          <w:sz w:val="28"/>
          <w:szCs w:val="28"/>
        </w:rPr>
        <w:t>Вып.VI</w:t>
      </w:r>
      <w:proofErr w:type="spellEnd"/>
      <w:r w:rsidRPr="001A7023">
        <w:rPr>
          <w:rFonts w:ascii="Times New Roman" w:hAnsi="Times New Roman"/>
          <w:sz w:val="28"/>
          <w:szCs w:val="28"/>
        </w:rPr>
        <w:t>.</w:t>
      </w:r>
    </w:p>
    <w:p w:rsidR="00C3307D" w:rsidRPr="001A7023" w:rsidRDefault="00C3307D" w:rsidP="008762B6">
      <w:pPr>
        <w:widowControl w:val="0"/>
        <w:numPr>
          <w:ilvl w:val="0"/>
          <w:numId w:val="18"/>
        </w:numPr>
        <w:autoSpaceDE w:val="0"/>
        <w:autoSpaceDN w:val="0"/>
        <w:adjustRightInd w:val="0"/>
        <w:spacing w:after="0" w:line="240" w:lineRule="auto"/>
        <w:ind w:left="142" w:hanging="426"/>
        <w:jc w:val="both"/>
        <w:rPr>
          <w:rFonts w:ascii="Times New Roman" w:hAnsi="Times New Roman"/>
          <w:sz w:val="28"/>
          <w:szCs w:val="28"/>
        </w:rPr>
      </w:pPr>
      <w:proofErr w:type="spellStart"/>
      <w:r w:rsidRPr="001A7023">
        <w:rPr>
          <w:rFonts w:ascii="Times New Roman" w:hAnsi="Times New Roman"/>
          <w:sz w:val="28"/>
          <w:szCs w:val="28"/>
        </w:rPr>
        <w:t>Неменский</w:t>
      </w:r>
      <w:proofErr w:type="spellEnd"/>
      <w:r w:rsidRPr="001A7023">
        <w:rPr>
          <w:rFonts w:ascii="Times New Roman" w:hAnsi="Times New Roman"/>
          <w:sz w:val="28"/>
          <w:szCs w:val="28"/>
        </w:rPr>
        <w:t xml:space="preserve"> Б. М. Мудрость красоты. – М.: Просвещение, 1981.</w:t>
      </w:r>
    </w:p>
    <w:p w:rsidR="00C3307D" w:rsidRPr="001A7023" w:rsidRDefault="00C3307D" w:rsidP="008762B6">
      <w:pPr>
        <w:widowControl w:val="0"/>
        <w:numPr>
          <w:ilvl w:val="0"/>
          <w:numId w:val="19"/>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Ростовцев Н.Н. Учебный рисунок. – М., 1985.</w:t>
      </w:r>
    </w:p>
    <w:p w:rsidR="00C3307D" w:rsidRDefault="00C3307D" w:rsidP="008762B6">
      <w:pPr>
        <w:widowControl w:val="0"/>
        <w:numPr>
          <w:ilvl w:val="0"/>
          <w:numId w:val="20"/>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Рисунок. Живопись. Композиция. Хрестоматия. Сост. Н.Н. Ростовцев, С.Е. Игнатьев, Е.В. Шорохов. М., 1983.</w:t>
      </w:r>
    </w:p>
    <w:p w:rsidR="00C3307D" w:rsidRPr="001A7023" w:rsidRDefault="00C3307D" w:rsidP="008762B6">
      <w:pPr>
        <w:widowControl w:val="0"/>
        <w:numPr>
          <w:ilvl w:val="0"/>
          <w:numId w:val="21"/>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Шорохов Е.В. Композиция. М., 1986.</w:t>
      </w:r>
    </w:p>
    <w:p w:rsidR="00C3307D" w:rsidRDefault="00C3307D" w:rsidP="008762B6">
      <w:pPr>
        <w:widowControl w:val="0"/>
        <w:numPr>
          <w:ilvl w:val="0"/>
          <w:numId w:val="22"/>
        </w:numPr>
        <w:autoSpaceDE w:val="0"/>
        <w:autoSpaceDN w:val="0"/>
        <w:adjustRightInd w:val="0"/>
        <w:spacing w:after="0" w:line="240" w:lineRule="auto"/>
        <w:ind w:left="142" w:hanging="426"/>
        <w:jc w:val="both"/>
        <w:rPr>
          <w:rFonts w:ascii="Times New Roman" w:hAnsi="Times New Roman"/>
          <w:sz w:val="28"/>
          <w:szCs w:val="28"/>
        </w:rPr>
      </w:pPr>
      <w:r w:rsidRPr="001A7023">
        <w:rPr>
          <w:rFonts w:ascii="Times New Roman" w:hAnsi="Times New Roman"/>
          <w:sz w:val="28"/>
          <w:szCs w:val="28"/>
        </w:rPr>
        <w:t xml:space="preserve">Шорохов Е.В. Методика преподавания композиции на уроках изобразительного искусства в школе. Пособие для учителей. М.: Просвещение. 1974. </w:t>
      </w:r>
    </w:p>
    <w:p w:rsidR="00C3307D" w:rsidRPr="007C4B6F" w:rsidRDefault="00C3307D" w:rsidP="00C3307D">
      <w:pPr>
        <w:widowControl w:val="0"/>
        <w:autoSpaceDE w:val="0"/>
        <w:autoSpaceDN w:val="0"/>
        <w:adjustRightInd w:val="0"/>
        <w:spacing w:after="0" w:line="240" w:lineRule="auto"/>
        <w:jc w:val="both"/>
        <w:rPr>
          <w:rFonts w:ascii="Times New Roman" w:hAnsi="Times New Roman"/>
          <w:sz w:val="28"/>
          <w:szCs w:val="28"/>
        </w:rPr>
      </w:pPr>
    </w:p>
    <w:p w:rsidR="00C3307D" w:rsidRPr="00C3307D" w:rsidRDefault="00C3307D" w:rsidP="00C3307D">
      <w:pPr>
        <w:pStyle w:val="a3"/>
        <w:tabs>
          <w:tab w:val="num" w:pos="720"/>
        </w:tabs>
        <w:rPr>
          <w:i/>
          <w:sz w:val="28"/>
          <w:szCs w:val="28"/>
        </w:rPr>
      </w:pPr>
      <w:r w:rsidRPr="00C3307D">
        <w:rPr>
          <w:i/>
          <w:sz w:val="28"/>
          <w:szCs w:val="28"/>
        </w:rPr>
        <w:t>Нормативные документы:</w:t>
      </w:r>
    </w:p>
    <w:p w:rsidR="00C3307D" w:rsidRPr="00C3307D" w:rsidRDefault="00C3307D" w:rsidP="008762B6">
      <w:pPr>
        <w:numPr>
          <w:ilvl w:val="0"/>
          <w:numId w:val="37"/>
        </w:numPr>
        <w:tabs>
          <w:tab w:val="left" w:pos="142"/>
        </w:tabs>
        <w:spacing w:after="0" w:line="240" w:lineRule="auto"/>
        <w:ind w:left="142" w:hanging="284"/>
        <w:jc w:val="both"/>
        <w:rPr>
          <w:rFonts w:ascii="Times New Roman" w:hAnsi="Times New Roman"/>
          <w:sz w:val="28"/>
          <w:szCs w:val="28"/>
        </w:rPr>
      </w:pPr>
      <w:r w:rsidRPr="00C3307D">
        <w:rPr>
          <w:rFonts w:ascii="Times New Roman" w:hAnsi="Times New Roman"/>
          <w:sz w:val="28"/>
          <w:szCs w:val="28"/>
        </w:rPr>
        <w:t xml:space="preserve">Федеральный закон от 29.12.2012г. № 273-ФЗ «Об образовании в Российской Федерации». </w:t>
      </w:r>
    </w:p>
    <w:p w:rsidR="00C3307D" w:rsidRPr="00C3307D" w:rsidRDefault="00C3307D" w:rsidP="008762B6">
      <w:pPr>
        <w:numPr>
          <w:ilvl w:val="0"/>
          <w:numId w:val="37"/>
        </w:numPr>
        <w:tabs>
          <w:tab w:val="left" w:pos="142"/>
        </w:tabs>
        <w:spacing w:after="0" w:line="240" w:lineRule="auto"/>
        <w:ind w:left="142" w:hanging="284"/>
        <w:jc w:val="both"/>
        <w:rPr>
          <w:rFonts w:ascii="Times New Roman" w:hAnsi="Times New Roman"/>
          <w:sz w:val="28"/>
          <w:szCs w:val="28"/>
        </w:rPr>
      </w:pPr>
      <w:proofErr w:type="gramStart"/>
      <w:r w:rsidRPr="00C3307D">
        <w:rPr>
          <w:rFonts w:ascii="Times New Roman" w:hAnsi="Times New Roman"/>
          <w:sz w:val="28"/>
          <w:szCs w:val="28"/>
        </w:rPr>
        <w:t>Концепция развития дополнительного образования детей (утверждённая распоряжением правительства Российской  Федерации от 04.09.2014 г. № 1726-р0.</w:t>
      </w:r>
      <w:proofErr w:type="gramEnd"/>
    </w:p>
    <w:p w:rsidR="00C3307D" w:rsidRPr="00C3307D" w:rsidRDefault="00C3307D" w:rsidP="008762B6">
      <w:pPr>
        <w:numPr>
          <w:ilvl w:val="0"/>
          <w:numId w:val="37"/>
        </w:numPr>
        <w:tabs>
          <w:tab w:val="left" w:pos="142"/>
        </w:tabs>
        <w:spacing w:after="0" w:line="240" w:lineRule="auto"/>
        <w:ind w:left="142" w:hanging="284"/>
        <w:jc w:val="both"/>
        <w:rPr>
          <w:rFonts w:ascii="Times New Roman" w:hAnsi="Times New Roman"/>
          <w:sz w:val="28"/>
          <w:szCs w:val="28"/>
        </w:rPr>
      </w:pPr>
      <w:r w:rsidRPr="00C3307D">
        <w:rPr>
          <w:rFonts w:ascii="Times New Roman" w:hAnsi="Times New Roman"/>
          <w:sz w:val="28"/>
          <w:szCs w:val="28"/>
        </w:rPr>
        <w:t xml:space="preserve"> Постановление главного государственного санитарного врача РФ от 04.07.2014 № 41 «Об утверждении </w:t>
      </w:r>
      <w:proofErr w:type="spellStart"/>
      <w:r w:rsidRPr="00C3307D">
        <w:rPr>
          <w:rFonts w:ascii="Times New Roman" w:hAnsi="Times New Roman"/>
          <w:sz w:val="28"/>
          <w:szCs w:val="28"/>
        </w:rPr>
        <w:t>СанПиН</w:t>
      </w:r>
      <w:proofErr w:type="spellEnd"/>
      <w:r w:rsidRPr="00C3307D">
        <w:rPr>
          <w:rFonts w:ascii="Times New Roman" w:hAnsi="Times New Roman"/>
          <w:sz w:val="28"/>
          <w:szCs w:val="28"/>
        </w:rPr>
        <w:t xml:space="preserve"> 2.4.4.3172-14 «Санитарно-эпидемиологические требования к устройству, содержанию и организации </w:t>
      </w:r>
      <w:proofErr w:type="gramStart"/>
      <w:r w:rsidRPr="00C3307D">
        <w:rPr>
          <w:rFonts w:ascii="Times New Roman" w:hAnsi="Times New Roman"/>
          <w:sz w:val="28"/>
          <w:szCs w:val="28"/>
        </w:rPr>
        <w:t>режима работы образовательных организаций дополнительного образования детей</w:t>
      </w:r>
      <w:proofErr w:type="gramEnd"/>
      <w:r w:rsidRPr="00C3307D">
        <w:rPr>
          <w:rFonts w:ascii="Times New Roman" w:hAnsi="Times New Roman"/>
          <w:sz w:val="28"/>
          <w:szCs w:val="28"/>
        </w:rPr>
        <w:t>».</w:t>
      </w:r>
    </w:p>
    <w:p w:rsidR="00C3307D" w:rsidRPr="00C3307D" w:rsidRDefault="00C3307D" w:rsidP="008762B6">
      <w:pPr>
        <w:numPr>
          <w:ilvl w:val="0"/>
          <w:numId w:val="37"/>
        </w:numPr>
        <w:tabs>
          <w:tab w:val="left" w:pos="142"/>
        </w:tabs>
        <w:spacing w:after="0" w:line="240" w:lineRule="auto"/>
        <w:ind w:left="142" w:hanging="284"/>
        <w:jc w:val="both"/>
        <w:rPr>
          <w:rFonts w:ascii="Times New Roman" w:hAnsi="Times New Roman"/>
          <w:sz w:val="28"/>
          <w:szCs w:val="28"/>
        </w:rPr>
      </w:pPr>
      <w:r w:rsidRPr="00C3307D">
        <w:rPr>
          <w:rFonts w:ascii="Times New Roman" w:hAnsi="Times New Roman"/>
          <w:sz w:val="28"/>
          <w:szCs w:val="28"/>
        </w:rPr>
        <w:lastRenderedPageBreak/>
        <w:t xml:space="preserve">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C3307D" w:rsidRPr="00C3307D" w:rsidRDefault="00C3307D" w:rsidP="008762B6">
      <w:pPr>
        <w:numPr>
          <w:ilvl w:val="0"/>
          <w:numId w:val="37"/>
        </w:numPr>
        <w:tabs>
          <w:tab w:val="left" w:pos="142"/>
        </w:tabs>
        <w:spacing w:after="0" w:line="240" w:lineRule="auto"/>
        <w:ind w:left="142" w:hanging="284"/>
        <w:jc w:val="both"/>
        <w:rPr>
          <w:rFonts w:ascii="Times New Roman" w:hAnsi="Times New Roman"/>
          <w:sz w:val="28"/>
          <w:szCs w:val="28"/>
        </w:rPr>
      </w:pPr>
      <w:r w:rsidRPr="00C3307D">
        <w:rPr>
          <w:rFonts w:ascii="Times New Roman" w:hAnsi="Times New Roman"/>
          <w:sz w:val="28"/>
          <w:szCs w:val="28"/>
        </w:rPr>
        <w:t xml:space="preserve">  Методические рекомендации по проектированию дополнительных общеразвивающих программ /Приложение к письму Министерства образования и науки Российской Федерации от 18.11.2015 № 09-3242/.</w:t>
      </w:r>
    </w:p>
    <w:p w:rsidR="00C3307D" w:rsidRDefault="00C3307D" w:rsidP="00C3307D">
      <w:pPr>
        <w:pStyle w:val="a3"/>
        <w:tabs>
          <w:tab w:val="left" w:pos="142"/>
          <w:tab w:val="num" w:pos="720"/>
        </w:tabs>
        <w:spacing w:line="360" w:lineRule="auto"/>
        <w:ind w:left="142" w:hanging="284"/>
        <w:rPr>
          <w:sz w:val="28"/>
          <w:szCs w:val="28"/>
        </w:rPr>
      </w:pPr>
    </w:p>
    <w:p w:rsidR="00C3307D" w:rsidRDefault="00C3307D" w:rsidP="00C3307D">
      <w:pPr>
        <w:pStyle w:val="a3"/>
        <w:tabs>
          <w:tab w:val="left" w:pos="142"/>
          <w:tab w:val="num" w:pos="720"/>
        </w:tabs>
        <w:spacing w:line="360" w:lineRule="auto"/>
        <w:ind w:left="142" w:hanging="284"/>
      </w:pPr>
    </w:p>
    <w:p w:rsidR="00C3307D" w:rsidRPr="001A7023" w:rsidRDefault="00C3307D" w:rsidP="00C3307D">
      <w:pPr>
        <w:widowControl w:val="0"/>
        <w:tabs>
          <w:tab w:val="left" w:pos="142"/>
        </w:tabs>
        <w:autoSpaceDE w:val="0"/>
        <w:autoSpaceDN w:val="0"/>
        <w:adjustRightInd w:val="0"/>
        <w:spacing w:after="0" w:line="240" w:lineRule="auto"/>
        <w:ind w:left="142" w:hanging="284"/>
        <w:rPr>
          <w:rFonts w:ascii="Times New Roman" w:hAnsi="Times New Roman"/>
          <w:sz w:val="28"/>
          <w:szCs w:val="28"/>
        </w:rPr>
      </w:pPr>
    </w:p>
    <w:p w:rsidR="00C3307D" w:rsidRDefault="00C3307D" w:rsidP="00C3307D">
      <w:pPr>
        <w:widowControl w:val="0"/>
        <w:tabs>
          <w:tab w:val="left" w:pos="2700"/>
        </w:tabs>
        <w:autoSpaceDE w:val="0"/>
        <w:autoSpaceDN w:val="0"/>
        <w:adjustRightInd w:val="0"/>
        <w:spacing w:after="0" w:line="240" w:lineRule="auto"/>
        <w:rPr>
          <w:rFonts w:ascii="Times New Roman CYR" w:hAnsi="Times New Roman CYR" w:cs="Times New Roman CYR"/>
          <w:b/>
          <w:bCs/>
          <w:sz w:val="28"/>
          <w:szCs w:val="28"/>
        </w:rPr>
      </w:pPr>
    </w:p>
    <w:p w:rsidR="00C3307D" w:rsidRDefault="00C3307D" w:rsidP="00C3307D">
      <w:pPr>
        <w:widowControl w:val="0"/>
        <w:tabs>
          <w:tab w:val="left" w:pos="2700"/>
        </w:tabs>
        <w:autoSpaceDE w:val="0"/>
        <w:autoSpaceDN w:val="0"/>
        <w:adjustRightInd w:val="0"/>
        <w:spacing w:after="0" w:line="240" w:lineRule="auto"/>
        <w:rPr>
          <w:rFonts w:ascii="Times New Roman CYR" w:hAnsi="Times New Roman CYR" w:cs="Times New Roman CYR"/>
          <w:b/>
          <w:bCs/>
          <w:sz w:val="28"/>
          <w:szCs w:val="28"/>
        </w:rPr>
      </w:pPr>
    </w:p>
    <w:p w:rsidR="00C3307D" w:rsidRDefault="00C3307D" w:rsidP="00C3307D">
      <w:pPr>
        <w:widowControl w:val="0"/>
        <w:tabs>
          <w:tab w:val="left" w:pos="2700"/>
        </w:tabs>
        <w:autoSpaceDE w:val="0"/>
        <w:autoSpaceDN w:val="0"/>
        <w:adjustRightInd w:val="0"/>
        <w:spacing w:after="0" w:line="240" w:lineRule="auto"/>
        <w:rPr>
          <w:rFonts w:ascii="Times New Roman CYR" w:hAnsi="Times New Roman CYR" w:cs="Times New Roman CYR"/>
          <w:b/>
          <w:bCs/>
          <w:sz w:val="28"/>
          <w:szCs w:val="28"/>
        </w:rPr>
      </w:pPr>
    </w:p>
    <w:p w:rsidR="00C3307D" w:rsidRDefault="00C3307D" w:rsidP="00C3307D">
      <w:pPr>
        <w:widowControl w:val="0"/>
        <w:tabs>
          <w:tab w:val="left" w:pos="2700"/>
        </w:tabs>
        <w:autoSpaceDE w:val="0"/>
        <w:autoSpaceDN w:val="0"/>
        <w:adjustRightInd w:val="0"/>
        <w:spacing w:after="0" w:line="240" w:lineRule="auto"/>
        <w:rPr>
          <w:rFonts w:ascii="Times New Roman CYR" w:hAnsi="Times New Roman CYR" w:cs="Times New Roman CYR"/>
          <w:b/>
          <w:bCs/>
          <w:sz w:val="28"/>
          <w:szCs w:val="28"/>
        </w:rPr>
      </w:pPr>
    </w:p>
    <w:p w:rsidR="0083097A" w:rsidRDefault="0083097A" w:rsidP="0083097A">
      <w:pPr>
        <w:spacing w:after="0"/>
        <w:jc w:val="center"/>
        <w:rPr>
          <w:rFonts w:ascii="Times New Roman" w:hAnsi="Times New Roman"/>
          <w:sz w:val="32"/>
          <w:szCs w:val="32"/>
        </w:rPr>
      </w:pPr>
    </w:p>
    <w:p w:rsidR="0083097A" w:rsidRDefault="0083097A"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p w:rsidR="00C3307D" w:rsidRDefault="00C3307D" w:rsidP="0083097A">
      <w:pPr>
        <w:spacing w:after="0"/>
        <w:jc w:val="center"/>
        <w:rPr>
          <w:rFonts w:ascii="Times New Roman" w:hAnsi="Times New Roman"/>
          <w:sz w:val="32"/>
          <w:szCs w:val="32"/>
        </w:rPr>
      </w:pPr>
    </w:p>
    <w:sectPr w:rsidR="00C3307D" w:rsidSect="0083580F">
      <w:pgSz w:w="12240" w:h="15840"/>
      <w:pgMar w:top="1134" w:right="474"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E8C"/>
    <w:multiLevelType w:val="hybridMultilevel"/>
    <w:tmpl w:val="4A38A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D5CA2"/>
    <w:multiLevelType w:val="hybridMultilevel"/>
    <w:tmpl w:val="F5545730"/>
    <w:lvl w:ilvl="0" w:tplc="F6A60794">
      <w:start w:val="1"/>
      <w:numFmt w:val="decimal"/>
      <w:lvlText w:val="%1."/>
      <w:lvlJc w:val="left"/>
      <w:pPr>
        <w:ind w:left="1125"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3E2F2C"/>
    <w:multiLevelType w:val="hybridMultilevel"/>
    <w:tmpl w:val="C2C47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CF072A"/>
    <w:multiLevelType w:val="hybridMultilevel"/>
    <w:tmpl w:val="330A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12F2A"/>
    <w:multiLevelType w:val="hybridMultilevel"/>
    <w:tmpl w:val="236071B8"/>
    <w:lvl w:ilvl="0" w:tplc="2D5C8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82186A"/>
    <w:multiLevelType w:val="hybridMultilevel"/>
    <w:tmpl w:val="84C860C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75F1963"/>
    <w:multiLevelType w:val="hybridMultilevel"/>
    <w:tmpl w:val="2246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881D81"/>
    <w:multiLevelType w:val="hybridMultilevel"/>
    <w:tmpl w:val="4FB2E5DE"/>
    <w:lvl w:ilvl="0" w:tplc="2D5C8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8009F"/>
    <w:multiLevelType w:val="hybridMultilevel"/>
    <w:tmpl w:val="29061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60CC7"/>
    <w:multiLevelType w:val="hybridMultilevel"/>
    <w:tmpl w:val="C9C05076"/>
    <w:lvl w:ilvl="0" w:tplc="2D5C8C40">
      <w:start w:val="1"/>
      <w:numFmt w:val="bullet"/>
      <w:lvlText w:val=""/>
      <w:lvlJc w:val="left"/>
      <w:pPr>
        <w:ind w:left="502"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19311C7"/>
    <w:multiLevelType w:val="hybridMultilevel"/>
    <w:tmpl w:val="73E22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120B3"/>
    <w:multiLevelType w:val="hybridMultilevel"/>
    <w:tmpl w:val="46EC3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266536"/>
    <w:multiLevelType w:val="hybridMultilevel"/>
    <w:tmpl w:val="4F48E952"/>
    <w:lvl w:ilvl="0" w:tplc="2D5C8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4D4120"/>
    <w:multiLevelType w:val="hybridMultilevel"/>
    <w:tmpl w:val="5190860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5730152B"/>
    <w:multiLevelType w:val="hybridMultilevel"/>
    <w:tmpl w:val="6A9C7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6A4E4C"/>
    <w:multiLevelType w:val="singleLevel"/>
    <w:tmpl w:val="0366E052"/>
    <w:lvl w:ilvl="0">
      <w:start w:val="1"/>
      <w:numFmt w:val="decimal"/>
      <w:lvlText w:val="%1."/>
      <w:legacy w:legacy="1" w:legacySpace="0" w:legacyIndent="360"/>
      <w:lvlJc w:val="left"/>
      <w:rPr>
        <w:rFonts w:ascii="Times New Roman CYR" w:hAnsi="Times New Roman CYR" w:cs="Times New Roman CYR" w:hint="default"/>
      </w:rPr>
    </w:lvl>
  </w:abstractNum>
  <w:abstractNum w:abstractNumId="16">
    <w:nsid w:val="583106D7"/>
    <w:multiLevelType w:val="hybridMultilevel"/>
    <w:tmpl w:val="D6C01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75351B"/>
    <w:multiLevelType w:val="hybridMultilevel"/>
    <w:tmpl w:val="0242E6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BBF5AF8"/>
    <w:multiLevelType w:val="hybridMultilevel"/>
    <w:tmpl w:val="4874FCA4"/>
    <w:lvl w:ilvl="0" w:tplc="2D5C8C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0E1C2D"/>
    <w:multiLevelType w:val="hybridMultilevel"/>
    <w:tmpl w:val="2508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C6272D"/>
    <w:multiLevelType w:val="hybridMultilevel"/>
    <w:tmpl w:val="4ABED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1A0CB1"/>
    <w:multiLevelType w:val="hybridMultilevel"/>
    <w:tmpl w:val="318ACEB4"/>
    <w:lvl w:ilvl="0" w:tplc="2D5C8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EA40EE"/>
    <w:multiLevelType w:val="hybridMultilevel"/>
    <w:tmpl w:val="71FE786C"/>
    <w:lvl w:ilvl="0" w:tplc="2D5C8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1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1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1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1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15"/>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9">
    <w:abstractNumId w:val="15"/>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0">
    <w:abstractNumId w:val="15"/>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1">
    <w:abstractNumId w:val="15"/>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2">
    <w:abstractNumId w:val="15"/>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3">
    <w:abstractNumId w:val="15"/>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4">
    <w:abstractNumId w:val="15"/>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5">
    <w:abstractNumId w:val="15"/>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6">
    <w:abstractNumId w:val="15"/>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17">
    <w:abstractNumId w:val="15"/>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18">
    <w:abstractNumId w:val="15"/>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19">
    <w:abstractNumId w:val="15"/>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0">
    <w:abstractNumId w:val="15"/>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1">
    <w:abstractNumId w:val="15"/>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2">
    <w:abstractNumId w:val="15"/>
    <w:lvlOverride w:ilvl="0">
      <w:lvl w:ilvl="0">
        <w:start w:val="24"/>
        <w:numFmt w:val="decimal"/>
        <w:lvlText w:val="%1."/>
        <w:legacy w:legacy="1" w:legacySpace="0" w:legacyIndent="360"/>
        <w:lvlJc w:val="left"/>
        <w:rPr>
          <w:rFonts w:ascii="Times New Roman CYR" w:hAnsi="Times New Roman CYR" w:cs="Times New Roman CYR" w:hint="default"/>
        </w:rPr>
      </w:lvl>
    </w:lvlOverride>
  </w:num>
  <w:num w:numId="23">
    <w:abstractNumId w:val="17"/>
  </w:num>
  <w:num w:numId="24">
    <w:abstractNumId w:val="20"/>
  </w:num>
  <w:num w:numId="25">
    <w:abstractNumId w:val="0"/>
  </w:num>
  <w:num w:numId="26">
    <w:abstractNumId w:val="19"/>
  </w:num>
  <w:num w:numId="27">
    <w:abstractNumId w:val="6"/>
  </w:num>
  <w:num w:numId="28">
    <w:abstractNumId w:val="2"/>
  </w:num>
  <w:num w:numId="29">
    <w:abstractNumId w:val="8"/>
  </w:num>
  <w:num w:numId="30">
    <w:abstractNumId w:val="14"/>
  </w:num>
  <w:num w:numId="31">
    <w:abstractNumId w:val="3"/>
  </w:num>
  <w:num w:numId="32">
    <w:abstractNumId w:val="11"/>
  </w:num>
  <w:num w:numId="33">
    <w:abstractNumId w:val="5"/>
  </w:num>
  <w:num w:numId="34">
    <w:abstractNumId w:val="13"/>
  </w:num>
  <w:num w:numId="35">
    <w:abstractNumId w:val="16"/>
  </w:num>
  <w:num w:numId="36">
    <w:abstractNumId w:val="1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7"/>
  </w:num>
  <w:num w:numId="41">
    <w:abstractNumId w:val="4"/>
  </w:num>
  <w:num w:numId="42">
    <w:abstractNumId w:val="21"/>
  </w:num>
  <w:num w:numId="43">
    <w:abstractNumId w:val="9"/>
  </w:num>
  <w:num w:numId="44">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36E"/>
    <w:rsid w:val="00003AB8"/>
    <w:rsid w:val="0005636E"/>
    <w:rsid w:val="00061B9C"/>
    <w:rsid w:val="000625AD"/>
    <w:rsid w:val="00066B92"/>
    <w:rsid w:val="00072352"/>
    <w:rsid w:val="00072A85"/>
    <w:rsid w:val="0008168A"/>
    <w:rsid w:val="0008698F"/>
    <w:rsid w:val="00086B8F"/>
    <w:rsid w:val="000A1D48"/>
    <w:rsid w:val="000E28F8"/>
    <w:rsid w:val="000F1F1A"/>
    <w:rsid w:val="001064B4"/>
    <w:rsid w:val="0011186E"/>
    <w:rsid w:val="00141EA6"/>
    <w:rsid w:val="0014284C"/>
    <w:rsid w:val="00147A37"/>
    <w:rsid w:val="0018783D"/>
    <w:rsid w:val="001A39FA"/>
    <w:rsid w:val="001A3CF5"/>
    <w:rsid w:val="001A4CDE"/>
    <w:rsid w:val="001B2084"/>
    <w:rsid w:val="001B3E24"/>
    <w:rsid w:val="001B71E0"/>
    <w:rsid w:val="001D2453"/>
    <w:rsid w:val="001F60F4"/>
    <w:rsid w:val="0020192B"/>
    <w:rsid w:val="00215A95"/>
    <w:rsid w:val="00231FE3"/>
    <w:rsid w:val="00232716"/>
    <w:rsid w:val="0024576B"/>
    <w:rsid w:val="002457A6"/>
    <w:rsid w:val="002507E8"/>
    <w:rsid w:val="00253203"/>
    <w:rsid w:val="0025450A"/>
    <w:rsid w:val="0026045F"/>
    <w:rsid w:val="00260E1E"/>
    <w:rsid w:val="00273915"/>
    <w:rsid w:val="002766F7"/>
    <w:rsid w:val="0029643C"/>
    <w:rsid w:val="002D37DF"/>
    <w:rsid w:val="002D6849"/>
    <w:rsid w:val="003132DF"/>
    <w:rsid w:val="003228B5"/>
    <w:rsid w:val="00331A5E"/>
    <w:rsid w:val="00360EB0"/>
    <w:rsid w:val="00373F5E"/>
    <w:rsid w:val="003C1CDE"/>
    <w:rsid w:val="003E06A4"/>
    <w:rsid w:val="003F0903"/>
    <w:rsid w:val="004137B6"/>
    <w:rsid w:val="00417F45"/>
    <w:rsid w:val="0044156A"/>
    <w:rsid w:val="004541D5"/>
    <w:rsid w:val="0045534B"/>
    <w:rsid w:val="00457D7B"/>
    <w:rsid w:val="00474519"/>
    <w:rsid w:val="00475BEE"/>
    <w:rsid w:val="00485E56"/>
    <w:rsid w:val="00490098"/>
    <w:rsid w:val="004954F9"/>
    <w:rsid w:val="004B1722"/>
    <w:rsid w:val="004C1B91"/>
    <w:rsid w:val="004D4B84"/>
    <w:rsid w:val="004E53F4"/>
    <w:rsid w:val="004F08AE"/>
    <w:rsid w:val="004F13EE"/>
    <w:rsid w:val="004F43EA"/>
    <w:rsid w:val="00511CCF"/>
    <w:rsid w:val="00550793"/>
    <w:rsid w:val="00584705"/>
    <w:rsid w:val="00586453"/>
    <w:rsid w:val="005A01F6"/>
    <w:rsid w:val="005A0830"/>
    <w:rsid w:val="005E1D02"/>
    <w:rsid w:val="005E38C7"/>
    <w:rsid w:val="005E7A26"/>
    <w:rsid w:val="0061316B"/>
    <w:rsid w:val="0065724C"/>
    <w:rsid w:val="00674E9F"/>
    <w:rsid w:val="00680631"/>
    <w:rsid w:val="006909C6"/>
    <w:rsid w:val="0069582C"/>
    <w:rsid w:val="006A23D3"/>
    <w:rsid w:val="006C0454"/>
    <w:rsid w:val="006C6550"/>
    <w:rsid w:val="006D6053"/>
    <w:rsid w:val="006F4CCF"/>
    <w:rsid w:val="007138B5"/>
    <w:rsid w:val="00733A73"/>
    <w:rsid w:val="00740791"/>
    <w:rsid w:val="007557F9"/>
    <w:rsid w:val="0076766C"/>
    <w:rsid w:val="00781097"/>
    <w:rsid w:val="0078661F"/>
    <w:rsid w:val="00786C7C"/>
    <w:rsid w:val="007C4B6F"/>
    <w:rsid w:val="007D4044"/>
    <w:rsid w:val="007F525E"/>
    <w:rsid w:val="008016AD"/>
    <w:rsid w:val="00806771"/>
    <w:rsid w:val="00827681"/>
    <w:rsid w:val="0083097A"/>
    <w:rsid w:val="0083580F"/>
    <w:rsid w:val="00843897"/>
    <w:rsid w:val="008466DE"/>
    <w:rsid w:val="008565AC"/>
    <w:rsid w:val="00860DC7"/>
    <w:rsid w:val="00864389"/>
    <w:rsid w:val="00872D9B"/>
    <w:rsid w:val="008762B6"/>
    <w:rsid w:val="008A4C8B"/>
    <w:rsid w:val="008B2413"/>
    <w:rsid w:val="008B3467"/>
    <w:rsid w:val="008D7914"/>
    <w:rsid w:val="008F00C0"/>
    <w:rsid w:val="009226A2"/>
    <w:rsid w:val="00935B3F"/>
    <w:rsid w:val="00936CE7"/>
    <w:rsid w:val="00952547"/>
    <w:rsid w:val="00972604"/>
    <w:rsid w:val="009C7878"/>
    <w:rsid w:val="009F1A5D"/>
    <w:rsid w:val="00A027A1"/>
    <w:rsid w:val="00A31EC8"/>
    <w:rsid w:val="00A33655"/>
    <w:rsid w:val="00A34D7F"/>
    <w:rsid w:val="00A70ED9"/>
    <w:rsid w:val="00A80D00"/>
    <w:rsid w:val="00A85F67"/>
    <w:rsid w:val="00AB502C"/>
    <w:rsid w:val="00AE7EBF"/>
    <w:rsid w:val="00B17451"/>
    <w:rsid w:val="00B32653"/>
    <w:rsid w:val="00B3591A"/>
    <w:rsid w:val="00B5569F"/>
    <w:rsid w:val="00B6662D"/>
    <w:rsid w:val="00B86292"/>
    <w:rsid w:val="00BC69CC"/>
    <w:rsid w:val="00BD2143"/>
    <w:rsid w:val="00C3307D"/>
    <w:rsid w:val="00C37A31"/>
    <w:rsid w:val="00C564AF"/>
    <w:rsid w:val="00C575EE"/>
    <w:rsid w:val="00C8782C"/>
    <w:rsid w:val="00C938C8"/>
    <w:rsid w:val="00CA6AEE"/>
    <w:rsid w:val="00CD05A5"/>
    <w:rsid w:val="00CF2FF8"/>
    <w:rsid w:val="00D120AA"/>
    <w:rsid w:val="00D6707F"/>
    <w:rsid w:val="00D81BE0"/>
    <w:rsid w:val="00D8343F"/>
    <w:rsid w:val="00D83C50"/>
    <w:rsid w:val="00DB3929"/>
    <w:rsid w:val="00DE4E97"/>
    <w:rsid w:val="00DE55A8"/>
    <w:rsid w:val="00DF5829"/>
    <w:rsid w:val="00E043F7"/>
    <w:rsid w:val="00E42A51"/>
    <w:rsid w:val="00E43D61"/>
    <w:rsid w:val="00E50558"/>
    <w:rsid w:val="00E60232"/>
    <w:rsid w:val="00E75283"/>
    <w:rsid w:val="00E75979"/>
    <w:rsid w:val="00E9534B"/>
    <w:rsid w:val="00EA204A"/>
    <w:rsid w:val="00EF2C76"/>
    <w:rsid w:val="00F1540B"/>
    <w:rsid w:val="00F245A7"/>
    <w:rsid w:val="00F25C0F"/>
    <w:rsid w:val="00F4523C"/>
    <w:rsid w:val="00F53582"/>
    <w:rsid w:val="00F87390"/>
    <w:rsid w:val="00FB3DDC"/>
    <w:rsid w:val="00FC16ED"/>
    <w:rsid w:val="00FD56FF"/>
    <w:rsid w:val="00FE6D34"/>
    <w:rsid w:val="00FF4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6E"/>
    <w:rPr>
      <w:rFonts w:eastAsiaTheme="minorEastAsia" w:cs="Times New Roman"/>
      <w:lang w:eastAsia="ru-RU"/>
    </w:rPr>
  </w:style>
  <w:style w:type="paragraph" w:styleId="1">
    <w:name w:val="heading 1"/>
    <w:basedOn w:val="a"/>
    <w:link w:val="10"/>
    <w:uiPriority w:val="9"/>
    <w:qFormat/>
    <w:rsid w:val="00FE6D34"/>
    <w:pPr>
      <w:spacing w:before="100" w:beforeAutospacing="1" w:after="100" w:afterAutospacing="1" w:line="240" w:lineRule="auto"/>
      <w:outlineLvl w:val="0"/>
    </w:pPr>
    <w:rPr>
      <w:rFonts w:ascii="Times New Roman" w:eastAsia="Times New Roman" w:hAnsi="Times New Roman"/>
      <w:b/>
      <w:bCs/>
      <w:color w:val="AA2808"/>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05636E"/>
    <w:pPr>
      <w:widowControl w:val="0"/>
      <w:autoSpaceDE w:val="0"/>
      <w:autoSpaceDN w:val="0"/>
      <w:adjustRightInd w:val="0"/>
      <w:spacing w:after="0" w:line="240" w:lineRule="auto"/>
      <w:jc w:val="both"/>
    </w:pPr>
    <w:rPr>
      <w:rFonts w:ascii="Times New Roman" w:hAnsi="Times New Roman"/>
      <w:sz w:val="32"/>
      <w:szCs w:val="32"/>
    </w:rPr>
  </w:style>
  <w:style w:type="character" w:customStyle="1" w:styleId="a4">
    <w:name w:val="Основной текст Знак"/>
    <w:basedOn w:val="a0"/>
    <w:link w:val="a3"/>
    <w:uiPriority w:val="99"/>
    <w:semiHidden/>
    <w:rsid w:val="0005636E"/>
    <w:rPr>
      <w:rFonts w:ascii="Times New Roman" w:eastAsiaTheme="minorEastAsia" w:hAnsi="Times New Roman" w:cs="Times New Roman"/>
      <w:sz w:val="32"/>
      <w:szCs w:val="32"/>
      <w:lang w:eastAsia="ru-RU"/>
    </w:rPr>
  </w:style>
  <w:style w:type="paragraph" w:styleId="a5">
    <w:name w:val="List Paragraph"/>
    <w:basedOn w:val="a"/>
    <w:uiPriority w:val="34"/>
    <w:qFormat/>
    <w:rsid w:val="0005636E"/>
    <w:pPr>
      <w:ind w:left="720"/>
      <w:contextualSpacing/>
    </w:pPr>
    <w:rPr>
      <w:lang w:eastAsia="en-US"/>
    </w:rPr>
  </w:style>
  <w:style w:type="paragraph" w:customStyle="1" w:styleId="Default">
    <w:name w:val="Default"/>
    <w:rsid w:val="0097260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6D6053"/>
    <w:pPr>
      <w:spacing w:before="100" w:beforeAutospacing="1" w:after="100" w:afterAutospacing="1" w:line="240" w:lineRule="auto"/>
    </w:pPr>
    <w:rPr>
      <w:rFonts w:ascii="Verdana" w:eastAsia="Times New Roman" w:hAnsi="Verdana"/>
      <w:color w:val="000000"/>
      <w:sz w:val="18"/>
      <w:szCs w:val="18"/>
    </w:rPr>
  </w:style>
  <w:style w:type="character" w:styleId="a7">
    <w:name w:val="Emphasis"/>
    <w:basedOn w:val="a0"/>
    <w:uiPriority w:val="20"/>
    <w:qFormat/>
    <w:rsid w:val="006D6053"/>
    <w:rPr>
      <w:i/>
      <w:iCs/>
    </w:rPr>
  </w:style>
  <w:style w:type="character" w:styleId="a8">
    <w:name w:val="Strong"/>
    <w:basedOn w:val="a0"/>
    <w:uiPriority w:val="22"/>
    <w:qFormat/>
    <w:rsid w:val="006D6053"/>
    <w:rPr>
      <w:b/>
      <w:bCs/>
    </w:rPr>
  </w:style>
  <w:style w:type="paragraph" w:customStyle="1" w:styleId="c12">
    <w:name w:val="c12"/>
    <w:basedOn w:val="a"/>
    <w:rsid w:val="00FE6D34"/>
    <w:pPr>
      <w:spacing w:before="90" w:after="90" w:line="240" w:lineRule="auto"/>
    </w:pPr>
    <w:rPr>
      <w:rFonts w:ascii="Times New Roman" w:eastAsia="Times New Roman" w:hAnsi="Times New Roman"/>
      <w:sz w:val="24"/>
      <w:szCs w:val="24"/>
    </w:rPr>
  </w:style>
  <w:style w:type="character" w:customStyle="1" w:styleId="c1">
    <w:name w:val="c1"/>
    <w:basedOn w:val="a0"/>
    <w:rsid w:val="00FE6D34"/>
  </w:style>
  <w:style w:type="paragraph" w:customStyle="1" w:styleId="c17">
    <w:name w:val="c17"/>
    <w:basedOn w:val="a"/>
    <w:rsid w:val="00FE6D34"/>
    <w:pPr>
      <w:spacing w:before="90" w:after="90" w:line="240" w:lineRule="auto"/>
    </w:pPr>
    <w:rPr>
      <w:rFonts w:ascii="Times New Roman" w:eastAsia="Times New Roman" w:hAnsi="Times New Roman"/>
      <w:sz w:val="24"/>
      <w:szCs w:val="24"/>
    </w:rPr>
  </w:style>
  <w:style w:type="character" w:customStyle="1" w:styleId="10">
    <w:name w:val="Заголовок 1 Знак"/>
    <w:basedOn w:val="a0"/>
    <w:link w:val="1"/>
    <w:uiPriority w:val="9"/>
    <w:rsid w:val="00FE6D34"/>
    <w:rPr>
      <w:rFonts w:ascii="Times New Roman" w:eastAsia="Times New Roman" w:hAnsi="Times New Roman" w:cs="Times New Roman"/>
      <w:b/>
      <w:bCs/>
      <w:color w:val="AA2808"/>
      <w:kern w:val="36"/>
      <w:sz w:val="48"/>
      <w:szCs w:val="48"/>
      <w:lang w:eastAsia="ru-RU"/>
    </w:rPr>
  </w:style>
  <w:style w:type="character" w:styleId="a9">
    <w:name w:val="Hyperlink"/>
    <w:basedOn w:val="a0"/>
    <w:uiPriority w:val="99"/>
    <w:semiHidden/>
    <w:unhideWhenUsed/>
    <w:rsid w:val="009226A2"/>
    <w:rPr>
      <w:strike w:val="0"/>
      <w:dstrike w:val="0"/>
      <w:color w:val="0096FF"/>
      <w:u w:val="none"/>
      <w:effect w:val="none"/>
    </w:rPr>
  </w:style>
  <w:style w:type="table" w:styleId="aa">
    <w:name w:val="Table Grid"/>
    <w:basedOn w:val="a1"/>
    <w:uiPriority w:val="59"/>
    <w:rsid w:val="00CD05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045842">
      <w:bodyDiv w:val="1"/>
      <w:marLeft w:val="0"/>
      <w:marRight w:val="0"/>
      <w:marTop w:val="0"/>
      <w:marBottom w:val="0"/>
      <w:divBdr>
        <w:top w:val="none" w:sz="0" w:space="0" w:color="auto"/>
        <w:left w:val="none" w:sz="0" w:space="0" w:color="auto"/>
        <w:bottom w:val="none" w:sz="0" w:space="0" w:color="auto"/>
        <w:right w:val="none" w:sz="0" w:space="0" w:color="auto"/>
      </w:divBdr>
    </w:div>
    <w:div w:id="1384060178">
      <w:bodyDiv w:val="1"/>
      <w:marLeft w:val="0"/>
      <w:marRight w:val="0"/>
      <w:marTop w:val="0"/>
      <w:marBottom w:val="0"/>
      <w:divBdr>
        <w:top w:val="none" w:sz="0" w:space="0" w:color="auto"/>
        <w:left w:val="none" w:sz="0" w:space="0" w:color="auto"/>
        <w:bottom w:val="none" w:sz="0" w:space="0" w:color="auto"/>
        <w:right w:val="none" w:sz="0" w:space="0" w:color="auto"/>
      </w:divBdr>
    </w:div>
    <w:div w:id="1465199920">
      <w:bodyDiv w:val="1"/>
      <w:marLeft w:val="0"/>
      <w:marRight w:val="0"/>
      <w:marTop w:val="0"/>
      <w:marBottom w:val="0"/>
      <w:divBdr>
        <w:top w:val="none" w:sz="0" w:space="0" w:color="auto"/>
        <w:left w:val="none" w:sz="0" w:space="0" w:color="auto"/>
        <w:bottom w:val="none" w:sz="0" w:space="0" w:color="auto"/>
        <w:right w:val="none" w:sz="0" w:space="0" w:color="auto"/>
      </w:divBdr>
    </w:div>
    <w:div w:id="1585217113">
      <w:bodyDiv w:val="1"/>
      <w:marLeft w:val="0"/>
      <w:marRight w:val="0"/>
      <w:marTop w:val="0"/>
      <w:marBottom w:val="0"/>
      <w:divBdr>
        <w:top w:val="none" w:sz="0" w:space="0" w:color="auto"/>
        <w:left w:val="none" w:sz="0" w:space="0" w:color="auto"/>
        <w:bottom w:val="none" w:sz="0" w:space="0" w:color="auto"/>
        <w:right w:val="none" w:sz="0" w:space="0" w:color="auto"/>
      </w:divBdr>
    </w:div>
    <w:div w:id="1806192735">
      <w:bodyDiv w:val="1"/>
      <w:marLeft w:val="0"/>
      <w:marRight w:val="0"/>
      <w:marTop w:val="600"/>
      <w:marBottom w:val="0"/>
      <w:divBdr>
        <w:top w:val="none" w:sz="0" w:space="0" w:color="auto"/>
        <w:left w:val="none" w:sz="0" w:space="0" w:color="auto"/>
        <w:bottom w:val="none" w:sz="0" w:space="0" w:color="auto"/>
        <w:right w:val="none" w:sz="0" w:space="0" w:color="auto"/>
      </w:divBdr>
      <w:divsChild>
        <w:div w:id="445855484">
          <w:marLeft w:val="0"/>
          <w:marRight w:val="0"/>
          <w:marTop w:val="0"/>
          <w:marBottom w:val="0"/>
          <w:divBdr>
            <w:top w:val="none" w:sz="0" w:space="0" w:color="auto"/>
            <w:left w:val="none" w:sz="0" w:space="0" w:color="auto"/>
            <w:bottom w:val="none" w:sz="0" w:space="0" w:color="auto"/>
            <w:right w:val="none" w:sz="0" w:space="0" w:color="auto"/>
          </w:divBdr>
          <w:divsChild>
            <w:div w:id="1266426683">
              <w:marLeft w:val="0"/>
              <w:marRight w:val="0"/>
              <w:marTop w:val="0"/>
              <w:marBottom w:val="0"/>
              <w:divBdr>
                <w:top w:val="none" w:sz="0" w:space="0" w:color="auto"/>
                <w:left w:val="none" w:sz="0" w:space="0" w:color="auto"/>
                <w:bottom w:val="none" w:sz="0" w:space="0" w:color="auto"/>
                <w:right w:val="none" w:sz="0" w:space="0" w:color="auto"/>
              </w:divBdr>
              <w:divsChild>
                <w:div w:id="1819373458">
                  <w:marLeft w:val="0"/>
                  <w:marRight w:val="0"/>
                  <w:marTop w:val="0"/>
                  <w:marBottom w:val="0"/>
                  <w:divBdr>
                    <w:top w:val="none" w:sz="0" w:space="0" w:color="auto"/>
                    <w:left w:val="none" w:sz="0" w:space="0" w:color="auto"/>
                    <w:bottom w:val="none" w:sz="0" w:space="0" w:color="auto"/>
                    <w:right w:val="none" w:sz="0" w:space="0" w:color="auto"/>
                  </w:divBdr>
                  <w:divsChild>
                    <w:div w:id="820270139">
                      <w:marLeft w:val="0"/>
                      <w:marRight w:val="0"/>
                      <w:marTop w:val="150"/>
                      <w:marBottom w:val="0"/>
                      <w:divBdr>
                        <w:top w:val="none" w:sz="0" w:space="0" w:color="auto"/>
                        <w:left w:val="none" w:sz="0" w:space="0" w:color="auto"/>
                        <w:bottom w:val="none" w:sz="0" w:space="0" w:color="auto"/>
                        <w:right w:val="single" w:sz="6" w:space="23" w:color="EBEBEB"/>
                      </w:divBdr>
                      <w:divsChild>
                        <w:div w:id="129791829">
                          <w:marLeft w:val="0"/>
                          <w:marRight w:val="0"/>
                          <w:marTop w:val="0"/>
                          <w:marBottom w:val="450"/>
                          <w:divBdr>
                            <w:top w:val="none" w:sz="0" w:space="0" w:color="auto"/>
                            <w:left w:val="none" w:sz="0" w:space="0" w:color="auto"/>
                            <w:bottom w:val="single" w:sz="6" w:space="0" w:color="E5E5E5"/>
                            <w:right w:val="none" w:sz="0" w:space="0" w:color="auto"/>
                          </w:divBdr>
                          <w:divsChild>
                            <w:div w:id="8161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133978">
      <w:bodyDiv w:val="1"/>
      <w:marLeft w:val="0"/>
      <w:marRight w:val="0"/>
      <w:marTop w:val="0"/>
      <w:marBottom w:val="0"/>
      <w:divBdr>
        <w:top w:val="none" w:sz="0" w:space="0" w:color="auto"/>
        <w:left w:val="none" w:sz="0" w:space="0" w:color="auto"/>
        <w:bottom w:val="none" w:sz="0" w:space="0" w:color="auto"/>
        <w:right w:val="none" w:sz="0" w:space="0" w:color="auto"/>
      </w:divBdr>
      <w:divsChild>
        <w:div w:id="1668557356">
          <w:marLeft w:val="0"/>
          <w:marRight w:val="0"/>
          <w:marTop w:val="0"/>
          <w:marBottom w:val="0"/>
          <w:divBdr>
            <w:top w:val="none" w:sz="0" w:space="0" w:color="auto"/>
            <w:left w:val="none" w:sz="0" w:space="0" w:color="auto"/>
            <w:bottom w:val="none" w:sz="0" w:space="0" w:color="auto"/>
            <w:right w:val="none" w:sz="0" w:space="0" w:color="auto"/>
          </w:divBdr>
          <w:divsChild>
            <w:div w:id="225603024">
              <w:marLeft w:val="0"/>
              <w:marRight w:val="0"/>
              <w:marTop w:val="0"/>
              <w:marBottom w:val="0"/>
              <w:divBdr>
                <w:top w:val="none" w:sz="0" w:space="0" w:color="auto"/>
                <w:left w:val="none" w:sz="0" w:space="0" w:color="auto"/>
                <w:bottom w:val="none" w:sz="0" w:space="0" w:color="auto"/>
                <w:right w:val="none" w:sz="0" w:space="0" w:color="auto"/>
              </w:divBdr>
              <w:divsChild>
                <w:div w:id="1186551944">
                  <w:marLeft w:val="0"/>
                  <w:marRight w:val="0"/>
                  <w:marTop w:val="0"/>
                  <w:marBottom w:val="0"/>
                  <w:divBdr>
                    <w:top w:val="single" w:sz="12" w:space="30" w:color="FFFFFF"/>
                    <w:left w:val="none" w:sz="0" w:space="0" w:color="auto"/>
                    <w:bottom w:val="none" w:sz="0" w:space="0" w:color="auto"/>
                    <w:right w:val="none" w:sz="0" w:space="0" w:color="auto"/>
                  </w:divBdr>
                  <w:divsChild>
                    <w:div w:id="445850154">
                      <w:marLeft w:val="0"/>
                      <w:marRight w:val="0"/>
                      <w:marTop w:val="0"/>
                      <w:marBottom w:val="0"/>
                      <w:divBdr>
                        <w:top w:val="none" w:sz="0" w:space="0" w:color="auto"/>
                        <w:left w:val="none" w:sz="0" w:space="0" w:color="auto"/>
                        <w:bottom w:val="none" w:sz="0" w:space="0" w:color="auto"/>
                        <w:right w:val="none" w:sz="0" w:space="0" w:color="auto"/>
                      </w:divBdr>
                      <w:divsChild>
                        <w:div w:id="1246501287">
                          <w:marLeft w:val="0"/>
                          <w:marRight w:val="0"/>
                          <w:marTop w:val="0"/>
                          <w:marBottom w:val="0"/>
                          <w:divBdr>
                            <w:top w:val="none" w:sz="0" w:space="0" w:color="auto"/>
                            <w:left w:val="none" w:sz="0" w:space="0" w:color="auto"/>
                            <w:bottom w:val="none" w:sz="0" w:space="0" w:color="auto"/>
                            <w:right w:val="none" w:sz="0" w:space="0" w:color="auto"/>
                          </w:divBdr>
                          <w:divsChild>
                            <w:div w:id="1743067219">
                              <w:marLeft w:val="0"/>
                              <w:marRight w:val="0"/>
                              <w:marTop w:val="0"/>
                              <w:marBottom w:val="0"/>
                              <w:divBdr>
                                <w:top w:val="none" w:sz="0" w:space="0" w:color="auto"/>
                                <w:left w:val="none" w:sz="0" w:space="0" w:color="auto"/>
                                <w:bottom w:val="none" w:sz="0" w:space="0" w:color="auto"/>
                                <w:right w:val="none" w:sz="0" w:space="0" w:color="auto"/>
                              </w:divBdr>
                              <w:divsChild>
                                <w:div w:id="658537767">
                                  <w:marLeft w:val="0"/>
                                  <w:marRight w:val="0"/>
                                  <w:marTop w:val="0"/>
                                  <w:marBottom w:val="0"/>
                                  <w:divBdr>
                                    <w:top w:val="none" w:sz="0" w:space="0" w:color="auto"/>
                                    <w:left w:val="none" w:sz="0" w:space="0" w:color="auto"/>
                                    <w:bottom w:val="none" w:sz="0" w:space="0" w:color="auto"/>
                                    <w:right w:val="none" w:sz="0" w:space="0" w:color="auto"/>
                                  </w:divBdr>
                                  <w:divsChild>
                                    <w:div w:id="647366020">
                                      <w:marLeft w:val="0"/>
                                      <w:marRight w:val="0"/>
                                      <w:marTop w:val="0"/>
                                      <w:marBottom w:val="0"/>
                                      <w:divBdr>
                                        <w:top w:val="none" w:sz="0" w:space="0" w:color="auto"/>
                                        <w:left w:val="none" w:sz="0" w:space="0" w:color="auto"/>
                                        <w:bottom w:val="none" w:sz="0" w:space="0" w:color="auto"/>
                                        <w:right w:val="none" w:sz="0" w:space="0" w:color="auto"/>
                                      </w:divBdr>
                                      <w:divsChild>
                                        <w:div w:id="1252003548">
                                          <w:marLeft w:val="0"/>
                                          <w:marRight w:val="0"/>
                                          <w:marTop w:val="0"/>
                                          <w:marBottom w:val="0"/>
                                          <w:divBdr>
                                            <w:top w:val="none" w:sz="0" w:space="0" w:color="auto"/>
                                            <w:left w:val="none" w:sz="0" w:space="0" w:color="auto"/>
                                            <w:bottom w:val="none" w:sz="0" w:space="0" w:color="auto"/>
                                            <w:right w:val="none" w:sz="0" w:space="0" w:color="auto"/>
                                          </w:divBdr>
                                          <w:divsChild>
                                            <w:div w:id="1362243789">
                                              <w:marLeft w:val="0"/>
                                              <w:marRight w:val="0"/>
                                              <w:marTop w:val="0"/>
                                              <w:marBottom w:val="0"/>
                                              <w:divBdr>
                                                <w:top w:val="none" w:sz="0" w:space="0" w:color="auto"/>
                                                <w:left w:val="none" w:sz="0" w:space="0" w:color="auto"/>
                                                <w:bottom w:val="none" w:sz="0" w:space="0" w:color="auto"/>
                                                <w:right w:val="none" w:sz="0" w:space="0" w:color="auto"/>
                                              </w:divBdr>
                                              <w:divsChild>
                                                <w:div w:id="2103448005">
                                                  <w:marLeft w:val="0"/>
                                                  <w:marRight w:val="0"/>
                                                  <w:marTop w:val="0"/>
                                                  <w:marBottom w:val="0"/>
                                                  <w:divBdr>
                                                    <w:top w:val="none" w:sz="0" w:space="0" w:color="auto"/>
                                                    <w:left w:val="none" w:sz="0" w:space="0" w:color="auto"/>
                                                    <w:bottom w:val="none" w:sz="0" w:space="0" w:color="auto"/>
                                                    <w:right w:val="none" w:sz="0" w:space="0" w:color="auto"/>
                                                  </w:divBdr>
                                                  <w:divsChild>
                                                    <w:div w:id="659113458">
                                                      <w:marLeft w:val="0"/>
                                                      <w:marRight w:val="0"/>
                                                      <w:marTop w:val="0"/>
                                                      <w:marBottom w:val="0"/>
                                                      <w:divBdr>
                                                        <w:top w:val="none" w:sz="0" w:space="0" w:color="auto"/>
                                                        <w:left w:val="none" w:sz="0" w:space="0" w:color="auto"/>
                                                        <w:bottom w:val="none" w:sz="0" w:space="0" w:color="auto"/>
                                                        <w:right w:val="none" w:sz="0" w:space="0" w:color="auto"/>
                                                      </w:divBdr>
                                                      <w:divsChild>
                                                        <w:div w:id="1587034794">
                                                          <w:marLeft w:val="150"/>
                                                          <w:marRight w:val="150"/>
                                                          <w:marTop w:val="0"/>
                                                          <w:marBottom w:val="0"/>
                                                          <w:divBdr>
                                                            <w:top w:val="none" w:sz="0" w:space="0" w:color="auto"/>
                                                            <w:left w:val="none" w:sz="0" w:space="0" w:color="auto"/>
                                                            <w:bottom w:val="none" w:sz="0" w:space="0" w:color="auto"/>
                                                            <w:right w:val="none" w:sz="0" w:space="0" w:color="auto"/>
                                                          </w:divBdr>
                                                          <w:divsChild>
                                                            <w:div w:id="822430981">
                                                              <w:marLeft w:val="0"/>
                                                              <w:marRight w:val="0"/>
                                                              <w:marTop w:val="0"/>
                                                              <w:marBottom w:val="0"/>
                                                              <w:divBdr>
                                                                <w:top w:val="none" w:sz="0" w:space="0" w:color="auto"/>
                                                                <w:left w:val="none" w:sz="0" w:space="0" w:color="auto"/>
                                                                <w:bottom w:val="none" w:sz="0" w:space="0" w:color="auto"/>
                                                                <w:right w:val="none" w:sz="0" w:space="0" w:color="auto"/>
                                                              </w:divBdr>
                                                              <w:divsChild>
                                                                <w:div w:id="2073310630">
                                                                  <w:marLeft w:val="0"/>
                                                                  <w:marRight w:val="0"/>
                                                                  <w:marTop w:val="0"/>
                                                                  <w:marBottom w:val="0"/>
                                                                  <w:divBdr>
                                                                    <w:top w:val="none" w:sz="0" w:space="0" w:color="auto"/>
                                                                    <w:left w:val="none" w:sz="0" w:space="0" w:color="auto"/>
                                                                    <w:bottom w:val="none" w:sz="0" w:space="0" w:color="auto"/>
                                                                    <w:right w:val="none" w:sz="0" w:space="0" w:color="auto"/>
                                                                  </w:divBdr>
                                                                  <w:divsChild>
                                                                    <w:div w:id="1959531885">
                                                                      <w:marLeft w:val="0"/>
                                                                      <w:marRight w:val="0"/>
                                                                      <w:marTop w:val="0"/>
                                                                      <w:marBottom w:val="360"/>
                                                                      <w:divBdr>
                                                                        <w:top w:val="none" w:sz="0" w:space="0" w:color="auto"/>
                                                                        <w:left w:val="none" w:sz="0" w:space="0" w:color="auto"/>
                                                                        <w:bottom w:val="none" w:sz="0" w:space="0" w:color="auto"/>
                                                                        <w:right w:val="none" w:sz="0" w:space="0" w:color="auto"/>
                                                                      </w:divBdr>
                                                                      <w:divsChild>
                                                                        <w:div w:id="1392313230">
                                                                          <w:marLeft w:val="0"/>
                                                                          <w:marRight w:val="0"/>
                                                                          <w:marTop w:val="0"/>
                                                                          <w:marBottom w:val="0"/>
                                                                          <w:divBdr>
                                                                            <w:top w:val="none" w:sz="0" w:space="0" w:color="auto"/>
                                                                            <w:left w:val="none" w:sz="0" w:space="0" w:color="auto"/>
                                                                            <w:bottom w:val="none" w:sz="0" w:space="0" w:color="auto"/>
                                                                            <w:right w:val="none" w:sz="0" w:space="0" w:color="auto"/>
                                                                          </w:divBdr>
                                                                          <w:divsChild>
                                                                            <w:div w:id="673921981">
                                                                              <w:marLeft w:val="0"/>
                                                                              <w:marRight w:val="0"/>
                                                                              <w:marTop w:val="0"/>
                                                                              <w:marBottom w:val="0"/>
                                                                              <w:divBdr>
                                                                                <w:top w:val="none" w:sz="0" w:space="0" w:color="auto"/>
                                                                                <w:left w:val="none" w:sz="0" w:space="0" w:color="auto"/>
                                                                                <w:bottom w:val="none" w:sz="0" w:space="0" w:color="auto"/>
                                                                                <w:right w:val="none" w:sz="0" w:space="0" w:color="auto"/>
                                                                              </w:divBdr>
                                                                              <w:divsChild>
                                                                                <w:div w:id="1198084456">
                                                                                  <w:marLeft w:val="0"/>
                                                                                  <w:marRight w:val="0"/>
                                                                                  <w:marTop w:val="0"/>
                                                                                  <w:marBottom w:val="0"/>
                                                                                  <w:divBdr>
                                                                                    <w:top w:val="none" w:sz="0" w:space="0" w:color="auto"/>
                                                                                    <w:left w:val="none" w:sz="0" w:space="0" w:color="auto"/>
                                                                                    <w:bottom w:val="none" w:sz="0" w:space="0" w:color="auto"/>
                                                                                    <w:right w:val="none" w:sz="0" w:space="0" w:color="auto"/>
                                                                                  </w:divBdr>
                                                                                  <w:divsChild>
                                                                                    <w:div w:id="489180224">
                                                                                      <w:marLeft w:val="0"/>
                                                                                      <w:marRight w:val="0"/>
                                                                                      <w:marTop w:val="0"/>
                                                                                      <w:marBottom w:val="0"/>
                                                                                      <w:divBdr>
                                                                                        <w:top w:val="none" w:sz="0" w:space="0" w:color="auto"/>
                                                                                        <w:left w:val="none" w:sz="0" w:space="0" w:color="auto"/>
                                                                                        <w:bottom w:val="none" w:sz="0" w:space="0" w:color="auto"/>
                                                                                        <w:right w:val="none" w:sz="0" w:space="0" w:color="auto"/>
                                                                                      </w:divBdr>
                                                                                      <w:divsChild>
                                                                                        <w:div w:id="1512376244">
                                                                                          <w:marLeft w:val="0"/>
                                                                                          <w:marRight w:val="0"/>
                                                                                          <w:marTop w:val="0"/>
                                                                                          <w:marBottom w:val="360"/>
                                                                                          <w:divBdr>
                                                                                            <w:top w:val="none" w:sz="0" w:space="0" w:color="auto"/>
                                                                                            <w:left w:val="none" w:sz="0" w:space="0" w:color="auto"/>
                                                                                            <w:bottom w:val="none" w:sz="0" w:space="0" w:color="auto"/>
                                                                                            <w:right w:val="none" w:sz="0" w:space="0" w:color="auto"/>
                                                                                          </w:divBdr>
                                                                                          <w:divsChild>
                                                                                            <w:div w:id="85427047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D773-7D10-49DA-81CB-4D8F8A54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27</Pages>
  <Words>6487</Words>
  <Characters>36977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95</cp:revision>
  <dcterms:created xsi:type="dcterms:W3CDTF">2013-04-30T04:52:00Z</dcterms:created>
  <dcterms:modified xsi:type="dcterms:W3CDTF">2017-11-24T06:10:00Z</dcterms:modified>
</cp:coreProperties>
</file>