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800" w:rsidRPr="00A17800" w:rsidRDefault="00A17800" w:rsidP="00A1780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A17800">
        <w:rPr>
          <w:rFonts w:ascii="Times New Roman" w:hAnsi="Times New Roman"/>
          <w:b/>
          <w:sz w:val="24"/>
        </w:rPr>
        <w:t>Муниципальное автономное учреждение дополнительного образования</w:t>
      </w:r>
    </w:p>
    <w:p w:rsidR="00A17800" w:rsidRPr="00A17800" w:rsidRDefault="00A17800" w:rsidP="00A1780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</w:rPr>
      </w:pPr>
      <w:r w:rsidRPr="00A17800">
        <w:rPr>
          <w:rFonts w:ascii="Times New Roman" w:hAnsi="Times New Roman"/>
          <w:b/>
          <w:sz w:val="24"/>
        </w:rPr>
        <w:t>«Дворец творчества»</w:t>
      </w:r>
    </w:p>
    <w:p w:rsidR="00A17800" w:rsidRPr="00A17800" w:rsidRDefault="00A17800" w:rsidP="00A17800">
      <w:pPr>
        <w:pStyle w:val="a3"/>
        <w:ind w:firstLine="709"/>
        <w:jc w:val="right"/>
        <w:rPr>
          <w:sz w:val="36"/>
        </w:rPr>
      </w:pPr>
    </w:p>
    <w:p w:rsidR="00A17800" w:rsidRPr="00A17800" w:rsidRDefault="00A17800" w:rsidP="00A17800">
      <w:pPr>
        <w:spacing w:after="0" w:line="240" w:lineRule="auto"/>
        <w:ind w:left="5245" w:firstLine="709"/>
        <w:jc w:val="right"/>
        <w:rPr>
          <w:rFonts w:ascii="Times New Roman" w:hAnsi="Times New Roman"/>
          <w:sz w:val="36"/>
          <w:szCs w:val="28"/>
        </w:rPr>
      </w:pPr>
    </w:p>
    <w:p w:rsidR="00A17800" w:rsidRPr="00A17800" w:rsidRDefault="00A17800" w:rsidP="00A17800">
      <w:pPr>
        <w:spacing w:after="0" w:line="240" w:lineRule="auto"/>
        <w:ind w:left="5245" w:firstLine="709"/>
        <w:jc w:val="right"/>
        <w:rPr>
          <w:rFonts w:ascii="Times New Roman" w:hAnsi="Times New Roman"/>
          <w:sz w:val="36"/>
          <w:szCs w:val="28"/>
        </w:rPr>
      </w:pPr>
    </w:p>
    <w:p w:rsidR="00A17800" w:rsidRPr="00A17800" w:rsidRDefault="00A17800" w:rsidP="00A17800">
      <w:pPr>
        <w:spacing w:after="0" w:line="240" w:lineRule="auto"/>
        <w:ind w:firstLine="709"/>
        <w:jc w:val="center"/>
        <w:rPr>
          <w:rFonts w:ascii="Times New Roman" w:hAnsi="Times New Roman"/>
          <w:sz w:val="36"/>
        </w:rPr>
      </w:pPr>
    </w:p>
    <w:p w:rsidR="00A17800" w:rsidRPr="00A17800" w:rsidRDefault="00A17800" w:rsidP="00A17800">
      <w:pPr>
        <w:spacing w:after="0" w:line="240" w:lineRule="auto"/>
        <w:ind w:firstLine="709"/>
        <w:jc w:val="center"/>
        <w:rPr>
          <w:rFonts w:ascii="Times New Roman" w:hAnsi="Times New Roman"/>
          <w:sz w:val="36"/>
        </w:rPr>
      </w:pPr>
    </w:p>
    <w:tbl>
      <w:tblPr>
        <w:tblW w:w="10598" w:type="dxa"/>
        <w:tblLook w:val="04A0"/>
      </w:tblPr>
      <w:tblGrid>
        <w:gridCol w:w="3652"/>
        <w:gridCol w:w="2410"/>
        <w:gridCol w:w="4536"/>
      </w:tblGrid>
      <w:tr w:rsidR="00A17800" w:rsidRPr="00A17800" w:rsidTr="00A17800">
        <w:tc>
          <w:tcPr>
            <w:tcW w:w="3652" w:type="dxa"/>
            <w:shd w:val="clear" w:color="auto" w:fill="auto"/>
          </w:tcPr>
          <w:p w:rsidR="00A17800" w:rsidRPr="00A17800" w:rsidRDefault="00A17800" w:rsidP="00A1780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</w:rPr>
            </w:pPr>
            <w:proofErr w:type="gramStart"/>
            <w:r w:rsidRPr="00A17800">
              <w:rPr>
                <w:rFonts w:ascii="Times New Roman" w:hAnsi="Times New Roman"/>
                <w:sz w:val="24"/>
              </w:rPr>
              <w:t>ПРИНЯТА</w:t>
            </w:r>
            <w:proofErr w:type="gramEnd"/>
            <w:r w:rsidRPr="00A17800">
              <w:rPr>
                <w:rFonts w:ascii="Times New Roman" w:hAnsi="Times New Roman"/>
                <w:sz w:val="24"/>
              </w:rPr>
              <w:t xml:space="preserve">: </w:t>
            </w:r>
          </w:p>
          <w:p w:rsidR="00A17800" w:rsidRPr="00A17800" w:rsidRDefault="00A17800" w:rsidP="00A1780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</w:rPr>
            </w:pPr>
            <w:r w:rsidRPr="00A17800">
              <w:rPr>
                <w:rFonts w:ascii="Times New Roman" w:hAnsi="Times New Roman"/>
                <w:sz w:val="24"/>
              </w:rPr>
              <w:t xml:space="preserve">Педагогическим советом </w:t>
            </w:r>
          </w:p>
          <w:p w:rsidR="00A17800" w:rsidRPr="00A17800" w:rsidRDefault="00A17800" w:rsidP="00A1780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</w:rPr>
            </w:pPr>
            <w:r w:rsidRPr="00A17800">
              <w:rPr>
                <w:rFonts w:ascii="Times New Roman" w:hAnsi="Times New Roman"/>
                <w:sz w:val="24"/>
              </w:rPr>
              <w:t>Протокол № 01</w:t>
            </w:r>
          </w:p>
          <w:p w:rsidR="00A17800" w:rsidRPr="00A17800" w:rsidRDefault="00A17800" w:rsidP="00A17800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</w:rPr>
            </w:pPr>
            <w:r w:rsidRPr="00A17800">
              <w:rPr>
                <w:rFonts w:ascii="Times New Roman" w:hAnsi="Times New Roman"/>
                <w:sz w:val="24"/>
              </w:rPr>
              <w:t>от 30.08. 2017 г.</w:t>
            </w:r>
          </w:p>
          <w:p w:rsidR="00A17800" w:rsidRPr="00A17800" w:rsidRDefault="00A17800" w:rsidP="00A1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A17800" w:rsidRPr="00A17800" w:rsidRDefault="00A17800" w:rsidP="00A178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A17800" w:rsidRPr="00A17800" w:rsidRDefault="00A17800" w:rsidP="00A178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A17800">
              <w:rPr>
                <w:rFonts w:ascii="Times New Roman" w:hAnsi="Times New Roman"/>
                <w:sz w:val="24"/>
              </w:rPr>
              <w:t>УТВЕРЖДАЮ:</w:t>
            </w:r>
          </w:p>
          <w:p w:rsidR="00A17800" w:rsidRPr="00A17800" w:rsidRDefault="00A17800" w:rsidP="00A178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A17800">
              <w:rPr>
                <w:rFonts w:ascii="Times New Roman" w:hAnsi="Times New Roman"/>
                <w:sz w:val="24"/>
              </w:rPr>
              <w:t>Директор</w:t>
            </w:r>
          </w:p>
          <w:p w:rsidR="00A17800" w:rsidRPr="00A17800" w:rsidRDefault="00A17800" w:rsidP="00A178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A17800">
              <w:rPr>
                <w:rFonts w:ascii="Times New Roman" w:hAnsi="Times New Roman"/>
                <w:sz w:val="24"/>
              </w:rPr>
              <w:t xml:space="preserve"> _________Е.А. Щербакова    </w:t>
            </w:r>
          </w:p>
          <w:p w:rsidR="00A17800" w:rsidRPr="00A17800" w:rsidRDefault="00A17800" w:rsidP="00A178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A17800">
              <w:rPr>
                <w:rFonts w:ascii="Times New Roman" w:hAnsi="Times New Roman"/>
                <w:sz w:val="24"/>
              </w:rPr>
              <w:t>Приказ № 88-ОД от 30.08.2017 г.</w:t>
            </w:r>
          </w:p>
          <w:p w:rsidR="00A17800" w:rsidRPr="00A17800" w:rsidRDefault="00A17800" w:rsidP="00A178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6F62" w:rsidRDefault="00F56F62" w:rsidP="00A17800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A226F6" w:rsidRDefault="00A226F6" w:rsidP="00A226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F62" w:rsidRDefault="00F56F62" w:rsidP="00F56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56F62" w:rsidRDefault="00F56F62" w:rsidP="00F56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56F62" w:rsidRDefault="00F56F62" w:rsidP="00F56F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56F62" w:rsidRPr="00A17800" w:rsidRDefault="008B1206" w:rsidP="00A17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2"/>
          <w:szCs w:val="28"/>
        </w:rPr>
      </w:pPr>
      <w:r w:rsidRPr="00A17800">
        <w:rPr>
          <w:rFonts w:ascii="Times New Roman" w:hAnsi="Times New Roman"/>
          <w:sz w:val="32"/>
          <w:szCs w:val="28"/>
        </w:rPr>
        <w:t>Дополнительная общеразвивающая программа</w:t>
      </w:r>
    </w:p>
    <w:p w:rsidR="008B1206" w:rsidRPr="00A17800" w:rsidRDefault="00613F15" w:rsidP="00A17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32"/>
          <w:szCs w:val="28"/>
        </w:rPr>
      </w:pPr>
      <w:r w:rsidRPr="00A17800">
        <w:rPr>
          <w:rFonts w:ascii="Times New Roman" w:hAnsi="Times New Roman"/>
          <w:sz w:val="32"/>
          <w:szCs w:val="28"/>
        </w:rPr>
        <w:t>х</w:t>
      </w:r>
      <w:r w:rsidR="008B1206" w:rsidRPr="00A17800">
        <w:rPr>
          <w:rFonts w:ascii="Times New Roman" w:hAnsi="Times New Roman"/>
          <w:sz w:val="32"/>
          <w:szCs w:val="28"/>
        </w:rPr>
        <w:t>удожественной направленности</w:t>
      </w:r>
    </w:p>
    <w:p w:rsidR="00F56F62" w:rsidRPr="00A17800" w:rsidRDefault="00F56F62" w:rsidP="00A17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32"/>
          <w:szCs w:val="28"/>
        </w:rPr>
      </w:pPr>
      <w:r w:rsidRPr="00A17800">
        <w:rPr>
          <w:rFonts w:ascii="Times New Roman" w:hAnsi="Times New Roman"/>
          <w:b/>
          <w:bCs/>
          <w:sz w:val="32"/>
          <w:szCs w:val="28"/>
        </w:rPr>
        <w:t>«Основы народного и декоративно-прикладного искусства»</w:t>
      </w:r>
    </w:p>
    <w:p w:rsidR="00A17800" w:rsidRDefault="00A17800" w:rsidP="00A17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56F62" w:rsidRPr="008B1206" w:rsidRDefault="008B1206" w:rsidP="00A17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Возраст обучающихся: </w:t>
      </w:r>
      <w:r w:rsidR="00F56F62" w:rsidRPr="008B1206">
        <w:rPr>
          <w:rFonts w:ascii="Times New Roman CYR" w:hAnsi="Times New Roman CYR" w:cs="Times New Roman CYR"/>
          <w:sz w:val="28"/>
          <w:szCs w:val="28"/>
        </w:rPr>
        <w:t>10-14 лет</w:t>
      </w:r>
    </w:p>
    <w:p w:rsidR="00F56F62" w:rsidRPr="008B1206" w:rsidRDefault="00F56F62" w:rsidP="00A17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8B1206">
        <w:rPr>
          <w:rFonts w:ascii="Times New Roman CYR" w:hAnsi="Times New Roman CYR" w:cs="Times New Roman CYR"/>
          <w:sz w:val="28"/>
          <w:szCs w:val="28"/>
        </w:rPr>
        <w:t xml:space="preserve">Срок реализации программы – 4 </w:t>
      </w:r>
      <w:r w:rsidR="00496311">
        <w:rPr>
          <w:rFonts w:ascii="Times New Roman CYR" w:hAnsi="Times New Roman CYR" w:cs="Times New Roman CYR"/>
          <w:sz w:val="28"/>
          <w:szCs w:val="28"/>
        </w:rPr>
        <w:t>года</w:t>
      </w:r>
    </w:p>
    <w:p w:rsidR="00F56F62" w:rsidRDefault="00F56F62" w:rsidP="00A17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F56F62" w:rsidRDefault="00F56F62" w:rsidP="00A17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A17800" w:rsidRDefault="00A17800" w:rsidP="00A17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A17800" w:rsidRDefault="00A17800" w:rsidP="00A17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A17800" w:rsidRDefault="00A17800" w:rsidP="00A17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F56F62" w:rsidRDefault="00F56F62" w:rsidP="00A17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Составитель:</w:t>
      </w:r>
    </w:p>
    <w:p w:rsidR="00F56F62" w:rsidRDefault="00F56F62" w:rsidP="00A17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Лобова Светлана Викторовна,</w:t>
      </w:r>
    </w:p>
    <w:p w:rsidR="00F56F62" w:rsidRPr="00462AD3" w:rsidRDefault="00F56F62" w:rsidP="00A17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Pr="00462AD3">
        <w:rPr>
          <w:rFonts w:ascii="Times New Roman CYR" w:hAnsi="Times New Roman CYR" w:cs="Times New Roman CYR"/>
          <w:sz w:val="28"/>
          <w:szCs w:val="28"/>
        </w:rPr>
        <w:t xml:space="preserve">педагог </w:t>
      </w:r>
      <w:proofErr w:type="gramStart"/>
      <w:r w:rsidRPr="00462AD3">
        <w:rPr>
          <w:rFonts w:ascii="Times New Roman CYR" w:hAnsi="Times New Roman CYR" w:cs="Times New Roman CYR"/>
          <w:sz w:val="28"/>
          <w:szCs w:val="28"/>
        </w:rPr>
        <w:t>дополнительного</w:t>
      </w:r>
      <w:proofErr w:type="gramEnd"/>
    </w:p>
    <w:p w:rsidR="00F56F62" w:rsidRDefault="00F56F62" w:rsidP="00A17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 w:rsidRPr="00462AD3">
        <w:rPr>
          <w:rFonts w:ascii="Times New Roman CYR" w:hAnsi="Times New Roman CYR" w:cs="Times New Roman CYR"/>
          <w:sz w:val="28"/>
          <w:szCs w:val="28"/>
        </w:rPr>
        <w:t>образования</w:t>
      </w:r>
      <w:r w:rsidR="00462AD3">
        <w:rPr>
          <w:rFonts w:ascii="Times New Roman CYR" w:hAnsi="Times New Roman CYR" w:cs="Times New Roman CYR"/>
          <w:sz w:val="28"/>
          <w:szCs w:val="28"/>
        </w:rPr>
        <w:t>, ВКК</w:t>
      </w:r>
    </w:p>
    <w:p w:rsidR="00F56F62" w:rsidRDefault="00F56F62" w:rsidP="00A17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56F62" w:rsidRDefault="00F56F62" w:rsidP="00A17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56F62" w:rsidRDefault="00F56F62" w:rsidP="00A17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56F62" w:rsidRDefault="00F56F62" w:rsidP="00A17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56F62" w:rsidRDefault="00F56F62" w:rsidP="00A17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56F62" w:rsidRDefault="00F56F62" w:rsidP="00A17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F56F62" w:rsidRDefault="00F56F62" w:rsidP="00A17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32"/>
          <w:szCs w:val="32"/>
        </w:rPr>
      </w:pPr>
    </w:p>
    <w:p w:rsidR="00226581" w:rsidRDefault="00226581" w:rsidP="00A178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32"/>
          <w:szCs w:val="32"/>
        </w:rPr>
      </w:pPr>
    </w:p>
    <w:p w:rsidR="000F0DAF" w:rsidRDefault="000F0DAF" w:rsidP="00A178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32"/>
          <w:szCs w:val="32"/>
        </w:rPr>
      </w:pPr>
    </w:p>
    <w:p w:rsidR="00A17800" w:rsidRDefault="00A17800" w:rsidP="00A178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32"/>
          <w:szCs w:val="32"/>
        </w:rPr>
      </w:pPr>
    </w:p>
    <w:p w:rsidR="00102ED6" w:rsidRDefault="00102ED6" w:rsidP="00A1780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32"/>
          <w:szCs w:val="32"/>
        </w:rPr>
      </w:pPr>
    </w:p>
    <w:p w:rsidR="00496311" w:rsidRPr="00102ED6" w:rsidRDefault="00F56F62" w:rsidP="00A17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8"/>
        </w:rPr>
      </w:pPr>
      <w:r w:rsidRPr="00102ED6">
        <w:rPr>
          <w:rFonts w:ascii="Times New Roman CYR" w:hAnsi="Times New Roman CYR" w:cs="Times New Roman CYR"/>
          <w:sz w:val="24"/>
          <w:szCs w:val="28"/>
        </w:rPr>
        <w:t>Красноуфимск</w:t>
      </w:r>
    </w:p>
    <w:p w:rsidR="00F56F62" w:rsidRPr="00102ED6" w:rsidRDefault="00A226F6" w:rsidP="00A178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4"/>
          <w:szCs w:val="28"/>
        </w:rPr>
      </w:pPr>
      <w:r w:rsidRPr="00102ED6">
        <w:rPr>
          <w:rFonts w:ascii="Times New Roman CYR" w:hAnsi="Times New Roman CYR" w:cs="Times New Roman CYR"/>
          <w:sz w:val="24"/>
          <w:szCs w:val="28"/>
        </w:rPr>
        <w:t xml:space="preserve"> 201</w:t>
      </w:r>
      <w:r w:rsidR="00A17800" w:rsidRPr="00102ED6">
        <w:rPr>
          <w:rFonts w:ascii="Times New Roman CYR" w:hAnsi="Times New Roman CYR" w:cs="Times New Roman CYR"/>
          <w:sz w:val="24"/>
          <w:szCs w:val="28"/>
        </w:rPr>
        <w:t>7</w:t>
      </w:r>
    </w:p>
    <w:p w:rsidR="00A17800" w:rsidRPr="00102ED6" w:rsidRDefault="00102ED6" w:rsidP="00102ED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i/>
          <w:sz w:val="32"/>
          <w:szCs w:val="32"/>
        </w:rPr>
        <w:br w:type="page"/>
      </w:r>
      <w:r w:rsidR="00A17800" w:rsidRPr="00102ED6">
        <w:rPr>
          <w:rFonts w:ascii="Times New Roman" w:hAnsi="Times New Roman"/>
          <w:b/>
          <w:i/>
          <w:sz w:val="32"/>
          <w:szCs w:val="32"/>
        </w:rPr>
        <w:lastRenderedPageBreak/>
        <w:t>Комплекс основных характеристик образования</w:t>
      </w:r>
    </w:p>
    <w:p w:rsidR="00A17800" w:rsidRPr="00102ED6" w:rsidRDefault="00A17800" w:rsidP="00102ED6">
      <w:pPr>
        <w:pStyle w:val="FR1"/>
        <w:ind w:left="0"/>
        <w:jc w:val="center"/>
        <w:rPr>
          <w:i/>
          <w:sz w:val="32"/>
          <w:szCs w:val="32"/>
        </w:rPr>
      </w:pPr>
      <w:r w:rsidRPr="00102ED6">
        <w:rPr>
          <w:i/>
          <w:sz w:val="32"/>
          <w:szCs w:val="32"/>
        </w:rPr>
        <w:t>(объем, содержание, планируемые результаты)</w:t>
      </w:r>
    </w:p>
    <w:p w:rsidR="00A17800" w:rsidRPr="00102ED6" w:rsidRDefault="00A17800" w:rsidP="00102ED6">
      <w:pPr>
        <w:pStyle w:val="FR1"/>
        <w:ind w:left="0"/>
        <w:jc w:val="center"/>
        <w:rPr>
          <w:i/>
          <w:sz w:val="32"/>
          <w:szCs w:val="32"/>
        </w:rPr>
      </w:pPr>
    </w:p>
    <w:p w:rsidR="00A17800" w:rsidRPr="003C0510" w:rsidRDefault="00A17800" w:rsidP="00A17800">
      <w:pPr>
        <w:pStyle w:val="FR1"/>
        <w:ind w:left="0"/>
        <w:jc w:val="center"/>
        <w:rPr>
          <w:b w:val="0"/>
          <w:sz w:val="32"/>
          <w:szCs w:val="32"/>
        </w:rPr>
      </w:pPr>
      <w:r w:rsidRPr="003C0510">
        <w:rPr>
          <w:b w:val="0"/>
          <w:sz w:val="32"/>
          <w:szCs w:val="32"/>
        </w:rPr>
        <w:t>Пояснительная записка</w:t>
      </w:r>
    </w:p>
    <w:p w:rsidR="00A17800" w:rsidRPr="006D6354" w:rsidRDefault="00A17800" w:rsidP="00A17800">
      <w:pPr>
        <w:pStyle w:val="aa"/>
      </w:pPr>
    </w:p>
    <w:p w:rsidR="00A17800" w:rsidRDefault="00A17800" w:rsidP="00A17800">
      <w:pPr>
        <w:pStyle w:val="p19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4F0543">
        <w:rPr>
          <w:i/>
          <w:sz w:val="28"/>
          <w:szCs w:val="28"/>
        </w:rPr>
        <w:t>Направленность программы</w:t>
      </w:r>
      <w:r>
        <w:rPr>
          <w:sz w:val="28"/>
          <w:szCs w:val="28"/>
        </w:rPr>
        <w:t>: художественная</w:t>
      </w:r>
    </w:p>
    <w:p w:rsidR="009221D4" w:rsidRDefault="009221D4" w:rsidP="00F56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7800" w:rsidRDefault="00A17800" w:rsidP="00A17800">
      <w:pPr>
        <w:spacing w:after="0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Актуальность программы. </w:t>
      </w:r>
      <w:r>
        <w:rPr>
          <w:rFonts w:ascii="Times New Roman" w:hAnsi="Times New Roman"/>
          <w:sz w:val="28"/>
          <w:szCs w:val="28"/>
        </w:rPr>
        <w:t xml:space="preserve">Дополнительная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«Основы народного и </w:t>
      </w:r>
      <w:r w:rsidRPr="00A51D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декоративно-прикладного искусства»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(далее программа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азработана в соответствии с Федеральным законом «Об образовании в РФ» от 29.12.2012 г. № 273-ФЗ, Концепцией развития дополнительного образования детей от 04.09.2014 г. № 1726-р, 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</w:t>
      </w:r>
      <w:proofErr w:type="gramStart"/>
      <w:r>
        <w:rPr>
          <w:rFonts w:ascii="Times New Roman" w:hAnsi="Times New Roman"/>
          <w:sz w:val="28"/>
          <w:szCs w:val="28"/>
        </w:rPr>
        <w:t>детей», Приказом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Методическими рекомендациями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09-3242/, Уставом МАУДО «Дворец творчества», Положением о дополнительных общеразвивающих программах и порядке их утверждения в МАУДО «Дворец</w:t>
      </w:r>
      <w:proofErr w:type="gramEnd"/>
      <w:r>
        <w:rPr>
          <w:rFonts w:ascii="Times New Roman" w:hAnsi="Times New Roman"/>
          <w:sz w:val="28"/>
          <w:szCs w:val="28"/>
        </w:rPr>
        <w:t xml:space="preserve"> творчества», </w:t>
      </w:r>
      <w:r>
        <w:rPr>
          <w:rFonts w:ascii="Times New Roman" w:hAnsi="Times New Roman"/>
          <w:color w:val="000000"/>
          <w:sz w:val="28"/>
          <w:szCs w:val="28"/>
        </w:rPr>
        <w:t xml:space="preserve"> социальным заказом и реализуется в МАУДО «Дворец творчества» (далее Учреждение).</w:t>
      </w:r>
    </w:p>
    <w:p w:rsidR="00CF1BBF" w:rsidRDefault="00E64602" w:rsidP="00CF1B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показывают социологические опросы, потребность в овладении продуктивной творческой деятельностью в области декоративно-прикладного творчества со стороны детей и подростков в ГО Красноуфимск существует, однако, спектр подобных образовательных услуг ограничен всех уровнях образования. </w:t>
      </w:r>
      <w:r w:rsidR="00A17800">
        <w:rPr>
          <w:rFonts w:ascii="Times New Roman CYR" w:hAnsi="Times New Roman CYR" w:cs="Times New Roman CYR"/>
          <w:sz w:val="28"/>
          <w:szCs w:val="28"/>
        </w:rPr>
        <w:t xml:space="preserve">В основу данной программы положена программа Министерства образования Российской Федерации (1999 год). </w:t>
      </w:r>
      <w:r w:rsidR="00CF1BBF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F1BBF" w:rsidRDefault="00CF1BBF" w:rsidP="00CF1B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BBF" w:rsidRPr="00CF1BBF" w:rsidRDefault="00CF1BBF" w:rsidP="00E56F0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bCs/>
          <w:iCs/>
          <w:sz w:val="28"/>
          <w:szCs w:val="28"/>
        </w:rPr>
      </w:pPr>
      <w:r w:rsidRPr="00CF1BBF">
        <w:rPr>
          <w:rFonts w:ascii="Times New Roman CYR" w:hAnsi="Times New Roman CYR" w:cs="Times New Roman CYR"/>
          <w:bCs/>
          <w:i/>
          <w:sz w:val="28"/>
          <w:szCs w:val="28"/>
        </w:rPr>
        <w:t>Цель программы:</w:t>
      </w:r>
      <w:r w:rsidR="00E56F04">
        <w:rPr>
          <w:rFonts w:ascii="Times New Roman CYR" w:hAnsi="Times New Roman CYR" w:cs="Times New Roman CYR"/>
          <w:bCs/>
          <w:i/>
          <w:sz w:val="28"/>
          <w:szCs w:val="28"/>
        </w:rPr>
        <w:t xml:space="preserve"> </w:t>
      </w:r>
      <w:r w:rsidRPr="00CF1BBF">
        <w:rPr>
          <w:rFonts w:ascii="Times New Roman CYR" w:hAnsi="Times New Roman CYR" w:cs="Times New Roman CYR"/>
          <w:bCs/>
          <w:iCs/>
          <w:sz w:val="28"/>
          <w:szCs w:val="28"/>
        </w:rPr>
        <w:t>развитие творческих способностей обучающихся в процессе  изготовления    изделий народного декоративно-прикладного искусства.</w:t>
      </w:r>
    </w:p>
    <w:p w:rsidR="00E56F04" w:rsidRDefault="00E56F04" w:rsidP="00E56F0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CF1BBF" w:rsidRPr="00CF1BBF" w:rsidRDefault="00CF1BBF" w:rsidP="00E56F0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F1BBF">
        <w:rPr>
          <w:rFonts w:ascii="Times New Roman CYR" w:hAnsi="Times New Roman CYR" w:cs="Times New Roman CYR"/>
          <w:i/>
          <w:iCs/>
          <w:sz w:val="28"/>
          <w:szCs w:val="28"/>
        </w:rPr>
        <w:t>Задачи:</w:t>
      </w:r>
    </w:p>
    <w:p w:rsidR="00CF1BBF" w:rsidRPr="00E56F04" w:rsidRDefault="00E56F04" w:rsidP="00E56F04">
      <w:pPr>
        <w:pStyle w:val="a5"/>
        <w:widowControl w:val="0"/>
        <w:numPr>
          <w:ilvl w:val="0"/>
          <w:numId w:val="3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</w:t>
      </w:r>
      <w:r w:rsidR="00CF1BBF" w:rsidRPr="00E56F04">
        <w:rPr>
          <w:rFonts w:ascii="Times New Roman CYR" w:hAnsi="Times New Roman CYR" w:cs="Times New Roman CYR"/>
          <w:sz w:val="28"/>
          <w:szCs w:val="28"/>
        </w:rPr>
        <w:t>ормировать знания, необходимые для процесса изготовления изделий декоративно-прикладного творчества.</w:t>
      </w:r>
    </w:p>
    <w:p w:rsidR="00CF1BBF" w:rsidRPr="00CF1BBF" w:rsidRDefault="00E56F04" w:rsidP="00E56F04">
      <w:pPr>
        <w:pStyle w:val="a5"/>
        <w:widowControl w:val="0"/>
        <w:numPr>
          <w:ilvl w:val="0"/>
          <w:numId w:val="3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</w:t>
      </w:r>
      <w:r w:rsidR="00CF1BBF" w:rsidRPr="00CF1BBF">
        <w:rPr>
          <w:rFonts w:ascii="Times New Roman CYR" w:hAnsi="Times New Roman CYR" w:cs="Times New Roman CYR"/>
          <w:sz w:val="28"/>
          <w:szCs w:val="28"/>
        </w:rPr>
        <w:t>ормировать культурно - историческую память в процессе знакомства с произведениями народного творчества.</w:t>
      </w:r>
    </w:p>
    <w:p w:rsidR="00CF1BBF" w:rsidRPr="00CF1BBF" w:rsidRDefault="00E56F04" w:rsidP="00E56F04">
      <w:pPr>
        <w:pStyle w:val="a5"/>
        <w:widowControl w:val="0"/>
        <w:numPr>
          <w:ilvl w:val="0"/>
          <w:numId w:val="3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="00CF1BBF" w:rsidRPr="00CF1BBF">
        <w:rPr>
          <w:rFonts w:ascii="Times New Roman CYR" w:hAnsi="Times New Roman CYR" w:cs="Times New Roman CYR"/>
          <w:sz w:val="28"/>
          <w:szCs w:val="28"/>
        </w:rPr>
        <w:t xml:space="preserve">азвивать у </w:t>
      </w:r>
      <w:proofErr w:type="gramStart"/>
      <w:r w:rsidR="00CF1BBF" w:rsidRPr="00CF1BBF"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 w:rsidR="00CF1BBF" w:rsidRPr="00CF1BBF">
        <w:rPr>
          <w:rFonts w:ascii="Times New Roman CYR" w:hAnsi="Times New Roman CYR" w:cs="Times New Roman CYR"/>
          <w:sz w:val="28"/>
          <w:szCs w:val="28"/>
        </w:rPr>
        <w:t xml:space="preserve"> творческое воображение.</w:t>
      </w:r>
    </w:p>
    <w:p w:rsidR="00CF1BBF" w:rsidRPr="00CF1BBF" w:rsidRDefault="00E56F04" w:rsidP="00E56F04">
      <w:pPr>
        <w:pStyle w:val="a5"/>
        <w:widowControl w:val="0"/>
        <w:numPr>
          <w:ilvl w:val="0"/>
          <w:numId w:val="3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CF1BBF" w:rsidRPr="00CF1BBF">
        <w:rPr>
          <w:rFonts w:ascii="Times New Roman CYR" w:hAnsi="Times New Roman CYR" w:cs="Times New Roman CYR"/>
          <w:sz w:val="28"/>
          <w:szCs w:val="28"/>
        </w:rPr>
        <w:t>оспитывать у детей уважение к мастерам своего дела, культуре и обычаям.</w:t>
      </w:r>
    </w:p>
    <w:p w:rsidR="00CF1BBF" w:rsidRPr="00CF1BBF" w:rsidRDefault="00E56F04" w:rsidP="00E56F04">
      <w:pPr>
        <w:pStyle w:val="a5"/>
        <w:widowControl w:val="0"/>
        <w:numPr>
          <w:ilvl w:val="0"/>
          <w:numId w:val="3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ф</w:t>
      </w:r>
      <w:r w:rsidR="00CF1BBF" w:rsidRPr="00CF1BBF">
        <w:rPr>
          <w:rFonts w:ascii="Times New Roman CYR" w:hAnsi="Times New Roman CYR" w:cs="Times New Roman CYR"/>
          <w:sz w:val="28"/>
          <w:szCs w:val="28"/>
        </w:rPr>
        <w:t>ормировать практические навыки художественной деятельности, способности образного воплощения замысла в творческих работах.</w:t>
      </w:r>
    </w:p>
    <w:p w:rsidR="00CF1BBF" w:rsidRDefault="00E56F04" w:rsidP="00E56F04">
      <w:pPr>
        <w:pStyle w:val="a5"/>
        <w:widowControl w:val="0"/>
        <w:numPr>
          <w:ilvl w:val="0"/>
          <w:numId w:val="36"/>
        </w:numPr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="00CF1BBF" w:rsidRPr="00CF1BBF">
        <w:rPr>
          <w:rFonts w:ascii="Times New Roman CYR" w:hAnsi="Times New Roman CYR" w:cs="Times New Roman CYR"/>
          <w:sz w:val="28"/>
          <w:szCs w:val="28"/>
        </w:rPr>
        <w:t xml:space="preserve">азвивать познавательные навыки, учить </w:t>
      </w:r>
      <w:proofErr w:type="gramStart"/>
      <w:r w:rsidR="00CF1BBF" w:rsidRPr="00CF1BBF">
        <w:rPr>
          <w:rFonts w:ascii="Times New Roman CYR" w:hAnsi="Times New Roman CYR" w:cs="Times New Roman CYR"/>
          <w:sz w:val="28"/>
          <w:szCs w:val="28"/>
        </w:rPr>
        <w:t>самостоятельно</w:t>
      </w:r>
      <w:proofErr w:type="gramEnd"/>
      <w:r w:rsidR="00CF1BBF" w:rsidRPr="00CF1BBF">
        <w:rPr>
          <w:rFonts w:ascii="Times New Roman CYR" w:hAnsi="Times New Roman CYR" w:cs="Times New Roman CYR"/>
          <w:sz w:val="28"/>
          <w:szCs w:val="28"/>
        </w:rPr>
        <w:t xml:space="preserve"> применять свои знания и  действовать, используя знания и умения в практической деятельности при работе над проектом.</w:t>
      </w:r>
    </w:p>
    <w:p w:rsidR="00E56F04" w:rsidRPr="00CF1BBF" w:rsidRDefault="00E56F04" w:rsidP="00E56F04">
      <w:pPr>
        <w:pStyle w:val="a5"/>
        <w:widowControl w:val="0"/>
        <w:tabs>
          <w:tab w:val="left" w:pos="426"/>
          <w:tab w:val="left" w:pos="851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F1BBF" w:rsidRDefault="00E56F04" w:rsidP="00E56F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6F04">
        <w:rPr>
          <w:rStyle w:val="s7"/>
          <w:rFonts w:ascii="Times New Roman" w:hAnsi="Times New Roman"/>
          <w:i/>
          <w:color w:val="000000"/>
          <w:sz w:val="28"/>
        </w:rPr>
        <w:t>Практическая значимость программы</w:t>
      </w:r>
      <w:r>
        <w:rPr>
          <w:rStyle w:val="s7"/>
          <w:rFonts w:ascii="Times New Roman" w:hAnsi="Times New Roman"/>
          <w:i/>
          <w:color w:val="000000"/>
          <w:sz w:val="28"/>
        </w:rPr>
        <w:t xml:space="preserve">: </w:t>
      </w:r>
      <w:r w:rsidRPr="00E56F04">
        <w:rPr>
          <w:rStyle w:val="s7"/>
          <w:rFonts w:ascii="Times New Roman" w:hAnsi="Times New Roman"/>
          <w:color w:val="000000"/>
          <w:sz w:val="28"/>
        </w:rPr>
        <w:t>в</w:t>
      </w:r>
      <w:r w:rsidRPr="00E56F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содержание программы включено знакомство с различными видами народного декоративно-прикладного искусства, что позволяет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освоить в практической деятельности разнообразие техник.</w:t>
      </w:r>
    </w:p>
    <w:p w:rsidR="00E56F04" w:rsidRDefault="00E56F04" w:rsidP="00E56F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E56F04">
        <w:rPr>
          <w:rFonts w:ascii="Times New Roman" w:hAnsi="Times New Roman"/>
          <w:i/>
          <w:color w:val="000000"/>
          <w:sz w:val="28"/>
          <w:shd w:val="clear" w:color="auto" w:fill="FFFFFF"/>
        </w:rPr>
        <w:t>Отличительная особенность программы.</w:t>
      </w:r>
      <w:r w:rsidRPr="00E56F0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Программа  отличается от типовой программы:</w:t>
      </w:r>
    </w:p>
    <w:p w:rsidR="00E56F04" w:rsidRDefault="00E56F04" w:rsidP="00E56F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технологией построения образовательного процесса;</w:t>
      </w:r>
    </w:p>
    <w:p w:rsidR="00E56F04" w:rsidRDefault="00E56F04" w:rsidP="00E56F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философией образования, положенной в основу программы;</w:t>
      </w:r>
    </w:p>
    <w:p w:rsidR="00E56F04" w:rsidRDefault="00E56F04" w:rsidP="00E56F0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особенностями развивающей среды Дворца.</w:t>
      </w:r>
    </w:p>
    <w:p w:rsidR="00E56F04" w:rsidRDefault="00E56F04" w:rsidP="00E56F04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i/>
          <w:sz w:val="28"/>
          <w:szCs w:val="28"/>
        </w:rPr>
      </w:pPr>
    </w:p>
    <w:p w:rsidR="00E56F04" w:rsidRDefault="00E56F04" w:rsidP="00E56F0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E56F04">
        <w:rPr>
          <w:rFonts w:ascii="Times New Roman" w:hAnsi="Times New Roman"/>
          <w:i/>
          <w:sz w:val="28"/>
          <w:szCs w:val="28"/>
        </w:rPr>
        <w:t>Адресат программы.</w:t>
      </w:r>
      <w:r w:rsidRPr="00E56F04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Набор в учебные группы детей 10 - 14 лет осуществляетс</w:t>
      </w:r>
      <w:r w:rsidRPr="004A78F8">
        <w:rPr>
          <w:rFonts w:ascii="Times New Roman CYR" w:hAnsi="Times New Roman CYR" w:cs="Times New Roman CYR"/>
          <w:sz w:val="28"/>
          <w:szCs w:val="28"/>
        </w:rPr>
        <w:t>я  по итогам просмотра</w:t>
      </w:r>
      <w:r>
        <w:rPr>
          <w:rFonts w:ascii="Times New Roman CYR" w:hAnsi="Times New Roman CYR" w:cs="Times New Roman CYR"/>
          <w:sz w:val="28"/>
          <w:szCs w:val="28"/>
        </w:rPr>
        <w:t xml:space="preserve"> творческих  работ обучающихся, выполненных самостоятельно.</w:t>
      </w:r>
    </w:p>
    <w:p w:rsidR="00E56F04" w:rsidRDefault="00E56F04" w:rsidP="00E56F0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i/>
          <w:sz w:val="28"/>
          <w:szCs w:val="28"/>
        </w:rPr>
      </w:pPr>
    </w:p>
    <w:p w:rsidR="00E56F04" w:rsidRDefault="00E56F04" w:rsidP="00E56F0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E56F04">
        <w:rPr>
          <w:rFonts w:ascii="Times New Roman" w:hAnsi="Times New Roman"/>
          <w:i/>
          <w:sz w:val="28"/>
          <w:szCs w:val="28"/>
        </w:rPr>
        <w:t>Объём программы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E56F04">
        <w:rPr>
          <w:rFonts w:ascii="Times New Roman" w:hAnsi="Times New Roman"/>
          <w:sz w:val="28"/>
          <w:szCs w:val="28"/>
        </w:rPr>
        <w:t>396 ч.</w:t>
      </w:r>
    </w:p>
    <w:p w:rsidR="00E56F04" w:rsidRDefault="00E56F04" w:rsidP="00E56F0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E56F04" w:rsidRDefault="00E56F04" w:rsidP="00E56F0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Срок реализации программы: </w:t>
      </w:r>
      <w:r w:rsidRPr="00E56F04">
        <w:rPr>
          <w:rFonts w:ascii="Times New Roman" w:hAnsi="Times New Roman"/>
          <w:sz w:val="28"/>
          <w:szCs w:val="28"/>
        </w:rPr>
        <w:t>4 года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56F04" w:rsidRDefault="00E56F04" w:rsidP="00E56F0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E56F04" w:rsidRDefault="00E56F04" w:rsidP="00E56F0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Режим занятий</w:t>
      </w:r>
      <w:r w:rsidR="00202CFE">
        <w:rPr>
          <w:rFonts w:ascii="Times New Roman" w:hAnsi="Times New Roman"/>
          <w:i/>
          <w:sz w:val="28"/>
          <w:szCs w:val="28"/>
        </w:rPr>
        <w:t xml:space="preserve">. </w:t>
      </w:r>
      <w:r w:rsidR="00202CFE">
        <w:rPr>
          <w:rFonts w:ascii="Times New Roman" w:hAnsi="Times New Roman"/>
          <w:sz w:val="28"/>
          <w:szCs w:val="28"/>
        </w:rPr>
        <w:t xml:space="preserve">Количество часов </w:t>
      </w:r>
      <w:r w:rsidR="00202CFE">
        <w:rPr>
          <w:rFonts w:ascii="Times New Roman CYR" w:hAnsi="Times New Roman CYR" w:cs="Times New Roman CYR"/>
          <w:sz w:val="28"/>
          <w:szCs w:val="28"/>
        </w:rPr>
        <w:t>1 год обучения – 72 ч., занятия проводятся –1 раз по 2 часа в неделю; количество часов 2, 3 и 4 года обучения – по 108 ч., занятия проводятся по 3 часа 1 раз в неделю. П</w:t>
      </w:r>
      <w:r w:rsidR="00202CFE">
        <w:rPr>
          <w:rFonts w:ascii="Times New Roman" w:hAnsi="Times New Roman"/>
          <w:sz w:val="28"/>
          <w:szCs w:val="28"/>
        </w:rPr>
        <w:t xml:space="preserve">родолжительность занятий - 45 минут, перемен - 10 минут. </w:t>
      </w:r>
    </w:p>
    <w:p w:rsidR="00202CFE" w:rsidRDefault="00202CFE" w:rsidP="00E56F0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02CFE" w:rsidRPr="001E3FCE" w:rsidRDefault="00202CFE" w:rsidP="00102ED6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2CFE">
        <w:rPr>
          <w:rFonts w:ascii="Times New Roman" w:hAnsi="Times New Roman"/>
          <w:i/>
          <w:sz w:val="28"/>
          <w:szCs w:val="28"/>
        </w:rPr>
        <w:t>Виды занятий.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FF5200">
        <w:rPr>
          <w:rFonts w:ascii="Times New Roman" w:hAnsi="Times New Roman"/>
          <w:sz w:val="28"/>
          <w:szCs w:val="28"/>
        </w:rPr>
        <w:t xml:space="preserve">Основной </w:t>
      </w:r>
      <w:r w:rsidRPr="00DE32B6">
        <w:rPr>
          <w:rFonts w:ascii="Times New Roman" w:hAnsi="Times New Roman"/>
          <w:i/>
          <w:sz w:val="28"/>
          <w:szCs w:val="28"/>
        </w:rPr>
        <w:t>формой  организации  образовательного процесса</w:t>
      </w:r>
      <w:r w:rsidRPr="00FF5200">
        <w:rPr>
          <w:rFonts w:ascii="Times New Roman" w:hAnsi="Times New Roman"/>
          <w:sz w:val="28"/>
          <w:szCs w:val="28"/>
        </w:rPr>
        <w:t xml:space="preserve"> является учебное занятие.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Программой также предусмотрены экскурсии в краеведческий музей, выставки декоративно-прикладного творчества, в творческие  мастерские местных умельцев-ремесленников, что способствует знакомству с изделиями мастеров прошлого и настоящего, воспитанию большего интереса к творческой деятельности и воспитанию уважения к мастерам.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О</w:t>
      </w:r>
      <w:r w:rsidRPr="001E3FCE">
        <w:rPr>
          <w:rFonts w:ascii="Times New Roman" w:hAnsi="Times New Roman"/>
          <w:color w:val="000000" w:themeColor="text1"/>
          <w:sz w:val="28"/>
          <w:szCs w:val="28"/>
        </w:rPr>
        <w:t xml:space="preserve">бучающиеся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сами </w:t>
      </w:r>
      <w:r w:rsidRPr="001E3FCE">
        <w:rPr>
          <w:rFonts w:ascii="Times New Roman" w:hAnsi="Times New Roman"/>
          <w:color w:val="000000" w:themeColor="text1"/>
          <w:sz w:val="28"/>
          <w:szCs w:val="28"/>
        </w:rPr>
        <w:t>включают</w:t>
      </w:r>
      <w:r>
        <w:rPr>
          <w:rFonts w:ascii="Times New Roman" w:hAnsi="Times New Roman"/>
          <w:color w:val="000000" w:themeColor="text1"/>
          <w:sz w:val="28"/>
          <w:szCs w:val="28"/>
        </w:rPr>
        <w:t>ся в  выставочную  деятельность, становятся её активными участниками.</w:t>
      </w:r>
      <w:r w:rsidRPr="001E3FCE">
        <w:rPr>
          <w:rFonts w:ascii="Times New Roman" w:hAnsi="Times New Roman"/>
          <w:color w:val="000000" w:themeColor="text1"/>
          <w:sz w:val="28"/>
          <w:szCs w:val="28"/>
        </w:rPr>
        <w:t xml:space="preserve">  Выставка рассматривается </w:t>
      </w:r>
      <w:r>
        <w:rPr>
          <w:rFonts w:ascii="Times New Roman" w:hAnsi="Times New Roman"/>
          <w:color w:val="000000" w:themeColor="text1"/>
          <w:sz w:val="28"/>
          <w:szCs w:val="28"/>
        </w:rPr>
        <w:t>как форма организации образовательного процесса.</w:t>
      </w:r>
      <w:r w:rsidRPr="001E3FCE">
        <w:rPr>
          <w:rFonts w:ascii="Times New Roman" w:hAnsi="Times New Roman"/>
          <w:color w:val="000000" w:themeColor="text1"/>
          <w:sz w:val="28"/>
          <w:szCs w:val="28"/>
        </w:rPr>
        <w:t xml:space="preserve"> Э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то дает возможность </w:t>
      </w:r>
      <w:r w:rsidRPr="001E3FCE">
        <w:rPr>
          <w:rFonts w:ascii="Times New Roman" w:hAnsi="Times New Roman"/>
          <w:color w:val="000000" w:themeColor="text1"/>
          <w:sz w:val="28"/>
          <w:szCs w:val="28"/>
        </w:rPr>
        <w:t xml:space="preserve">анализировать творческие </w:t>
      </w:r>
      <w:r>
        <w:rPr>
          <w:rFonts w:ascii="Times New Roman" w:hAnsi="Times New Roman"/>
          <w:color w:val="000000" w:themeColor="text1"/>
          <w:sz w:val="28"/>
          <w:szCs w:val="28"/>
        </w:rPr>
        <w:t>работы, презентовать проекты</w:t>
      </w:r>
      <w:r w:rsidRPr="001E3FC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0D05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E3FCE">
        <w:rPr>
          <w:rFonts w:ascii="Times New Roman" w:hAnsi="Times New Roman"/>
          <w:color w:val="000000" w:themeColor="text1"/>
          <w:sz w:val="28"/>
          <w:szCs w:val="28"/>
        </w:rPr>
        <w:t>Методическими особенностями учебного занятия с использованием выставки являются вовлечение чувственной сферы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детей </w:t>
      </w:r>
      <w:r w:rsidRPr="001E3FCE">
        <w:rPr>
          <w:rFonts w:ascii="Times New Roman" w:hAnsi="Times New Roman"/>
          <w:color w:val="000000" w:themeColor="text1"/>
          <w:sz w:val="28"/>
          <w:szCs w:val="28"/>
        </w:rPr>
        <w:t xml:space="preserve"> в проце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сс познания: </w:t>
      </w:r>
      <w:r w:rsidRPr="001E3FCE">
        <w:rPr>
          <w:rFonts w:ascii="Times New Roman" w:hAnsi="Times New Roman"/>
          <w:color w:val="000000" w:themeColor="text1"/>
          <w:sz w:val="28"/>
          <w:szCs w:val="28"/>
        </w:rPr>
        <w:t xml:space="preserve"> визуализация, эмоци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ональность, </w:t>
      </w:r>
      <w:r w:rsidRPr="001E3FCE">
        <w:rPr>
          <w:rFonts w:ascii="Times New Roman" w:hAnsi="Times New Roman"/>
          <w:color w:val="000000" w:themeColor="text1"/>
          <w:sz w:val="28"/>
          <w:szCs w:val="28"/>
        </w:rPr>
        <w:t xml:space="preserve"> э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ксперимент, рефлексия, общение.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Позиция обучающегося  ориентирована</w:t>
      </w:r>
      <w:r w:rsidRPr="001E3FCE">
        <w:rPr>
          <w:rFonts w:ascii="Times New Roman" w:hAnsi="Times New Roman"/>
          <w:color w:val="000000" w:themeColor="text1"/>
          <w:sz w:val="28"/>
          <w:szCs w:val="28"/>
        </w:rPr>
        <w:t xml:space="preserve">  на личностное восприятие, соучастие,  проявление смелости, стремление к оригинальности, свободы  мнения и слова,  признание смысловой </w:t>
      </w:r>
      <w:proofErr w:type="spellStart"/>
      <w:r w:rsidRPr="001E3FCE">
        <w:rPr>
          <w:rFonts w:ascii="Times New Roman" w:hAnsi="Times New Roman"/>
          <w:color w:val="000000" w:themeColor="text1"/>
          <w:sz w:val="28"/>
          <w:szCs w:val="28"/>
        </w:rPr>
        <w:t>многослойности</w:t>
      </w:r>
      <w:proofErr w:type="spellEnd"/>
      <w:r w:rsidRPr="001E3FCE">
        <w:rPr>
          <w:rFonts w:ascii="Times New Roman" w:hAnsi="Times New Roman"/>
          <w:color w:val="000000" w:themeColor="text1"/>
          <w:sz w:val="28"/>
          <w:szCs w:val="28"/>
        </w:rPr>
        <w:t>, личностной  ответственности за собственную эстетическую позицию.</w:t>
      </w:r>
      <w:proofErr w:type="gramEnd"/>
      <w:r w:rsidRPr="001E3FC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05FB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1E3FCE">
        <w:rPr>
          <w:rFonts w:ascii="Times New Roman" w:hAnsi="Times New Roman"/>
          <w:color w:val="000000" w:themeColor="text1"/>
          <w:sz w:val="28"/>
          <w:szCs w:val="28"/>
        </w:rPr>
        <w:t>польз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уются  различные формы выставок:  вернисаж, акция, </w:t>
      </w:r>
      <w:r w:rsidRPr="001E3FCE">
        <w:rPr>
          <w:rFonts w:ascii="Times New Roman" w:hAnsi="Times New Roman"/>
          <w:color w:val="000000" w:themeColor="text1"/>
          <w:sz w:val="28"/>
          <w:szCs w:val="28"/>
        </w:rPr>
        <w:t xml:space="preserve"> мастер-класс, творческая мастерская, аукцион, экскурсия и т.п.</w:t>
      </w:r>
      <w:proofErr w:type="gramEnd"/>
    </w:p>
    <w:p w:rsidR="000D05FB" w:rsidRDefault="00202CFE" w:rsidP="00102ED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 целью формирования опыта коллективной творческой деятельности  в программу включены коллективные практические задания (группами по 3-5 человек или всем составом). Обучающиеся выполняют коллективные изделия: аппликация в технике коллажа «Русский  храм»,    иллюстрации к сказам П. П.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Бажова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,г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рунтография</w:t>
      </w:r>
      <w:proofErr w:type="spellEnd"/>
      <w:r w:rsidRPr="00FB047D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iCs/>
          <w:sz w:val="28"/>
          <w:szCs w:val="28"/>
        </w:rPr>
        <w:t>Боги и Герои».</w:t>
      </w:r>
    </w:p>
    <w:p w:rsidR="000D05FB" w:rsidRDefault="000D05FB" w:rsidP="00102ED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0D05FB" w:rsidRPr="000D05FB" w:rsidRDefault="000D05FB" w:rsidP="00102ED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Содержание программы. </w:t>
      </w:r>
      <w:r>
        <w:rPr>
          <w:rFonts w:ascii="Times New Roman CYR" w:hAnsi="Times New Roman CYR" w:cs="Times New Roman CYR"/>
          <w:sz w:val="28"/>
          <w:szCs w:val="28"/>
        </w:rPr>
        <w:t xml:space="preserve">Программа состоит из 2-х интегрированных курсов: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теоретического</w:t>
      </w:r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практического.</w:t>
      </w:r>
    </w:p>
    <w:p w:rsidR="000D05FB" w:rsidRPr="000D05FB" w:rsidRDefault="000D05FB" w:rsidP="00102ED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Изучая </w:t>
      </w:r>
      <w:r w:rsidRPr="00CC5E77">
        <w:rPr>
          <w:rFonts w:ascii="Times New Roman CYR" w:hAnsi="Times New Roman CYR" w:cs="Times New Roman CYR"/>
          <w:i/>
          <w:sz w:val="28"/>
          <w:szCs w:val="28"/>
        </w:rPr>
        <w:t>теоретический курс</w:t>
      </w:r>
      <w:r>
        <w:rPr>
          <w:rFonts w:ascii="Times New Roman CYR" w:hAnsi="Times New Roman CYR" w:cs="Times New Roman CYR"/>
          <w:sz w:val="28"/>
          <w:szCs w:val="28"/>
        </w:rPr>
        <w:t>,  обучающиеся  приобретают новые знания в области декоративно-прикладного искусства, знакомятся с видами декоративно-прикладного искусства, с технологией изготовления изделий.</w:t>
      </w:r>
    </w:p>
    <w:p w:rsidR="000D05FB" w:rsidRDefault="000D05FB" w:rsidP="00102ED6">
      <w:pPr>
        <w:widowControl w:val="0"/>
        <w:autoSpaceDE w:val="0"/>
        <w:autoSpaceDN w:val="0"/>
        <w:adjustRightInd w:val="0"/>
        <w:spacing w:after="0" w:line="240" w:lineRule="auto"/>
        <w:ind w:firstLine="63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CC5E77">
        <w:rPr>
          <w:rFonts w:ascii="Times New Roman CYR" w:hAnsi="Times New Roman CYR" w:cs="Times New Roman CYR"/>
          <w:i/>
          <w:sz w:val="28"/>
          <w:szCs w:val="28"/>
        </w:rPr>
        <w:t>Практическая  работа</w:t>
      </w:r>
      <w:r>
        <w:rPr>
          <w:rFonts w:ascii="Times New Roman CYR" w:hAnsi="Times New Roman CYR" w:cs="Times New Roman CYR"/>
          <w:sz w:val="28"/>
          <w:szCs w:val="28"/>
        </w:rPr>
        <w:t xml:space="preserve"> по программе предусматривает логически выстроенную цепочку действий при изготовлении изделий декоративно-прикладного творчества: разработка эскиза, подготовка основы к работе, перенос эскиза на основу, выполнение изделия в материале, оформление работы.  </w:t>
      </w:r>
    </w:p>
    <w:p w:rsidR="000D05FB" w:rsidRDefault="000D05FB" w:rsidP="00102ED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Содержание программы составлено с учётом возрастных и индивидуальных особенностей детей. </w:t>
      </w:r>
    </w:p>
    <w:p w:rsidR="00A17800" w:rsidRPr="000D05FB" w:rsidRDefault="000D05FB" w:rsidP="00102ED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Содержание программного материала  строится поэтапно, каждый этап имеет свою тематику:  </w:t>
      </w:r>
      <w:r w:rsidRPr="000D05FB">
        <w:rPr>
          <w:rFonts w:ascii="Times New Roman CYR" w:hAnsi="Times New Roman CYR" w:cs="Times New Roman CYR"/>
          <w:sz w:val="28"/>
          <w:szCs w:val="28"/>
        </w:rPr>
        <w:t>1 этап:  «Древние корни народного искусства»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0D05FB">
        <w:rPr>
          <w:rFonts w:ascii="Times New Roman CYR" w:hAnsi="Times New Roman CYR" w:cs="Times New Roman CYR"/>
          <w:sz w:val="28"/>
          <w:szCs w:val="28"/>
        </w:rPr>
        <w:t>2этап:  «Уроки родной земли»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0D05FB">
        <w:rPr>
          <w:rFonts w:ascii="Times New Roman CYR" w:hAnsi="Times New Roman CYR" w:cs="Times New Roman CYR"/>
          <w:sz w:val="28"/>
          <w:szCs w:val="28"/>
        </w:rPr>
        <w:t xml:space="preserve"> 3этап:  «Развитие декоративно ремесленных центров на Руси»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0D05FB">
        <w:rPr>
          <w:rFonts w:ascii="Times New Roman CYR" w:hAnsi="Times New Roman CYR" w:cs="Times New Roman CYR"/>
          <w:sz w:val="28"/>
          <w:szCs w:val="28"/>
        </w:rPr>
        <w:t>4этап</w:t>
      </w:r>
      <w:proofErr w:type="gramStart"/>
      <w:r w:rsidRPr="000D05FB">
        <w:rPr>
          <w:rFonts w:ascii="Times New Roman CYR" w:hAnsi="Times New Roman CYR" w:cs="Times New Roman CYR"/>
          <w:sz w:val="28"/>
          <w:szCs w:val="28"/>
        </w:rPr>
        <w:t>:«</w:t>
      </w:r>
      <w:proofErr w:type="gramEnd"/>
      <w:r w:rsidRPr="000D05FB">
        <w:rPr>
          <w:rFonts w:ascii="Times New Roman CYR" w:hAnsi="Times New Roman CYR" w:cs="Times New Roman CYR"/>
          <w:sz w:val="28"/>
          <w:szCs w:val="28"/>
        </w:rPr>
        <w:t>Зарубежное декоративно прикладное искусство».</w:t>
      </w:r>
      <w:r w:rsidRPr="000D05FB">
        <w:rPr>
          <w:rFonts w:ascii="Times New Roman" w:hAnsi="Times New Roman"/>
          <w:sz w:val="28"/>
          <w:szCs w:val="28"/>
        </w:rPr>
        <w:t xml:space="preserve"> </w:t>
      </w:r>
    </w:p>
    <w:p w:rsidR="00E64602" w:rsidRPr="000D05FB" w:rsidRDefault="00E64602" w:rsidP="00102E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F62" w:rsidRDefault="00F0419E" w:rsidP="00102ED6">
      <w:pPr>
        <w:widowControl w:val="0"/>
        <w:autoSpaceDE w:val="0"/>
        <w:autoSpaceDN w:val="0"/>
        <w:adjustRightInd w:val="0"/>
        <w:spacing w:after="0" w:line="240" w:lineRule="auto"/>
        <w:ind w:firstLine="630"/>
        <w:contextualSpacing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Планируемый результат:</w:t>
      </w:r>
      <w:r w:rsidR="00202CFE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 </w:t>
      </w:r>
      <w:r w:rsidR="00823A97" w:rsidRPr="00823A97">
        <w:rPr>
          <w:rFonts w:ascii="Times New Roman CYR" w:hAnsi="Times New Roman CYR" w:cs="Times New Roman CYR"/>
          <w:bCs/>
          <w:iCs/>
          <w:sz w:val="28"/>
          <w:szCs w:val="28"/>
        </w:rPr>
        <w:t>выпускник с</w:t>
      </w:r>
      <w:r w:rsidR="00202CFE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 w:rsidR="00BE09A4" w:rsidRPr="00BE09A4">
        <w:rPr>
          <w:rFonts w:ascii="Times New Roman CYR" w:hAnsi="Times New Roman CYR" w:cs="Times New Roman CYR"/>
          <w:bCs/>
          <w:iCs/>
          <w:sz w:val="28"/>
          <w:szCs w:val="28"/>
        </w:rPr>
        <w:t>развиты</w:t>
      </w:r>
      <w:r w:rsidR="00823A97">
        <w:rPr>
          <w:rFonts w:ascii="Times New Roman CYR" w:hAnsi="Times New Roman CYR" w:cs="Times New Roman CYR"/>
          <w:bCs/>
          <w:iCs/>
          <w:sz w:val="28"/>
          <w:szCs w:val="28"/>
        </w:rPr>
        <w:t>ми</w:t>
      </w:r>
      <w:r w:rsidR="00202CFE">
        <w:rPr>
          <w:rFonts w:ascii="Times New Roman CYR" w:hAnsi="Times New Roman CYR" w:cs="Times New Roman CYR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творчески</w:t>
      </w:r>
      <w:r w:rsidR="00823A97">
        <w:rPr>
          <w:rFonts w:ascii="Times New Roman" w:hAnsi="Times New Roman"/>
          <w:sz w:val="28"/>
          <w:szCs w:val="28"/>
        </w:rPr>
        <w:t>ми</w:t>
      </w:r>
      <w:r w:rsidR="00B66BAA">
        <w:rPr>
          <w:rFonts w:ascii="Times New Roman" w:hAnsi="Times New Roman"/>
          <w:sz w:val="28"/>
          <w:szCs w:val="28"/>
        </w:rPr>
        <w:t xml:space="preserve"> способност</w:t>
      </w:r>
      <w:r w:rsidR="00823A97">
        <w:rPr>
          <w:rFonts w:ascii="Times New Roman" w:hAnsi="Times New Roman"/>
          <w:sz w:val="28"/>
          <w:szCs w:val="28"/>
        </w:rPr>
        <w:t>ями в области декоративно-прикладного</w:t>
      </w:r>
      <w:r w:rsidR="004F01FD">
        <w:rPr>
          <w:rFonts w:ascii="Times New Roman" w:hAnsi="Times New Roman"/>
          <w:sz w:val="28"/>
          <w:szCs w:val="28"/>
        </w:rPr>
        <w:t xml:space="preserve"> искусства</w:t>
      </w:r>
      <w:r w:rsidRPr="00824A7D">
        <w:rPr>
          <w:rFonts w:ascii="Times New Roman" w:hAnsi="Times New Roman"/>
          <w:sz w:val="28"/>
          <w:szCs w:val="28"/>
        </w:rPr>
        <w:t xml:space="preserve">.    </w:t>
      </w:r>
    </w:p>
    <w:p w:rsidR="000D05FB" w:rsidRDefault="000D05FB" w:rsidP="00EE7154">
      <w:pPr>
        <w:widowControl w:val="0"/>
        <w:autoSpaceDE w:val="0"/>
        <w:autoSpaceDN w:val="0"/>
        <w:adjustRightInd w:val="0"/>
        <w:spacing w:after="0" w:line="360" w:lineRule="auto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E7154" w:rsidRDefault="00F56F62" w:rsidP="00A1780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722ECA" w:rsidRDefault="00722ECA" w:rsidP="009049E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722ECA" w:rsidRDefault="00722ECA" w:rsidP="00CB78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B7851" w:rsidRDefault="00CB7851" w:rsidP="00CB78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B7851" w:rsidRDefault="00CB7851" w:rsidP="00CB78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B7851" w:rsidRDefault="00CB7851" w:rsidP="00CB78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B7851" w:rsidRDefault="00CB7851" w:rsidP="00CB78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B7851" w:rsidRDefault="00CB7851" w:rsidP="00CB78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B7851" w:rsidRDefault="00CB7851" w:rsidP="00CB78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B7851" w:rsidRDefault="00CB7851" w:rsidP="00CB78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B7851" w:rsidRDefault="00CB7851" w:rsidP="00CB78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B7851" w:rsidRDefault="00CB7851" w:rsidP="00CB78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B7851" w:rsidRDefault="00CB7851" w:rsidP="00CB78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B7851" w:rsidRDefault="00CB7851" w:rsidP="00CB78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B7851" w:rsidRDefault="00CB7851" w:rsidP="00CB785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147248" w:rsidRDefault="00147248" w:rsidP="00102ED6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02ED6" w:rsidRDefault="00102ED6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br w:type="page"/>
      </w:r>
    </w:p>
    <w:p w:rsidR="00102ED6" w:rsidRDefault="000D05FB" w:rsidP="00102ED6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0D05FB">
        <w:rPr>
          <w:rFonts w:ascii="Times New Roman" w:hAnsi="Times New Roman"/>
          <w:b/>
          <w:i/>
          <w:sz w:val="32"/>
          <w:szCs w:val="32"/>
        </w:rPr>
        <w:lastRenderedPageBreak/>
        <w:t xml:space="preserve">Комплекс организационно – педагогических условий, </w:t>
      </w:r>
    </w:p>
    <w:p w:rsidR="000D05FB" w:rsidRPr="000D05FB" w:rsidRDefault="000D05FB" w:rsidP="00102ED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D05FB">
        <w:rPr>
          <w:rFonts w:ascii="Times New Roman" w:hAnsi="Times New Roman"/>
          <w:b/>
          <w:i/>
          <w:sz w:val="32"/>
          <w:szCs w:val="32"/>
        </w:rPr>
        <w:t>включая формы аттестации</w:t>
      </w:r>
    </w:p>
    <w:p w:rsidR="00102ED6" w:rsidRDefault="00102ED6" w:rsidP="00102ED6">
      <w:pPr>
        <w:tabs>
          <w:tab w:val="center" w:pos="4961"/>
          <w:tab w:val="left" w:pos="6435"/>
        </w:tabs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F56F62" w:rsidRDefault="00E04B6D" w:rsidP="00102ED6">
      <w:pPr>
        <w:tabs>
          <w:tab w:val="center" w:pos="4961"/>
          <w:tab w:val="left" w:pos="6435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Учебный </w:t>
      </w:r>
      <w:r w:rsidR="00F56F62" w:rsidRPr="000D05FB">
        <w:rPr>
          <w:rFonts w:ascii="Times New Roman" w:hAnsi="Times New Roman"/>
          <w:sz w:val="32"/>
          <w:szCs w:val="32"/>
        </w:rPr>
        <w:t xml:space="preserve"> план</w:t>
      </w:r>
    </w:p>
    <w:p w:rsidR="00FD4616" w:rsidRPr="000D05FB" w:rsidRDefault="00FD4616" w:rsidP="00102ED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56F62" w:rsidRDefault="00F56F62" w:rsidP="00102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616">
        <w:rPr>
          <w:rFonts w:ascii="Times New Roman" w:hAnsi="Times New Roman"/>
          <w:b/>
          <w:sz w:val="28"/>
          <w:szCs w:val="28"/>
        </w:rPr>
        <w:t>1 год обучения</w:t>
      </w:r>
    </w:p>
    <w:p w:rsidR="00FD4616" w:rsidRPr="00FD4616" w:rsidRDefault="00FD4616" w:rsidP="00102E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0055" w:type="dxa"/>
        <w:tblLook w:val="04A0"/>
      </w:tblPr>
      <w:tblGrid>
        <w:gridCol w:w="656"/>
        <w:gridCol w:w="3642"/>
        <w:gridCol w:w="1144"/>
        <w:gridCol w:w="1252"/>
        <w:gridCol w:w="1299"/>
        <w:gridCol w:w="2062"/>
      </w:tblGrid>
      <w:tr w:rsidR="00836B81" w:rsidRPr="00FD4616" w:rsidTr="00A710D9">
        <w:tc>
          <w:tcPr>
            <w:tcW w:w="656" w:type="dxa"/>
            <w:vMerge w:val="restart"/>
          </w:tcPr>
          <w:p w:rsidR="00836B81" w:rsidRPr="00FD4616" w:rsidRDefault="00836B81" w:rsidP="00102ED6">
            <w:pPr>
              <w:jc w:val="center"/>
              <w:rPr>
                <w:sz w:val="24"/>
                <w:szCs w:val="22"/>
              </w:rPr>
            </w:pPr>
            <w:r w:rsidRPr="00FD4616">
              <w:rPr>
                <w:sz w:val="24"/>
                <w:szCs w:val="22"/>
              </w:rPr>
              <w:t xml:space="preserve">№ </w:t>
            </w:r>
          </w:p>
          <w:p w:rsidR="00836B81" w:rsidRPr="00FD4616" w:rsidRDefault="00836B81" w:rsidP="00836B81">
            <w:pPr>
              <w:jc w:val="center"/>
              <w:rPr>
                <w:sz w:val="24"/>
                <w:szCs w:val="22"/>
              </w:rPr>
            </w:pPr>
            <w:proofErr w:type="spellStart"/>
            <w:proofErr w:type="gramStart"/>
            <w:r w:rsidRPr="00FD4616">
              <w:rPr>
                <w:sz w:val="24"/>
                <w:szCs w:val="22"/>
              </w:rPr>
              <w:t>п</w:t>
            </w:r>
            <w:proofErr w:type="spellEnd"/>
            <w:proofErr w:type="gramEnd"/>
            <w:r w:rsidRPr="00FD4616">
              <w:rPr>
                <w:sz w:val="24"/>
                <w:szCs w:val="22"/>
              </w:rPr>
              <w:t>/</w:t>
            </w:r>
            <w:proofErr w:type="spellStart"/>
            <w:r w:rsidRPr="00FD4616">
              <w:rPr>
                <w:sz w:val="24"/>
                <w:szCs w:val="22"/>
              </w:rPr>
              <w:t>п</w:t>
            </w:r>
            <w:proofErr w:type="spellEnd"/>
          </w:p>
        </w:tc>
        <w:tc>
          <w:tcPr>
            <w:tcW w:w="3642" w:type="dxa"/>
            <w:vMerge w:val="restart"/>
          </w:tcPr>
          <w:p w:rsidR="00836B81" w:rsidRPr="00FD4616" w:rsidRDefault="00836B81" w:rsidP="00600313">
            <w:pPr>
              <w:jc w:val="center"/>
              <w:rPr>
                <w:sz w:val="24"/>
                <w:szCs w:val="22"/>
              </w:rPr>
            </w:pPr>
            <w:r w:rsidRPr="00FD4616">
              <w:rPr>
                <w:iCs/>
                <w:sz w:val="24"/>
                <w:szCs w:val="22"/>
              </w:rPr>
              <w:t>ТЕМА</w:t>
            </w:r>
          </w:p>
        </w:tc>
        <w:tc>
          <w:tcPr>
            <w:tcW w:w="1144" w:type="dxa"/>
            <w:vMerge w:val="restart"/>
          </w:tcPr>
          <w:p w:rsidR="00836B81" w:rsidRPr="00FD4616" w:rsidRDefault="00836B81" w:rsidP="00836B81">
            <w:pPr>
              <w:jc w:val="center"/>
              <w:rPr>
                <w:iCs/>
                <w:sz w:val="24"/>
                <w:szCs w:val="22"/>
              </w:rPr>
            </w:pPr>
            <w:r w:rsidRPr="00FD4616">
              <w:rPr>
                <w:iCs/>
                <w:sz w:val="24"/>
                <w:szCs w:val="22"/>
              </w:rPr>
              <w:t xml:space="preserve">Общее </w:t>
            </w:r>
          </w:p>
          <w:p w:rsidR="00836B81" w:rsidRPr="00FD4616" w:rsidRDefault="00836B81" w:rsidP="00836B81">
            <w:pPr>
              <w:jc w:val="center"/>
              <w:rPr>
                <w:iCs/>
                <w:sz w:val="24"/>
                <w:szCs w:val="22"/>
              </w:rPr>
            </w:pPr>
            <w:r w:rsidRPr="00FD4616">
              <w:rPr>
                <w:iCs/>
                <w:sz w:val="24"/>
                <w:szCs w:val="22"/>
              </w:rPr>
              <w:t>кол-во</w:t>
            </w:r>
          </w:p>
          <w:p w:rsidR="00836B81" w:rsidRPr="00FD4616" w:rsidRDefault="00836B81" w:rsidP="00836B81">
            <w:pPr>
              <w:jc w:val="center"/>
              <w:rPr>
                <w:sz w:val="24"/>
                <w:szCs w:val="22"/>
              </w:rPr>
            </w:pPr>
            <w:r w:rsidRPr="00FD4616">
              <w:rPr>
                <w:iCs/>
                <w:sz w:val="24"/>
                <w:szCs w:val="22"/>
              </w:rPr>
              <w:t xml:space="preserve"> часов</w:t>
            </w:r>
          </w:p>
        </w:tc>
        <w:tc>
          <w:tcPr>
            <w:tcW w:w="2551" w:type="dxa"/>
            <w:gridSpan w:val="2"/>
          </w:tcPr>
          <w:p w:rsidR="00836B81" w:rsidRPr="00FD4616" w:rsidRDefault="00836B81" w:rsidP="00600313">
            <w:pPr>
              <w:jc w:val="center"/>
              <w:rPr>
                <w:sz w:val="24"/>
                <w:szCs w:val="22"/>
              </w:rPr>
            </w:pPr>
            <w:r w:rsidRPr="00FD4616">
              <w:rPr>
                <w:iCs/>
                <w:sz w:val="24"/>
                <w:szCs w:val="22"/>
              </w:rPr>
              <w:t>В том числе</w:t>
            </w:r>
          </w:p>
        </w:tc>
        <w:tc>
          <w:tcPr>
            <w:tcW w:w="2062" w:type="dxa"/>
            <w:vMerge w:val="restart"/>
          </w:tcPr>
          <w:p w:rsidR="00836B81" w:rsidRPr="00FD4616" w:rsidRDefault="00836B81" w:rsidP="00600313">
            <w:pPr>
              <w:jc w:val="center"/>
              <w:rPr>
                <w:sz w:val="24"/>
                <w:szCs w:val="22"/>
              </w:rPr>
            </w:pPr>
            <w:r w:rsidRPr="00FD4616">
              <w:rPr>
                <w:iCs/>
                <w:sz w:val="24"/>
                <w:szCs w:val="22"/>
              </w:rPr>
              <w:t>Формы контроля</w:t>
            </w:r>
          </w:p>
        </w:tc>
      </w:tr>
      <w:tr w:rsidR="00836B81" w:rsidRPr="00FD4616" w:rsidTr="00A710D9">
        <w:tc>
          <w:tcPr>
            <w:tcW w:w="656" w:type="dxa"/>
            <w:vMerge/>
          </w:tcPr>
          <w:p w:rsidR="00836B81" w:rsidRPr="00FD4616" w:rsidRDefault="00836B81" w:rsidP="00600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2" w:type="dxa"/>
            <w:vMerge/>
          </w:tcPr>
          <w:p w:rsidR="00836B81" w:rsidRPr="00FD4616" w:rsidRDefault="00836B81" w:rsidP="00600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4" w:type="dxa"/>
            <w:vMerge/>
          </w:tcPr>
          <w:p w:rsidR="00836B81" w:rsidRPr="00FD4616" w:rsidRDefault="00836B81" w:rsidP="006003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2" w:type="dxa"/>
          </w:tcPr>
          <w:p w:rsidR="00836B81" w:rsidRPr="00FD4616" w:rsidRDefault="00836B81" w:rsidP="00600313">
            <w:pPr>
              <w:jc w:val="center"/>
              <w:rPr>
                <w:sz w:val="24"/>
                <w:szCs w:val="22"/>
              </w:rPr>
            </w:pPr>
            <w:r w:rsidRPr="00FD4616">
              <w:rPr>
                <w:iCs/>
                <w:sz w:val="24"/>
                <w:szCs w:val="22"/>
              </w:rPr>
              <w:t>теория</w:t>
            </w:r>
          </w:p>
        </w:tc>
        <w:tc>
          <w:tcPr>
            <w:tcW w:w="1299" w:type="dxa"/>
          </w:tcPr>
          <w:p w:rsidR="00836B81" w:rsidRPr="00FD4616" w:rsidRDefault="00836B81" w:rsidP="00600313">
            <w:pPr>
              <w:jc w:val="center"/>
              <w:rPr>
                <w:sz w:val="24"/>
                <w:szCs w:val="22"/>
              </w:rPr>
            </w:pPr>
            <w:r w:rsidRPr="00FD4616">
              <w:rPr>
                <w:iCs/>
                <w:sz w:val="24"/>
                <w:szCs w:val="22"/>
              </w:rPr>
              <w:t>практика</w:t>
            </w:r>
          </w:p>
        </w:tc>
        <w:tc>
          <w:tcPr>
            <w:tcW w:w="2062" w:type="dxa"/>
            <w:vMerge/>
          </w:tcPr>
          <w:p w:rsidR="00836B81" w:rsidRPr="00FD4616" w:rsidRDefault="00836B81" w:rsidP="00600313">
            <w:pPr>
              <w:jc w:val="center"/>
              <w:rPr>
                <w:sz w:val="22"/>
                <w:szCs w:val="22"/>
              </w:rPr>
            </w:pPr>
          </w:p>
        </w:tc>
      </w:tr>
      <w:tr w:rsidR="00836B81" w:rsidRPr="00FD4616" w:rsidTr="00A710D9">
        <w:tc>
          <w:tcPr>
            <w:tcW w:w="656" w:type="dxa"/>
          </w:tcPr>
          <w:p w:rsidR="00836B81" w:rsidRPr="00FD4616" w:rsidRDefault="00836B81" w:rsidP="00836B81">
            <w:pPr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1</w:t>
            </w:r>
          </w:p>
          <w:p w:rsidR="00836B81" w:rsidRPr="00FD4616" w:rsidRDefault="00836B81" w:rsidP="00836B81">
            <w:pPr>
              <w:rPr>
                <w:sz w:val="22"/>
                <w:szCs w:val="22"/>
              </w:rPr>
            </w:pPr>
          </w:p>
        </w:tc>
        <w:tc>
          <w:tcPr>
            <w:tcW w:w="3642" w:type="dxa"/>
          </w:tcPr>
          <w:p w:rsidR="00836B81" w:rsidRPr="00FD4616" w:rsidRDefault="00836B81" w:rsidP="00836B81">
            <w:pPr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Вводное занятие.  Общие правила техники безопасности</w:t>
            </w:r>
          </w:p>
        </w:tc>
        <w:tc>
          <w:tcPr>
            <w:tcW w:w="1144" w:type="dxa"/>
          </w:tcPr>
          <w:p w:rsidR="00836B81" w:rsidRPr="00FD4616" w:rsidRDefault="00836B81" w:rsidP="00836B81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2</w:t>
            </w:r>
          </w:p>
        </w:tc>
        <w:tc>
          <w:tcPr>
            <w:tcW w:w="1252" w:type="dxa"/>
          </w:tcPr>
          <w:p w:rsidR="00836B81" w:rsidRPr="00FD4616" w:rsidRDefault="00836B81" w:rsidP="00836B81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2</w:t>
            </w:r>
          </w:p>
        </w:tc>
        <w:tc>
          <w:tcPr>
            <w:tcW w:w="1299" w:type="dxa"/>
          </w:tcPr>
          <w:p w:rsidR="00836B81" w:rsidRPr="00FD4616" w:rsidRDefault="00836B81" w:rsidP="00836B81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-</w:t>
            </w:r>
          </w:p>
        </w:tc>
        <w:tc>
          <w:tcPr>
            <w:tcW w:w="2062" w:type="dxa"/>
          </w:tcPr>
          <w:p w:rsidR="00836B81" w:rsidRPr="00FD4616" w:rsidRDefault="00836B81" w:rsidP="00836B81">
            <w:pPr>
              <w:rPr>
                <w:sz w:val="22"/>
                <w:szCs w:val="22"/>
              </w:rPr>
            </w:pPr>
            <w:r w:rsidRPr="00FD4616">
              <w:rPr>
                <w:rFonts w:ascii="Times New Roman CYR" w:hAnsi="Times New Roman CYR" w:cs="Times New Roman CYR"/>
                <w:sz w:val="22"/>
                <w:szCs w:val="22"/>
              </w:rPr>
              <w:t>Опрос</w:t>
            </w:r>
          </w:p>
        </w:tc>
      </w:tr>
      <w:tr w:rsidR="00A710D9" w:rsidRPr="00FD4616" w:rsidTr="00A710D9">
        <w:tc>
          <w:tcPr>
            <w:tcW w:w="656" w:type="dxa"/>
          </w:tcPr>
          <w:p w:rsidR="00A710D9" w:rsidRPr="00FD4616" w:rsidRDefault="00A710D9" w:rsidP="00A710D9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2.</w:t>
            </w:r>
          </w:p>
        </w:tc>
        <w:tc>
          <w:tcPr>
            <w:tcW w:w="3642" w:type="dxa"/>
          </w:tcPr>
          <w:p w:rsidR="00A710D9" w:rsidRPr="00FD4616" w:rsidRDefault="00A710D9" w:rsidP="00A710D9">
            <w:pPr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 xml:space="preserve">Историческая память народа «Кто мы? Откуда мы? Чем </w:t>
            </w:r>
            <w:proofErr w:type="gramStart"/>
            <w:r w:rsidRPr="00FD4616">
              <w:rPr>
                <w:sz w:val="22"/>
                <w:szCs w:val="22"/>
              </w:rPr>
              <w:t>живы</w:t>
            </w:r>
            <w:proofErr w:type="gramEnd"/>
            <w:r w:rsidRPr="00FD4616">
              <w:rPr>
                <w:sz w:val="22"/>
                <w:szCs w:val="22"/>
              </w:rPr>
              <w:t>?»</w:t>
            </w:r>
          </w:p>
        </w:tc>
        <w:tc>
          <w:tcPr>
            <w:tcW w:w="1144" w:type="dxa"/>
          </w:tcPr>
          <w:p w:rsidR="00A710D9" w:rsidRPr="00FD4616" w:rsidRDefault="00A710D9" w:rsidP="00A710D9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2</w:t>
            </w:r>
          </w:p>
        </w:tc>
        <w:tc>
          <w:tcPr>
            <w:tcW w:w="1252" w:type="dxa"/>
          </w:tcPr>
          <w:p w:rsidR="00A710D9" w:rsidRPr="00FD4616" w:rsidRDefault="00A710D9" w:rsidP="00A710D9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:rsidR="00A710D9" w:rsidRPr="00FD4616" w:rsidRDefault="00A710D9" w:rsidP="00A710D9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1</w:t>
            </w:r>
          </w:p>
        </w:tc>
        <w:tc>
          <w:tcPr>
            <w:tcW w:w="2062" w:type="dxa"/>
          </w:tcPr>
          <w:p w:rsidR="00A710D9" w:rsidRPr="00FD4616" w:rsidRDefault="00A710D9" w:rsidP="00A710D9">
            <w:pPr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Анкетирование</w:t>
            </w:r>
          </w:p>
        </w:tc>
      </w:tr>
      <w:tr w:rsidR="00A710D9" w:rsidRPr="00FD4616" w:rsidTr="00A710D9">
        <w:tc>
          <w:tcPr>
            <w:tcW w:w="656" w:type="dxa"/>
          </w:tcPr>
          <w:p w:rsidR="00A710D9" w:rsidRPr="00FD4616" w:rsidRDefault="00A710D9" w:rsidP="00A710D9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3.</w:t>
            </w:r>
          </w:p>
        </w:tc>
        <w:tc>
          <w:tcPr>
            <w:tcW w:w="3642" w:type="dxa"/>
          </w:tcPr>
          <w:p w:rsidR="00A710D9" w:rsidRPr="00FD4616" w:rsidRDefault="00A710D9" w:rsidP="00A710D9">
            <w:pPr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Общий обзор наиболее известных промыслов и ремесел ДПИ</w:t>
            </w:r>
          </w:p>
        </w:tc>
        <w:tc>
          <w:tcPr>
            <w:tcW w:w="1144" w:type="dxa"/>
          </w:tcPr>
          <w:p w:rsidR="00A710D9" w:rsidRPr="00FD4616" w:rsidRDefault="00A710D9" w:rsidP="00A710D9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2</w:t>
            </w:r>
          </w:p>
        </w:tc>
        <w:tc>
          <w:tcPr>
            <w:tcW w:w="1252" w:type="dxa"/>
          </w:tcPr>
          <w:p w:rsidR="00A710D9" w:rsidRPr="00FD4616" w:rsidRDefault="00A710D9" w:rsidP="00A710D9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:rsidR="00A710D9" w:rsidRPr="00FD4616" w:rsidRDefault="00A710D9" w:rsidP="00A710D9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1</w:t>
            </w:r>
          </w:p>
        </w:tc>
        <w:tc>
          <w:tcPr>
            <w:tcW w:w="2062" w:type="dxa"/>
          </w:tcPr>
          <w:p w:rsidR="00A710D9" w:rsidRPr="00FD4616" w:rsidRDefault="00A710D9" w:rsidP="00A710D9">
            <w:pPr>
              <w:rPr>
                <w:sz w:val="22"/>
                <w:szCs w:val="22"/>
              </w:rPr>
            </w:pPr>
            <w:r w:rsidRPr="00FD4616">
              <w:rPr>
                <w:rFonts w:ascii="Times New Roman CYR" w:hAnsi="Times New Roman CYR" w:cs="Times New Roman CYR"/>
                <w:sz w:val="22"/>
                <w:szCs w:val="22"/>
              </w:rPr>
              <w:t>Анализ продуктов деятельности</w:t>
            </w:r>
          </w:p>
        </w:tc>
      </w:tr>
      <w:tr w:rsidR="00A710D9" w:rsidRPr="00FD4616" w:rsidTr="00A710D9">
        <w:tc>
          <w:tcPr>
            <w:tcW w:w="656" w:type="dxa"/>
          </w:tcPr>
          <w:p w:rsidR="00A710D9" w:rsidRPr="00FD4616" w:rsidRDefault="00A710D9" w:rsidP="00A710D9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4.</w:t>
            </w:r>
          </w:p>
        </w:tc>
        <w:tc>
          <w:tcPr>
            <w:tcW w:w="3642" w:type="dxa"/>
          </w:tcPr>
          <w:p w:rsidR="00A710D9" w:rsidRPr="00FD4616" w:rsidRDefault="00A710D9" w:rsidP="00A710D9">
            <w:pPr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Орнамент. Символика народных орнаментов</w:t>
            </w:r>
          </w:p>
        </w:tc>
        <w:tc>
          <w:tcPr>
            <w:tcW w:w="1144" w:type="dxa"/>
          </w:tcPr>
          <w:p w:rsidR="00A710D9" w:rsidRPr="00FD4616" w:rsidRDefault="00A710D9" w:rsidP="00A710D9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6</w:t>
            </w:r>
          </w:p>
        </w:tc>
        <w:tc>
          <w:tcPr>
            <w:tcW w:w="1252" w:type="dxa"/>
          </w:tcPr>
          <w:p w:rsidR="00A710D9" w:rsidRPr="00FD4616" w:rsidRDefault="00A710D9" w:rsidP="00A710D9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2</w:t>
            </w:r>
          </w:p>
        </w:tc>
        <w:tc>
          <w:tcPr>
            <w:tcW w:w="1299" w:type="dxa"/>
          </w:tcPr>
          <w:p w:rsidR="00A710D9" w:rsidRPr="00FD4616" w:rsidRDefault="00A710D9" w:rsidP="00A710D9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4</w:t>
            </w:r>
          </w:p>
        </w:tc>
        <w:tc>
          <w:tcPr>
            <w:tcW w:w="2062" w:type="dxa"/>
          </w:tcPr>
          <w:p w:rsidR="00A710D9" w:rsidRPr="00FD4616" w:rsidRDefault="00A710D9" w:rsidP="00A710D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D4616">
              <w:rPr>
                <w:rFonts w:ascii="Times New Roman CYR" w:hAnsi="Times New Roman CYR" w:cs="Times New Roman CYR"/>
                <w:sz w:val="22"/>
                <w:szCs w:val="22"/>
              </w:rPr>
              <w:t>Контрольные</w:t>
            </w:r>
          </w:p>
          <w:p w:rsidR="00A710D9" w:rsidRPr="00FD4616" w:rsidRDefault="00A710D9" w:rsidP="00A710D9">
            <w:pPr>
              <w:rPr>
                <w:sz w:val="22"/>
                <w:szCs w:val="22"/>
              </w:rPr>
            </w:pPr>
            <w:r w:rsidRPr="00FD4616">
              <w:rPr>
                <w:rFonts w:ascii="Times New Roman CYR" w:hAnsi="Times New Roman CYR" w:cs="Times New Roman CYR"/>
                <w:sz w:val="22"/>
                <w:szCs w:val="22"/>
              </w:rPr>
              <w:t>Задания. Анализ продуктов деятельности</w:t>
            </w:r>
          </w:p>
        </w:tc>
      </w:tr>
      <w:tr w:rsidR="00A710D9" w:rsidRPr="00FD4616" w:rsidTr="00A710D9">
        <w:tc>
          <w:tcPr>
            <w:tcW w:w="656" w:type="dxa"/>
          </w:tcPr>
          <w:p w:rsidR="00A710D9" w:rsidRPr="00FD4616" w:rsidRDefault="00A710D9" w:rsidP="00A710D9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 xml:space="preserve">5. </w:t>
            </w:r>
          </w:p>
        </w:tc>
        <w:tc>
          <w:tcPr>
            <w:tcW w:w="3642" w:type="dxa"/>
          </w:tcPr>
          <w:p w:rsidR="00A710D9" w:rsidRPr="00FD4616" w:rsidRDefault="00A710D9" w:rsidP="00A710D9">
            <w:pPr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« Так Русь строилась». Храмовая архитектура</w:t>
            </w:r>
          </w:p>
        </w:tc>
        <w:tc>
          <w:tcPr>
            <w:tcW w:w="1144" w:type="dxa"/>
          </w:tcPr>
          <w:p w:rsidR="00A710D9" w:rsidRPr="00FD4616" w:rsidRDefault="00A710D9" w:rsidP="00A710D9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6</w:t>
            </w:r>
          </w:p>
        </w:tc>
        <w:tc>
          <w:tcPr>
            <w:tcW w:w="1252" w:type="dxa"/>
          </w:tcPr>
          <w:p w:rsidR="00A710D9" w:rsidRPr="00FD4616" w:rsidRDefault="00A710D9" w:rsidP="00A710D9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2</w:t>
            </w:r>
          </w:p>
        </w:tc>
        <w:tc>
          <w:tcPr>
            <w:tcW w:w="1299" w:type="dxa"/>
          </w:tcPr>
          <w:p w:rsidR="00A710D9" w:rsidRPr="00FD4616" w:rsidRDefault="00A710D9" w:rsidP="00A710D9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4</w:t>
            </w:r>
          </w:p>
        </w:tc>
        <w:tc>
          <w:tcPr>
            <w:tcW w:w="2062" w:type="dxa"/>
          </w:tcPr>
          <w:p w:rsidR="00A710D9" w:rsidRPr="00FD4616" w:rsidRDefault="00A710D9" w:rsidP="00A710D9">
            <w:pPr>
              <w:rPr>
                <w:sz w:val="22"/>
                <w:szCs w:val="22"/>
              </w:rPr>
            </w:pPr>
            <w:r w:rsidRPr="00FD4616">
              <w:rPr>
                <w:rFonts w:ascii="Times New Roman CYR" w:hAnsi="Times New Roman CYR" w:cs="Times New Roman CYR"/>
                <w:sz w:val="22"/>
                <w:szCs w:val="22"/>
              </w:rPr>
              <w:t>Срез знаний и умений по блоку программы</w:t>
            </w:r>
          </w:p>
        </w:tc>
      </w:tr>
      <w:tr w:rsidR="00A710D9" w:rsidRPr="00FD4616" w:rsidTr="00A710D9">
        <w:tc>
          <w:tcPr>
            <w:tcW w:w="656" w:type="dxa"/>
          </w:tcPr>
          <w:p w:rsidR="00A710D9" w:rsidRPr="00FD4616" w:rsidRDefault="00A710D9" w:rsidP="00A710D9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6.</w:t>
            </w:r>
          </w:p>
        </w:tc>
        <w:tc>
          <w:tcPr>
            <w:tcW w:w="3642" w:type="dxa"/>
          </w:tcPr>
          <w:p w:rsidR="00A710D9" w:rsidRPr="00FD4616" w:rsidRDefault="00A710D9" w:rsidP="00A710D9">
            <w:pPr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«Дом, открой свою тайну!». Экскурсия  по улицам города</w:t>
            </w:r>
          </w:p>
        </w:tc>
        <w:tc>
          <w:tcPr>
            <w:tcW w:w="1144" w:type="dxa"/>
          </w:tcPr>
          <w:p w:rsidR="00A710D9" w:rsidRPr="00FD4616" w:rsidRDefault="00A710D9" w:rsidP="00A710D9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6</w:t>
            </w:r>
          </w:p>
        </w:tc>
        <w:tc>
          <w:tcPr>
            <w:tcW w:w="1252" w:type="dxa"/>
          </w:tcPr>
          <w:p w:rsidR="00A710D9" w:rsidRPr="00FD4616" w:rsidRDefault="00A710D9" w:rsidP="00A710D9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:rsidR="00A710D9" w:rsidRPr="00FD4616" w:rsidRDefault="00A710D9" w:rsidP="00A710D9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5</w:t>
            </w:r>
          </w:p>
        </w:tc>
        <w:tc>
          <w:tcPr>
            <w:tcW w:w="2062" w:type="dxa"/>
          </w:tcPr>
          <w:p w:rsidR="00A710D9" w:rsidRPr="00FD4616" w:rsidRDefault="00A710D9" w:rsidP="00A710D9">
            <w:pPr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опрос</w:t>
            </w:r>
          </w:p>
        </w:tc>
      </w:tr>
      <w:tr w:rsidR="00A710D9" w:rsidRPr="00FD4616" w:rsidTr="00A710D9">
        <w:tc>
          <w:tcPr>
            <w:tcW w:w="656" w:type="dxa"/>
          </w:tcPr>
          <w:p w:rsidR="00A710D9" w:rsidRPr="00FD4616" w:rsidRDefault="00A710D9" w:rsidP="00A710D9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7.</w:t>
            </w:r>
          </w:p>
        </w:tc>
        <w:tc>
          <w:tcPr>
            <w:tcW w:w="3642" w:type="dxa"/>
          </w:tcPr>
          <w:p w:rsidR="00A710D9" w:rsidRPr="00FD4616" w:rsidRDefault="00A710D9" w:rsidP="00A710D9">
            <w:pPr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«Счастье тому, кто в этом дому». Внутреннее убранство русской избы. Экскурсия в краеведческий музей</w:t>
            </w:r>
          </w:p>
        </w:tc>
        <w:tc>
          <w:tcPr>
            <w:tcW w:w="1144" w:type="dxa"/>
          </w:tcPr>
          <w:p w:rsidR="00A710D9" w:rsidRPr="00FD4616" w:rsidRDefault="00A710D9" w:rsidP="00A710D9">
            <w:pPr>
              <w:jc w:val="center"/>
              <w:rPr>
                <w:sz w:val="22"/>
                <w:szCs w:val="22"/>
              </w:rPr>
            </w:pPr>
          </w:p>
          <w:p w:rsidR="00A710D9" w:rsidRPr="00FD4616" w:rsidRDefault="00A710D9" w:rsidP="00A710D9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8</w:t>
            </w:r>
          </w:p>
        </w:tc>
        <w:tc>
          <w:tcPr>
            <w:tcW w:w="1252" w:type="dxa"/>
          </w:tcPr>
          <w:p w:rsidR="00A710D9" w:rsidRPr="00FD4616" w:rsidRDefault="00A710D9" w:rsidP="00A710D9">
            <w:pPr>
              <w:jc w:val="center"/>
              <w:rPr>
                <w:sz w:val="22"/>
                <w:szCs w:val="22"/>
              </w:rPr>
            </w:pPr>
          </w:p>
          <w:p w:rsidR="00A710D9" w:rsidRPr="00FD4616" w:rsidRDefault="00A710D9" w:rsidP="00A710D9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2</w:t>
            </w:r>
          </w:p>
        </w:tc>
        <w:tc>
          <w:tcPr>
            <w:tcW w:w="1299" w:type="dxa"/>
          </w:tcPr>
          <w:p w:rsidR="00A710D9" w:rsidRPr="00FD4616" w:rsidRDefault="00A710D9" w:rsidP="00A710D9">
            <w:pPr>
              <w:jc w:val="center"/>
              <w:rPr>
                <w:sz w:val="22"/>
                <w:szCs w:val="22"/>
              </w:rPr>
            </w:pPr>
          </w:p>
          <w:p w:rsidR="00A710D9" w:rsidRPr="00FD4616" w:rsidRDefault="00A710D9" w:rsidP="00A710D9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6</w:t>
            </w:r>
          </w:p>
        </w:tc>
        <w:tc>
          <w:tcPr>
            <w:tcW w:w="2062" w:type="dxa"/>
          </w:tcPr>
          <w:p w:rsidR="00A710D9" w:rsidRPr="00FD4616" w:rsidRDefault="00A710D9" w:rsidP="00A710D9">
            <w:pPr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опрос</w:t>
            </w:r>
          </w:p>
        </w:tc>
      </w:tr>
      <w:tr w:rsidR="00A710D9" w:rsidRPr="00FD4616" w:rsidTr="00A710D9">
        <w:tc>
          <w:tcPr>
            <w:tcW w:w="656" w:type="dxa"/>
          </w:tcPr>
          <w:p w:rsidR="00A710D9" w:rsidRPr="00FD4616" w:rsidRDefault="00A710D9" w:rsidP="00A710D9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8.</w:t>
            </w:r>
          </w:p>
        </w:tc>
        <w:tc>
          <w:tcPr>
            <w:tcW w:w="3642" w:type="dxa"/>
          </w:tcPr>
          <w:p w:rsidR="00A710D9" w:rsidRPr="00FD4616" w:rsidRDefault="00A710D9" w:rsidP="00A710D9">
            <w:pPr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«Жил был домовой»</w:t>
            </w:r>
          </w:p>
        </w:tc>
        <w:tc>
          <w:tcPr>
            <w:tcW w:w="1144" w:type="dxa"/>
          </w:tcPr>
          <w:p w:rsidR="00A710D9" w:rsidRPr="00FD4616" w:rsidRDefault="00A710D9" w:rsidP="00A710D9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6</w:t>
            </w:r>
          </w:p>
        </w:tc>
        <w:tc>
          <w:tcPr>
            <w:tcW w:w="1252" w:type="dxa"/>
          </w:tcPr>
          <w:p w:rsidR="00A710D9" w:rsidRPr="00FD4616" w:rsidRDefault="00A710D9" w:rsidP="00A710D9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2</w:t>
            </w:r>
          </w:p>
        </w:tc>
        <w:tc>
          <w:tcPr>
            <w:tcW w:w="1299" w:type="dxa"/>
          </w:tcPr>
          <w:p w:rsidR="00A710D9" w:rsidRPr="00FD4616" w:rsidRDefault="00A710D9" w:rsidP="00A710D9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4</w:t>
            </w:r>
          </w:p>
        </w:tc>
        <w:tc>
          <w:tcPr>
            <w:tcW w:w="2062" w:type="dxa"/>
          </w:tcPr>
          <w:p w:rsidR="00A710D9" w:rsidRPr="00FD4616" w:rsidRDefault="00A710D9" w:rsidP="00A710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D4616">
              <w:rPr>
                <w:rFonts w:ascii="Times New Roman CYR" w:hAnsi="Times New Roman CYR" w:cs="Times New Roman CYR"/>
                <w:sz w:val="22"/>
                <w:szCs w:val="22"/>
              </w:rPr>
              <w:t>Творческое задание.</w:t>
            </w:r>
          </w:p>
          <w:p w:rsidR="00A710D9" w:rsidRPr="00FD4616" w:rsidRDefault="00A710D9" w:rsidP="00A710D9">
            <w:pPr>
              <w:rPr>
                <w:sz w:val="22"/>
                <w:szCs w:val="22"/>
              </w:rPr>
            </w:pPr>
            <w:r w:rsidRPr="00FD4616">
              <w:rPr>
                <w:rFonts w:ascii="Times New Roman CYR" w:hAnsi="Times New Roman CYR" w:cs="Times New Roman CYR"/>
                <w:sz w:val="22"/>
                <w:szCs w:val="22"/>
              </w:rPr>
              <w:t>Презентация творческих работ.</w:t>
            </w:r>
          </w:p>
        </w:tc>
      </w:tr>
      <w:tr w:rsidR="00A710D9" w:rsidRPr="00FD4616" w:rsidTr="00A710D9">
        <w:tc>
          <w:tcPr>
            <w:tcW w:w="656" w:type="dxa"/>
          </w:tcPr>
          <w:p w:rsidR="00A710D9" w:rsidRPr="00FD4616" w:rsidRDefault="00A710D9" w:rsidP="00A710D9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9.</w:t>
            </w:r>
          </w:p>
        </w:tc>
        <w:tc>
          <w:tcPr>
            <w:tcW w:w="3642" w:type="dxa"/>
          </w:tcPr>
          <w:p w:rsidR="00A710D9" w:rsidRPr="00FD4616" w:rsidRDefault="00A710D9" w:rsidP="00A710D9">
            <w:pPr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Конструкция и декор предметов народного быта</w:t>
            </w:r>
          </w:p>
        </w:tc>
        <w:tc>
          <w:tcPr>
            <w:tcW w:w="1144" w:type="dxa"/>
          </w:tcPr>
          <w:p w:rsidR="00A710D9" w:rsidRPr="00FD4616" w:rsidRDefault="00A710D9" w:rsidP="00A710D9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8</w:t>
            </w:r>
          </w:p>
        </w:tc>
        <w:tc>
          <w:tcPr>
            <w:tcW w:w="1252" w:type="dxa"/>
          </w:tcPr>
          <w:p w:rsidR="00A710D9" w:rsidRPr="00FD4616" w:rsidRDefault="00A710D9" w:rsidP="00A710D9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2</w:t>
            </w:r>
          </w:p>
        </w:tc>
        <w:tc>
          <w:tcPr>
            <w:tcW w:w="1299" w:type="dxa"/>
          </w:tcPr>
          <w:p w:rsidR="00A710D9" w:rsidRPr="00FD4616" w:rsidRDefault="00A710D9" w:rsidP="00A710D9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6</w:t>
            </w:r>
          </w:p>
        </w:tc>
        <w:tc>
          <w:tcPr>
            <w:tcW w:w="2062" w:type="dxa"/>
          </w:tcPr>
          <w:p w:rsidR="00A710D9" w:rsidRPr="00FD4616" w:rsidRDefault="00A710D9" w:rsidP="00A710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D4616">
              <w:rPr>
                <w:rFonts w:ascii="Times New Roman CYR" w:hAnsi="Times New Roman CYR" w:cs="Times New Roman CYR"/>
                <w:sz w:val="22"/>
                <w:szCs w:val="22"/>
              </w:rPr>
              <w:t>Контрольные</w:t>
            </w:r>
          </w:p>
          <w:p w:rsidR="00A710D9" w:rsidRPr="00FD4616" w:rsidRDefault="00A710D9" w:rsidP="00A710D9">
            <w:pPr>
              <w:rPr>
                <w:sz w:val="22"/>
                <w:szCs w:val="22"/>
              </w:rPr>
            </w:pPr>
            <w:r w:rsidRPr="00FD4616">
              <w:rPr>
                <w:rFonts w:ascii="Times New Roman CYR" w:hAnsi="Times New Roman CYR" w:cs="Times New Roman CYR"/>
                <w:sz w:val="22"/>
                <w:szCs w:val="22"/>
              </w:rPr>
              <w:t>Задания. Анализ продуктов деятельности</w:t>
            </w:r>
          </w:p>
        </w:tc>
      </w:tr>
      <w:tr w:rsidR="00A710D9" w:rsidRPr="00FD4616" w:rsidTr="00A710D9">
        <w:tc>
          <w:tcPr>
            <w:tcW w:w="656" w:type="dxa"/>
          </w:tcPr>
          <w:p w:rsidR="00A710D9" w:rsidRPr="00FD4616" w:rsidRDefault="00A710D9" w:rsidP="00F44822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10.</w:t>
            </w:r>
          </w:p>
        </w:tc>
        <w:tc>
          <w:tcPr>
            <w:tcW w:w="3642" w:type="dxa"/>
          </w:tcPr>
          <w:p w:rsidR="00A710D9" w:rsidRPr="00FD4616" w:rsidRDefault="00A710D9" w:rsidP="00F44822">
            <w:pPr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«Добро творить - себя веселить» Изделия женского рукоделия</w:t>
            </w:r>
          </w:p>
        </w:tc>
        <w:tc>
          <w:tcPr>
            <w:tcW w:w="1144" w:type="dxa"/>
          </w:tcPr>
          <w:p w:rsidR="00A710D9" w:rsidRPr="00FD4616" w:rsidRDefault="00A710D9" w:rsidP="00F44822">
            <w:pPr>
              <w:jc w:val="center"/>
              <w:rPr>
                <w:sz w:val="22"/>
                <w:szCs w:val="22"/>
              </w:rPr>
            </w:pPr>
          </w:p>
          <w:p w:rsidR="00A710D9" w:rsidRPr="00FD4616" w:rsidRDefault="00A710D9" w:rsidP="00F44822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8</w:t>
            </w:r>
          </w:p>
        </w:tc>
        <w:tc>
          <w:tcPr>
            <w:tcW w:w="1252" w:type="dxa"/>
          </w:tcPr>
          <w:p w:rsidR="00A710D9" w:rsidRPr="00FD4616" w:rsidRDefault="00A710D9" w:rsidP="00F44822">
            <w:pPr>
              <w:jc w:val="center"/>
              <w:rPr>
                <w:sz w:val="22"/>
                <w:szCs w:val="22"/>
              </w:rPr>
            </w:pPr>
          </w:p>
          <w:p w:rsidR="00A710D9" w:rsidRPr="00FD4616" w:rsidRDefault="00A710D9" w:rsidP="00F44822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2</w:t>
            </w:r>
          </w:p>
        </w:tc>
        <w:tc>
          <w:tcPr>
            <w:tcW w:w="1299" w:type="dxa"/>
          </w:tcPr>
          <w:p w:rsidR="00A710D9" w:rsidRPr="00FD4616" w:rsidRDefault="00A710D9" w:rsidP="00F44822">
            <w:pPr>
              <w:jc w:val="center"/>
              <w:rPr>
                <w:sz w:val="22"/>
                <w:szCs w:val="22"/>
              </w:rPr>
            </w:pPr>
          </w:p>
          <w:p w:rsidR="00A710D9" w:rsidRPr="00FD4616" w:rsidRDefault="00A710D9" w:rsidP="00F44822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6</w:t>
            </w:r>
          </w:p>
        </w:tc>
        <w:tc>
          <w:tcPr>
            <w:tcW w:w="2062" w:type="dxa"/>
          </w:tcPr>
          <w:p w:rsidR="00A710D9" w:rsidRPr="00FD4616" w:rsidRDefault="00A710D9" w:rsidP="00F44822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Презентация Выставки творческих работ</w:t>
            </w:r>
          </w:p>
        </w:tc>
      </w:tr>
      <w:tr w:rsidR="00A710D9" w:rsidRPr="00FD4616" w:rsidTr="00A710D9">
        <w:tc>
          <w:tcPr>
            <w:tcW w:w="656" w:type="dxa"/>
          </w:tcPr>
          <w:p w:rsidR="00A710D9" w:rsidRPr="00FD4616" w:rsidRDefault="00A710D9" w:rsidP="00F44822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11.</w:t>
            </w:r>
          </w:p>
        </w:tc>
        <w:tc>
          <w:tcPr>
            <w:tcW w:w="3642" w:type="dxa"/>
          </w:tcPr>
          <w:p w:rsidR="00A710D9" w:rsidRPr="00FD4616" w:rsidRDefault="00A710D9" w:rsidP="00F44822">
            <w:pPr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«Ах, сошью я, матушка, красный сарафан». Экскурсия в краеведческий музей</w:t>
            </w:r>
          </w:p>
        </w:tc>
        <w:tc>
          <w:tcPr>
            <w:tcW w:w="1144" w:type="dxa"/>
          </w:tcPr>
          <w:p w:rsidR="00A710D9" w:rsidRPr="00FD4616" w:rsidRDefault="00A710D9" w:rsidP="00F44822">
            <w:pPr>
              <w:jc w:val="center"/>
              <w:rPr>
                <w:sz w:val="22"/>
                <w:szCs w:val="22"/>
              </w:rPr>
            </w:pPr>
          </w:p>
          <w:p w:rsidR="00A710D9" w:rsidRPr="00FD4616" w:rsidRDefault="00A710D9" w:rsidP="00F44822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8</w:t>
            </w:r>
          </w:p>
        </w:tc>
        <w:tc>
          <w:tcPr>
            <w:tcW w:w="1252" w:type="dxa"/>
          </w:tcPr>
          <w:p w:rsidR="00A710D9" w:rsidRPr="00FD4616" w:rsidRDefault="00A710D9" w:rsidP="00F44822">
            <w:pPr>
              <w:jc w:val="center"/>
              <w:rPr>
                <w:sz w:val="22"/>
                <w:szCs w:val="22"/>
              </w:rPr>
            </w:pPr>
          </w:p>
          <w:p w:rsidR="00A710D9" w:rsidRPr="00FD4616" w:rsidRDefault="00A710D9" w:rsidP="00F44822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2</w:t>
            </w:r>
          </w:p>
        </w:tc>
        <w:tc>
          <w:tcPr>
            <w:tcW w:w="1299" w:type="dxa"/>
          </w:tcPr>
          <w:p w:rsidR="00A710D9" w:rsidRPr="00FD4616" w:rsidRDefault="00A710D9" w:rsidP="00F44822">
            <w:pPr>
              <w:jc w:val="center"/>
              <w:rPr>
                <w:sz w:val="22"/>
                <w:szCs w:val="22"/>
              </w:rPr>
            </w:pPr>
          </w:p>
          <w:p w:rsidR="00A710D9" w:rsidRPr="00FD4616" w:rsidRDefault="00A710D9" w:rsidP="00F44822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6</w:t>
            </w:r>
          </w:p>
        </w:tc>
        <w:tc>
          <w:tcPr>
            <w:tcW w:w="2062" w:type="dxa"/>
          </w:tcPr>
          <w:p w:rsidR="00A710D9" w:rsidRPr="00FD4616" w:rsidRDefault="00A710D9" w:rsidP="00F44822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опрос</w:t>
            </w:r>
          </w:p>
        </w:tc>
      </w:tr>
      <w:tr w:rsidR="00A710D9" w:rsidRPr="00FD4616" w:rsidTr="00A710D9">
        <w:tc>
          <w:tcPr>
            <w:tcW w:w="656" w:type="dxa"/>
          </w:tcPr>
          <w:p w:rsidR="00A710D9" w:rsidRPr="00FD4616" w:rsidRDefault="00A710D9" w:rsidP="00F44822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12.</w:t>
            </w:r>
          </w:p>
        </w:tc>
        <w:tc>
          <w:tcPr>
            <w:tcW w:w="3642" w:type="dxa"/>
          </w:tcPr>
          <w:p w:rsidR="00A710D9" w:rsidRPr="00FD4616" w:rsidRDefault="00A710D9" w:rsidP="00F44822">
            <w:pPr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«Широкая Масленица». Народные праздники и обряды</w:t>
            </w:r>
          </w:p>
        </w:tc>
        <w:tc>
          <w:tcPr>
            <w:tcW w:w="1144" w:type="dxa"/>
          </w:tcPr>
          <w:p w:rsidR="00A710D9" w:rsidRPr="00FD4616" w:rsidRDefault="00A710D9" w:rsidP="00F44822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4</w:t>
            </w:r>
          </w:p>
        </w:tc>
        <w:tc>
          <w:tcPr>
            <w:tcW w:w="1252" w:type="dxa"/>
          </w:tcPr>
          <w:p w:rsidR="00A710D9" w:rsidRPr="00FD4616" w:rsidRDefault="00A710D9" w:rsidP="00F44822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:rsidR="00A710D9" w:rsidRPr="00FD4616" w:rsidRDefault="00A710D9" w:rsidP="00F44822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3</w:t>
            </w:r>
          </w:p>
        </w:tc>
        <w:tc>
          <w:tcPr>
            <w:tcW w:w="2062" w:type="dxa"/>
          </w:tcPr>
          <w:p w:rsidR="00A710D9" w:rsidRPr="00FD4616" w:rsidRDefault="00A710D9" w:rsidP="00F44822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 xml:space="preserve">Праздник </w:t>
            </w:r>
            <w:proofErr w:type="gramStart"/>
            <w:r w:rsidRPr="00FD4616">
              <w:rPr>
                <w:sz w:val="22"/>
                <w:szCs w:val="22"/>
              </w:rPr>
              <w:t>-в</w:t>
            </w:r>
            <w:proofErr w:type="gramEnd"/>
            <w:r w:rsidRPr="00FD4616">
              <w:rPr>
                <w:sz w:val="22"/>
                <w:szCs w:val="22"/>
              </w:rPr>
              <w:t>икторина</w:t>
            </w:r>
          </w:p>
        </w:tc>
      </w:tr>
      <w:tr w:rsidR="00A710D9" w:rsidRPr="00FD4616" w:rsidTr="00A710D9">
        <w:tc>
          <w:tcPr>
            <w:tcW w:w="656" w:type="dxa"/>
          </w:tcPr>
          <w:p w:rsidR="00A710D9" w:rsidRPr="00FD4616" w:rsidRDefault="00A710D9" w:rsidP="00F44822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13.</w:t>
            </w:r>
          </w:p>
        </w:tc>
        <w:tc>
          <w:tcPr>
            <w:tcW w:w="3642" w:type="dxa"/>
          </w:tcPr>
          <w:p w:rsidR="00A710D9" w:rsidRPr="00FD4616" w:rsidRDefault="00A710D9" w:rsidP="00F44822">
            <w:pPr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«Лубочные сказки». Музыкально – поэтическое и прозаическое творчество народа</w:t>
            </w:r>
          </w:p>
        </w:tc>
        <w:tc>
          <w:tcPr>
            <w:tcW w:w="1144" w:type="dxa"/>
          </w:tcPr>
          <w:p w:rsidR="00A710D9" w:rsidRPr="00FD4616" w:rsidRDefault="00A710D9" w:rsidP="00F44822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4</w:t>
            </w:r>
          </w:p>
        </w:tc>
        <w:tc>
          <w:tcPr>
            <w:tcW w:w="1252" w:type="dxa"/>
          </w:tcPr>
          <w:p w:rsidR="00A710D9" w:rsidRPr="00FD4616" w:rsidRDefault="00A710D9" w:rsidP="00F44822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:rsidR="00A710D9" w:rsidRPr="00FD4616" w:rsidRDefault="00A710D9" w:rsidP="00F44822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3</w:t>
            </w:r>
          </w:p>
        </w:tc>
        <w:tc>
          <w:tcPr>
            <w:tcW w:w="2062" w:type="dxa"/>
          </w:tcPr>
          <w:p w:rsidR="00A710D9" w:rsidRPr="00FD4616" w:rsidRDefault="00A710D9" w:rsidP="00F44822">
            <w:pPr>
              <w:jc w:val="center"/>
              <w:rPr>
                <w:sz w:val="22"/>
                <w:szCs w:val="22"/>
              </w:rPr>
            </w:pPr>
            <w:r w:rsidRPr="00FD4616">
              <w:rPr>
                <w:rFonts w:ascii="Times New Roman CYR" w:hAnsi="Times New Roman CYR" w:cs="Times New Roman CYR"/>
                <w:sz w:val="22"/>
                <w:szCs w:val="22"/>
              </w:rPr>
              <w:t>Срез знаний и умений по блоку программы</w:t>
            </w:r>
          </w:p>
        </w:tc>
      </w:tr>
      <w:tr w:rsidR="00A710D9" w:rsidRPr="00FD4616" w:rsidTr="00A710D9">
        <w:tc>
          <w:tcPr>
            <w:tcW w:w="656" w:type="dxa"/>
          </w:tcPr>
          <w:p w:rsidR="00A710D9" w:rsidRPr="00FD4616" w:rsidRDefault="00FD4616" w:rsidP="00A710D9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14.</w:t>
            </w:r>
          </w:p>
        </w:tc>
        <w:tc>
          <w:tcPr>
            <w:tcW w:w="3642" w:type="dxa"/>
          </w:tcPr>
          <w:p w:rsidR="00A710D9" w:rsidRPr="00FD4616" w:rsidRDefault="00FD4616" w:rsidP="00A710D9">
            <w:pPr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Итоговое занятие</w:t>
            </w:r>
          </w:p>
        </w:tc>
        <w:tc>
          <w:tcPr>
            <w:tcW w:w="1144" w:type="dxa"/>
          </w:tcPr>
          <w:p w:rsidR="00A710D9" w:rsidRPr="00FD4616" w:rsidRDefault="00FD4616" w:rsidP="00A710D9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2</w:t>
            </w:r>
          </w:p>
        </w:tc>
        <w:tc>
          <w:tcPr>
            <w:tcW w:w="1252" w:type="dxa"/>
          </w:tcPr>
          <w:p w:rsidR="00A710D9" w:rsidRPr="00FD4616" w:rsidRDefault="00FD4616" w:rsidP="00A710D9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1</w:t>
            </w:r>
          </w:p>
        </w:tc>
        <w:tc>
          <w:tcPr>
            <w:tcW w:w="1299" w:type="dxa"/>
          </w:tcPr>
          <w:p w:rsidR="00A710D9" w:rsidRPr="00FD4616" w:rsidRDefault="00FD4616" w:rsidP="00A710D9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1</w:t>
            </w:r>
          </w:p>
        </w:tc>
        <w:tc>
          <w:tcPr>
            <w:tcW w:w="2062" w:type="dxa"/>
          </w:tcPr>
          <w:p w:rsidR="00A710D9" w:rsidRPr="00FD4616" w:rsidRDefault="00FD4616" w:rsidP="00A710D9">
            <w:pPr>
              <w:jc w:val="center"/>
              <w:rPr>
                <w:sz w:val="22"/>
                <w:szCs w:val="22"/>
              </w:rPr>
            </w:pPr>
            <w:r w:rsidRPr="00FD4616">
              <w:rPr>
                <w:sz w:val="22"/>
                <w:szCs w:val="22"/>
              </w:rPr>
              <w:t>Итоговая выставка. Презентация творческих работ.</w:t>
            </w:r>
          </w:p>
        </w:tc>
      </w:tr>
      <w:tr w:rsidR="00A710D9" w:rsidRPr="00FD4616" w:rsidTr="00A710D9">
        <w:tc>
          <w:tcPr>
            <w:tcW w:w="656" w:type="dxa"/>
          </w:tcPr>
          <w:p w:rsidR="00A710D9" w:rsidRPr="00FD4616" w:rsidRDefault="00A710D9" w:rsidP="00A710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42" w:type="dxa"/>
          </w:tcPr>
          <w:p w:rsidR="00A710D9" w:rsidRPr="00FD4616" w:rsidRDefault="00FD4616" w:rsidP="00A710D9">
            <w:pPr>
              <w:rPr>
                <w:sz w:val="24"/>
                <w:szCs w:val="22"/>
              </w:rPr>
            </w:pPr>
            <w:r w:rsidRPr="00FD4616">
              <w:rPr>
                <w:sz w:val="24"/>
                <w:szCs w:val="22"/>
              </w:rPr>
              <w:t>Итого:</w:t>
            </w:r>
          </w:p>
        </w:tc>
        <w:tc>
          <w:tcPr>
            <w:tcW w:w="1144" w:type="dxa"/>
          </w:tcPr>
          <w:p w:rsidR="00A710D9" w:rsidRPr="00FD4616" w:rsidRDefault="00FD4616" w:rsidP="00A710D9">
            <w:pPr>
              <w:jc w:val="center"/>
              <w:rPr>
                <w:sz w:val="24"/>
                <w:szCs w:val="22"/>
              </w:rPr>
            </w:pPr>
            <w:r w:rsidRPr="00FD4616">
              <w:rPr>
                <w:sz w:val="24"/>
                <w:szCs w:val="22"/>
              </w:rPr>
              <w:t>72</w:t>
            </w:r>
          </w:p>
        </w:tc>
        <w:tc>
          <w:tcPr>
            <w:tcW w:w="1252" w:type="dxa"/>
          </w:tcPr>
          <w:p w:rsidR="00A710D9" w:rsidRPr="00FD4616" w:rsidRDefault="00FD4616" w:rsidP="00A710D9">
            <w:pPr>
              <w:jc w:val="center"/>
              <w:rPr>
                <w:sz w:val="24"/>
                <w:szCs w:val="22"/>
              </w:rPr>
            </w:pPr>
            <w:r w:rsidRPr="00FD4616">
              <w:rPr>
                <w:sz w:val="24"/>
                <w:szCs w:val="22"/>
              </w:rPr>
              <w:t>22</w:t>
            </w:r>
          </w:p>
        </w:tc>
        <w:tc>
          <w:tcPr>
            <w:tcW w:w="1299" w:type="dxa"/>
          </w:tcPr>
          <w:p w:rsidR="00A710D9" w:rsidRPr="00FD4616" w:rsidRDefault="00FD4616" w:rsidP="00A710D9">
            <w:pPr>
              <w:jc w:val="center"/>
              <w:rPr>
                <w:sz w:val="24"/>
                <w:szCs w:val="22"/>
              </w:rPr>
            </w:pPr>
            <w:r w:rsidRPr="00FD4616">
              <w:rPr>
                <w:sz w:val="24"/>
                <w:szCs w:val="22"/>
              </w:rPr>
              <w:t>50</w:t>
            </w:r>
          </w:p>
        </w:tc>
        <w:tc>
          <w:tcPr>
            <w:tcW w:w="2062" w:type="dxa"/>
          </w:tcPr>
          <w:p w:rsidR="00A710D9" w:rsidRPr="00FD4616" w:rsidRDefault="00A710D9" w:rsidP="00A710D9">
            <w:pPr>
              <w:jc w:val="center"/>
              <w:rPr>
                <w:sz w:val="24"/>
                <w:szCs w:val="22"/>
              </w:rPr>
            </w:pPr>
          </w:p>
        </w:tc>
      </w:tr>
    </w:tbl>
    <w:p w:rsidR="00FD4616" w:rsidRDefault="00FD4616" w:rsidP="006003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4616" w:rsidRDefault="00FD461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36B81" w:rsidRDefault="00FD4616" w:rsidP="0060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4616">
        <w:rPr>
          <w:rFonts w:ascii="Times New Roman" w:hAnsi="Times New Roman"/>
          <w:b/>
          <w:sz w:val="28"/>
          <w:szCs w:val="28"/>
        </w:rPr>
        <w:lastRenderedPageBreak/>
        <w:t>2 год обучения</w:t>
      </w:r>
    </w:p>
    <w:p w:rsidR="00FD4616" w:rsidRDefault="00FD4616" w:rsidP="0060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10055" w:type="dxa"/>
        <w:tblLook w:val="04A0"/>
      </w:tblPr>
      <w:tblGrid>
        <w:gridCol w:w="656"/>
        <w:gridCol w:w="3642"/>
        <w:gridCol w:w="1144"/>
        <w:gridCol w:w="1252"/>
        <w:gridCol w:w="1299"/>
        <w:gridCol w:w="2062"/>
      </w:tblGrid>
      <w:tr w:rsidR="00FD4616" w:rsidRPr="00310039" w:rsidTr="002C1B35">
        <w:tc>
          <w:tcPr>
            <w:tcW w:w="656" w:type="dxa"/>
            <w:vMerge w:val="restart"/>
            <w:vAlign w:val="center"/>
          </w:tcPr>
          <w:p w:rsidR="00FD4616" w:rsidRPr="00310039" w:rsidRDefault="00FD4616" w:rsidP="002C1B35">
            <w:pPr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№</w:t>
            </w:r>
          </w:p>
          <w:p w:rsidR="00FD4616" w:rsidRPr="00310039" w:rsidRDefault="00FD4616" w:rsidP="002C1B35">
            <w:pPr>
              <w:jc w:val="center"/>
              <w:rPr>
                <w:sz w:val="24"/>
                <w:szCs w:val="22"/>
              </w:rPr>
            </w:pPr>
            <w:proofErr w:type="spellStart"/>
            <w:proofErr w:type="gramStart"/>
            <w:r w:rsidRPr="00310039">
              <w:rPr>
                <w:sz w:val="24"/>
                <w:szCs w:val="22"/>
              </w:rPr>
              <w:t>п</w:t>
            </w:r>
            <w:proofErr w:type="spellEnd"/>
            <w:proofErr w:type="gramEnd"/>
            <w:r w:rsidRPr="00310039">
              <w:rPr>
                <w:sz w:val="24"/>
                <w:szCs w:val="22"/>
              </w:rPr>
              <w:t>/</w:t>
            </w:r>
            <w:proofErr w:type="spellStart"/>
            <w:r w:rsidRPr="00310039">
              <w:rPr>
                <w:sz w:val="24"/>
                <w:szCs w:val="22"/>
              </w:rPr>
              <w:t>п</w:t>
            </w:r>
            <w:proofErr w:type="spellEnd"/>
          </w:p>
        </w:tc>
        <w:tc>
          <w:tcPr>
            <w:tcW w:w="3642" w:type="dxa"/>
            <w:vMerge w:val="restart"/>
            <w:vAlign w:val="center"/>
          </w:tcPr>
          <w:p w:rsidR="00FD4616" w:rsidRPr="00310039" w:rsidRDefault="00FD4616" w:rsidP="002C1B35">
            <w:pPr>
              <w:jc w:val="center"/>
              <w:rPr>
                <w:sz w:val="24"/>
                <w:szCs w:val="22"/>
              </w:rPr>
            </w:pPr>
            <w:r w:rsidRPr="00310039">
              <w:rPr>
                <w:iCs/>
                <w:sz w:val="24"/>
                <w:szCs w:val="22"/>
              </w:rPr>
              <w:t>ТЕМА</w:t>
            </w:r>
          </w:p>
        </w:tc>
        <w:tc>
          <w:tcPr>
            <w:tcW w:w="1144" w:type="dxa"/>
            <w:vMerge w:val="restart"/>
            <w:vAlign w:val="center"/>
          </w:tcPr>
          <w:p w:rsidR="00FD4616" w:rsidRPr="00310039" w:rsidRDefault="00FD4616" w:rsidP="002C1B35">
            <w:pPr>
              <w:jc w:val="center"/>
              <w:rPr>
                <w:iCs/>
                <w:sz w:val="24"/>
                <w:szCs w:val="22"/>
              </w:rPr>
            </w:pPr>
            <w:r w:rsidRPr="00310039">
              <w:rPr>
                <w:iCs/>
                <w:sz w:val="24"/>
                <w:szCs w:val="22"/>
              </w:rPr>
              <w:t>Общее</w:t>
            </w:r>
          </w:p>
          <w:p w:rsidR="00FD4616" w:rsidRPr="00310039" w:rsidRDefault="00FD4616" w:rsidP="002C1B35">
            <w:pPr>
              <w:jc w:val="center"/>
              <w:rPr>
                <w:iCs/>
                <w:sz w:val="24"/>
                <w:szCs w:val="22"/>
              </w:rPr>
            </w:pPr>
            <w:r w:rsidRPr="00310039">
              <w:rPr>
                <w:iCs/>
                <w:sz w:val="24"/>
                <w:szCs w:val="22"/>
              </w:rPr>
              <w:t>кол-во</w:t>
            </w:r>
          </w:p>
          <w:p w:rsidR="00FD4616" w:rsidRPr="00310039" w:rsidRDefault="00FD4616" w:rsidP="002C1B35">
            <w:pPr>
              <w:jc w:val="center"/>
              <w:rPr>
                <w:sz w:val="24"/>
                <w:szCs w:val="22"/>
              </w:rPr>
            </w:pPr>
            <w:r w:rsidRPr="00310039">
              <w:rPr>
                <w:iCs/>
                <w:sz w:val="24"/>
                <w:szCs w:val="22"/>
              </w:rPr>
              <w:t>часов</w:t>
            </w:r>
          </w:p>
        </w:tc>
        <w:tc>
          <w:tcPr>
            <w:tcW w:w="2551" w:type="dxa"/>
            <w:gridSpan w:val="2"/>
            <w:vAlign w:val="center"/>
          </w:tcPr>
          <w:p w:rsidR="00FD4616" w:rsidRPr="00310039" w:rsidRDefault="00FD4616" w:rsidP="002C1B35">
            <w:pPr>
              <w:jc w:val="center"/>
              <w:rPr>
                <w:sz w:val="24"/>
                <w:szCs w:val="22"/>
              </w:rPr>
            </w:pPr>
            <w:r w:rsidRPr="00310039">
              <w:rPr>
                <w:iCs/>
                <w:sz w:val="24"/>
                <w:szCs w:val="22"/>
              </w:rPr>
              <w:t>В том числе</w:t>
            </w:r>
          </w:p>
        </w:tc>
        <w:tc>
          <w:tcPr>
            <w:tcW w:w="2062" w:type="dxa"/>
            <w:vMerge w:val="restart"/>
            <w:vAlign w:val="center"/>
          </w:tcPr>
          <w:p w:rsidR="00FD4616" w:rsidRPr="00310039" w:rsidRDefault="00FD4616" w:rsidP="002C1B35">
            <w:pPr>
              <w:jc w:val="center"/>
              <w:rPr>
                <w:sz w:val="24"/>
                <w:szCs w:val="22"/>
              </w:rPr>
            </w:pPr>
            <w:r w:rsidRPr="00310039">
              <w:rPr>
                <w:iCs/>
                <w:sz w:val="24"/>
                <w:szCs w:val="22"/>
              </w:rPr>
              <w:t>Формы контроля</w:t>
            </w:r>
          </w:p>
        </w:tc>
      </w:tr>
      <w:tr w:rsidR="00FD4616" w:rsidRPr="00310039" w:rsidTr="002C1B35">
        <w:tc>
          <w:tcPr>
            <w:tcW w:w="656" w:type="dxa"/>
            <w:vMerge/>
            <w:vAlign w:val="center"/>
          </w:tcPr>
          <w:p w:rsidR="00FD4616" w:rsidRPr="00310039" w:rsidRDefault="00FD4616" w:rsidP="002C1B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3642" w:type="dxa"/>
            <w:vMerge/>
            <w:vAlign w:val="center"/>
          </w:tcPr>
          <w:p w:rsidR="00FD4616" w:rsidRPr="00310039" w:rsidRDefault="00FD4616" w:rsidP="002C1B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144" w:type="dxa"/>
            <w:vMerge/>
            <w:vAlign w:val="center"/>
          </w:tcPr>
          <w:p w:rsidR="00FD4616" w:rsidRPr="00310039" w:rsidRDefault="00FD4616" w:rsidP="002C1B35">
            <w:pPr>
              <w:jc w:val="center"/>
              <w:rPr>
                <w:sz w:val="24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FD4616" w:rsidRPr="00310039" w:rsidRDefault="00FD4616" w:rsidP="002C1B35">
            <w:pPr>
              <w:jc w:val="center"/>
              <w:rPr>
                <w:sz w:val="24"/>
                <w:szCs w:val="22"/>
              </w:rPr>
            </w:pPr>
            <w:r w:rsidRPr="00310039">
              <w:rPr>
                <w:iCs/>
                <w:sz w:val="24"/>
                <w:szCs w:val="22"/>
              </w:rPr>
              <w:t>теория</w:t>
            </w:r>
          </w:p>
        </w:tc>
        <w:tc>
          <w:tcPr>
            <w:tcW w:w="1299" w:type="dxa"/>
            <w:vAlign w:val="center"/>
          </w:tcPr>
          <w:p w:rsidR="00FD4616" w:rsidRPr="00310039" w:rsidRDefault="00FD4616" w:rsidP="002C1B35">
            <w:pPr>
              <w:jc w:val="center"/>
              <w:rPr>
                <w:sz w:val="24"/>
                <w:szCs w:val="22"/>
              </w:rPr>
            </w:pPr>
            <w:r w:rsidRPr="00310039">
              <w:rPr>
                <w:iCs/>
                <w:sz w:val="24"/>
                <w:szCs w:val="22"/>
              </w:rPr>
              <w:t>практика</w:t>
            </w:r>
          </w:p>
        </w:tc>
        <w:tc>
          <w:tcPr>
            <w:tcW w:w="2062" w:type="dxa"/>
            <w:vMerge/>
            <w:vAlign w:val="center"/>
          </w:tcPr>
          <w:p w:rsidR="00FD4616" w:rsidRPr="00310039" w:rsidRDefault="00FD4616" w:rsidP="002C1B35">
            <w:pPr>
              <w:jc w:val="center"/>
              <w:rPr>
                <w:sz w:val="24"/>
                <w:szCs w:val="22"/>
              </w:rPr>
            </w:pPr>
          </w:p>
        </w:tc>
      </w:tr>
      <w:tr w:rsidR="00FD4616" w:rsidRPr="00310039" w:rsidTr="002C1B35">
        <w:tc>
          <w:tcPr>
            <w:tcW w:w="656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</w:t>
            </w:r>
          </w:p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</w:p>
        </w:tc>
        <w:tc>
          <w:tcPr>
            <w:tcW w:w="364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Вводное занятие. Правила безопасной работы.</w:t>
            </w:r>
          </w:p>
        </w:tc>
        <w:tc>
          <w:tcPr>
            <w:tcW w:w="1144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</w:p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3</w:t>
            </w:r>
          </w:p>
        </w:tc>
        <w:tc>
          <w:tcPr>
            <w:tcW w:w="125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</w:p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2</w:t>
            </w:r>
          </w:p>
        </w:tc>
        <w:tc>
          <w:tcPr>
            <w:tcW w:w="1299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</w:p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</w:t>
            </w:r>
          </w:p>
        </w:tc>
        <w:tc>
          <w:tcPr>
            <w:tcW w:w="206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Опрос</w:t>
            </w:r>
          </w:p>
        </w:tc>
      </w:tr>
      <w:tr w:rsidR="00FD4616" w:rsidRPr="00310039" w:rsidTr="002C1B35">
        <w:tc>
          <w:tcPr>
            <w:tcW w:w="656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2.</w:t>
            </w:r>
          </w:p>
        </w:tc>
        <w:tc>
          <w:tcPr>
            <w:tcW w:w="364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« Сказы уральских мастеров».</w:t>
            </w:r>
          </w:p>
        </w:tc>
        <w:tc>
          <w:tcPr>
            <w:tcW w:w="1144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6</w:t>
            </w:r>
          </w:p>
        </w:tc>
        <w:tc>
          <w:tcPr>
            <w:tcW w:w="125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2</w:t>
            </w:r>
          </w:p>
        </w:tc>
        <w:tc>
          <w:tcPr>
            <w:tcW w:w="1299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4</w:t>
            </w:r>
          </w:p>
        </w:tc>
        <w:tc>
          <w:tcPr>
            <w:tcW w:w="206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Викторина</w:t>
            </w:r>
          </w:p>
        </w:tc>
      </w:tr>
      <w:tr w:rsidR="00FD4616" w:rsidRPr="00310039" w:rsidTr="002C1B35">
        <w:tc>
          <w:tcPr>
            <w:tcW w:w="656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3.</w:t>
            </w:r>
          </w:p>
        </w:tc>
        <w:tc>
          <w:tcPr>
            <w:tcW w:w="364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« Солнечные кони». Декоративные росписи (дерево, береста).</w:t>
            </w:r>
          </w:p>
        </w:tc>
        <w:tc>
          <w:tcPr>
            <w:tcW w:w="1144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18</w:t>
            </w:r>
          </w:p>
        </w:tc>
        <w:tc>
          <w:tcPr>
            <w:tcW w:w="125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4</w:t>
            </w:r>
          </w:p>
        </w:tc>
        <w:tc>
          <w:tcPr>
            <w:tcW w:w="1299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12</w:t>
            </w:r>
          </w:p>
        </w:tc>
        <w:tc>
          <w:tcPr>
            <w:tcW w:w="206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Презентация Выставки творческих работ</w:t>
            </w:r>
          </w:p>
        </w:tc>
      </w:tr>
      <w:tr w:rsidR="00FD4616" w:rsidRPr="00310039" w:rsidTr="002C1B35">
        <w:tc>
          <w:tcPr>
            <w:tcW w:w="656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4.</w:t>
            </w:r>
          </w:p>
        </w:tc>
        <w:tc>
          <w:tcPr>
            <w:tcW w:w="364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«Вслед за солнышком живём». Кружевоплетение.</w:t>
            </w:r>
          </w:p>
        </w:tc>
        <w:tc>
          <w:tcPr>
            <w:tcW w:w="1144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6</w:t>
            </w:r>
          </w:p>
        </w:tc>
        <w:tc>
          <w:tcPr>
            <w:tcW w:w="125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</w:t>
            </w:r>
          </w:p>
        </w:tc>
        <w:tc>
          <w:tcPr>
            <w:tcW w:w="1299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5</w:t>
            </w:r>
          </w:p>
        </w:tc>
        <w:tc>
          <w:tcPr>
            <w:tcW w:w="2062" w:type="dxa"/>
            <w:vAlign w:val="center"/>
          </w:tcPr>
          <w:p w:rsidR="00FD4616" w:rsidRPr="00310039" w:rsidRDefault="00FD4616" w:rsidP="002C1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2"/>
              </w:rPr>
            </w:pPr>
            <w:r w:rsidRPr="00310039">
              <w:rPr>
                <w:rFonts w:ascii="Times New Roman CYR" w:hAnsi="Times New Roman CYR" w:cs="Times New Roman CYR"/>
                <w:sz w:val="24"/>
                <w:szCs w:val="22"/>
              </w:rPr>
              <w:t>Творческое задание.</w:t>
            </w:r>
          </w:p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rFonts w:ascii="Times New Roman CYR" w:hAnsi="Times New Roman CYR" w:cs="Times New Roman CYR"/>
                <w:sz w:val="24"/>
                <w:szCs w:val="22"/>
              </w:rPr>
              <w:t>Презентация творческих работ.</w:t>
            </w:r>
          </w:p>
        </w:tc>
      </w:tr>
      <w:tr w:rsidR="00FD4616" w:rsidRPr="00310039" w:rsidTr="002C1B35">
        <w:tc>
          <w:tcPr>
            <w:tcW w:w="656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5.</w:t>
            </w:r>
          </w:p>
        </w:tc>
        <w:tc>
          <w:tcPr>
            <w:tcW w:w="364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«</w:t>
            </w:r>
            <w:proofErr w:type="spellStart"/>
            <w:r w:rsidRPr="00310039">
              <w:rPr>
                <w:sz w:val="24"/>
                <w:szCs w:val="22"/>
              </w:rPr>
              <w:t>Бело-голубая</w:t>
            </w:r>
            <w:proofErr w:type="spellEnd"/>
            <w:r w:rsidRPr="00310039">
              <w:rPr>
                <w:sz w:val="24"/>
                <w:szCs w:val="22"/>
              </w:rPr>
              <w:t xml:space="preserve"> сказка Гжели».</w:t>
            </w:r>
          </w:p>
        </w:tc>
        <w:tc>
          <w:tcPr>
            <w:tcW w:w="1144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12</w:t>
            </w:r>
          </w:p>
        </w:tc>
        <w:tc>
          <w:tcPr>
            <w:tcW w:w="125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3</w:t>
            </w:r>
          </w:p>
        </w:tc>
        <w:tc>
          <w:tcPr>
            <w:tcW w:w="1299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9</w:t>
            </w:r>
          </w:p>
        </w:tc>
        <w:tc>
          <w:tcPr>
            <w:tcW w:w="206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rFonts w:ascii="Times New Roman CYR" w:hAnsi="Times New Roman CYR" w:cs="Times New Roman CYR"/>
                <w:sz w:val="24"/>
                <w:szCs w:val="22"/>
              </w:rPr>
              <w:t>Срез знаний и умений по блоку программы</w:t>
            </w:r>
          </w:p>
        </w:tc>
      </w:tr>
      <w:tr w:rsidR="00FD4616" w:rsidRPr="00310039" w:rsidTr="002C1B35">
        <w:tc>
          <w:tcPr>
            <w:tcW w:w="656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6.</w:t>
            </w:r>
          </w:p>
        </w:tc>
        <w:tc>
          <w:tcPr>
            <w:tcW w:w="364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«Рождественская  звезда». Народные праздники и обряды.</w:t>
            </w:r>
          </w:p>
        </w:tc>
        <w:tc>
          <w:tcPr>
            <w:tcW w:w="1144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6</w:t>
            </w:r>
          </w:p>
        </w:tc>
        <w:tc>
          <w:tcPr>
            <w:tcW w:w="125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</w:t>
            </w:r>
          </w:p>
        </w:tc>
        <w:tc>
          <w:tcPr>
            <w:tcW w:w="1299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5</w:t>
            </w:r>
          </w:p>
        </w:tc>
        <w:tc>
          <w:tcPr>
            <w:tcW w:w="206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Опрос</w:t>
            </w:r>
          </w:p>
        </w:tc>
      </w:tr>
      <w:tr w:rsidR="00FD4616" w:rsidRPr="00310039" w:rsidTr="002C1B35">
        <w:tc>
          <w:tcPr>
            <w:tcW w:w="656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7.</w:t>
            </w:r>
          </w:p>
        </w:tc>
        <w:tc>
          <w:tcPr>
            <w:tcW w:w="364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Народная игрушка. (</w:t>
            </w:r>
            <w:proofErr w:type="spellStart"/>
            <w:r w:rsidRPr="00310039">
              <w:rPr>
                <w:sz w:val="24"/>
                <w:szCs w:val="22"/>
              </w:rPr>
              <w:t>Каргопольская</w:t>
            </w:r>
            <w:proofErr w:type="spellEnd"/>
            <w:r w:rsidRPr="00310039">
              <w:rPr>
                <w:sz w:val="24"/>
                <w:szCs w:val="22"/>
              </w:rPr>
              <w:t xml:space="preserve">, </w:t>
            </w:r>
            <w:proofErr w:type="spellStart"/>
            <w:r w:rsidRPr="00310039">
              <w:rPr>
                <w:sz w:val="24"/>
                <w:szCs w:val="22"/>
              </w:rPr>
              <w:t>Филимоновская</w:t>
            </w:r>
            <w:proofErr w:type="spellEnd"/>
            <w:r w:rsidRPr="00310039">
              <w:rPr>
                <w:sz w:val="24"/>
                <w:szCs w:val="22"/>
              </w:rPr>
              <w:t xml:space="preserve"> глиняные игрушки).</w:t>
            </w:r>
          </w:p>
        </w:tc>
        <w:tc>
          <w:tcPr>
            <w:tcW w:w="1144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18</w:t>
            </w:r>
          </w:p>
        </w:tc>
        <w:tc>
          <w:tcPr>
            <w:tcW w:w="125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3</w:t>
            </w:r>
          </w:p>
        </w:tc>
        <w:tc>
          <w:tcPr>
            <w:tcW w:w="1299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15</w:t>
            </w:r>
          </w:p>
        </w:tc>
        <w:tc>
          <w:tcPr>
            <w:tcW w:w="206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Презентация Выставки творческих работ</w:t>
            </w:r>
          </w:p>
        </w:tc>
      </w:tr>
      <w:tr w:rsidR="00FD4616" w:rsidRPr="00310039" w:rsidTr="002C1B35">
        <w:tc>
          <w:tcPr>
            <w:tcW w:w="656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8.</w:t>
            </w:r>
          </w:p>
        </w:tc>
        <w:tc>
          <w:tcPr>
            <w:tcW w:w="364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«Косторезное искусство».</w:t>
            </w:r>
          </w:p>
        </w:tc>
        <w:tc>
          <w:tcPr>
            <w:tcW w:w="1144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6</w:t>
            </w:r>
          </w:p>
        </w:tc>
        <w:tc>
          <w:tcPr>
            <w:tcW w:w="125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2</w:t>
            </w:r>
          </w:p>
        </w:tc>
        <w:tc>
          <w:tcPr>
            <w:tcW w:w="1299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4</w:t>
            </w:r>
          </w:p>
        </w:tc>
        <w:tc>
          <w:tcPr>
            <w:tcW w:w="206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rFonts w:ascii="Times New Roman CYR" w:hAnsi="Times New Roman CYR" w:cs="Times New Roman CYR"/>
                <w:sz w:val="24"/>
                <w:szCs w:val="22"/>
              </w:rPr>
              <w:t>Срез знаний и умений по блоку программы</w:t>
            </w:r>
          </w:p>
        </w:tc>
      </w:tr>
      <w:tr w:rsidR="00FD4616" w:rsidRPr="00310039" w:rsidTr="002C1B35">
        <w:tc>
          <w:tcPr>
            <w:tcW w:w="656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9.</w:t>
            </w:r>
          </w:p>
        </w:tc>
        <w:tc>
          <w:tcPr>
            <w:tcW w:w="364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« Кузнец – всем ремёслам отец».</w:t>
            </w:r>
          </w:p>
        </w:tc>
        <w:tc>
          <w:tcPr>
            <w:tcW w:w="1144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6</w:t>
            </w:r>
          </w:p>
        </w:tc>
        <w:tc>
          <w:tcPr>
            <w:tcW w:w="125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</w:t>
            </w:r>
          </w:p>
        </w:tc>
        <w:tc>
          <w:tcPr>
            <w:tcW w:w="1299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5</w:t>
            </w:r>
          </w:p>
        </w:tc>
        <w:tc>
          <w:tcPr>
            <w:tcW w:w="206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Анкетирование</w:t>
            </w:r>
          </w:p>
        </w:tc>
      </w:tr>
      <w:tr w:rsidR="00FD4616" w:rsidRPr="00310039" w:rsidTr="002C1B35">
        <w:tc>
          <w:tcPr>
            <w:tcW w:w="656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10.</w:t>
            </w:r>
          </w:p>
        </w:tc>
        <w:tc>
          <w:tcPr>
            <w:tcW w:w="364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«Богатыри земли Русской». Мифы древних славян.</w:t>
            </w:r>
          </w:p>
        </w:tc>
        <w:tc>
          <w:tcPr>
            <w:tcW w:w="1144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4</w:t>
            </w:r>
          </w:p>
        </w:tc>
        <w:tc>
          <w:tcPr>
            <w:tcW w:w="125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</w:t>
            </w:r>
          </w:p>
        </w:tc>
        <w:tc>
          <w:tcPr>
            <w:tcW w:w="1299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3</w:t>
            </w:r>
          </w:p>
        </w:tc>
        <w:tc>
          <w:tcPr>
            <w:tcW w:w="206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Защита творческих проектов</w:t>
            </w:r>
          </w:p>
        </w:tc>
      </w:tr>
      <w:tr w:rsidR="00FD4616" w:rsidRPr="00310039" w:rsidTr="002C1B35">
        <w:tc>
          <w:tcPr>
            <w:tcW w:w="656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11.</w:t>
            </w:r>
          </w:p>
        </w:tc>
        <w:tc>
          <w:tcPr>
            <w:tcW w:w="364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«Красная Пасха».</w:t>
            </w:r>
          </w:p>
        </w:tc>
        <w:tc>
          <w:tcPr>
            <w:tcW w:w="1144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6</w:t>
            </w:r>
          </w:p>
        </w:tc>
        <w:tc>
          <w:tcPr>
            <w:tcW w:w="125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2</w:t>
            </w:r>
          </w:p>
        </w:tc>
        <w:tc>
          <w:tcPr>
            <w:tcW w:w="1299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4</w:t>
            </w:r>
          </w:p>
        </w:tc>
        <w:tc>
          <w:tcPr>
            <w:tcW w:w="206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Защита творческих проектов</w:t>
            </w:r>
          </w:p>
        </w:tc>
      </w:tr>
      <w:tr w:rsidR="00FD4616" w:rsidRPr="00310039" w:rsidTr="002C1B35">
        <w:tc>
          <w:tcPr>
            <w:tcW w:w="656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12.</w:t>
            </w:r>
          </w:p>
        </w:tc>
        <w:tc>
          <w:tcPr>
            <w:tcW w:w="364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«Прост сундучок, да дорог». Сундучный промысел Урала.</w:t>
            </w:r>
          </w:p>
        </w:tc>
        <w:tc>
          <w:tcPr>
            <w:tcW w:w="1144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4</w:t>
            </w:r>
          </w:p>
        </w:tc>
        <w:tc>
          <w:tcPr>
            <w:tcW w:w="125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2</w:t>
            </w:r>
          </w:p>
        </w:tc>
        <w:tc>
          <w:tcPr>
            <w:tcW w:w="1299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2</w:t>
            </w:r>
          </w:p>
        </w:tc>
        <w:tc>
          <w:tcPr>
            <w:tcW w:w="206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Презентация Выставки творческих работ</w:t>
            </w:r>
          </w:p>
        </w:tc>
      </w:tr>
      <w:tr w:rsidR="00FD4616" w:rsidRPr="00310039" w:rsidTr="002C1B35">
        <w:tc>
          <w:tcPr>
            <w:tcW w:w="656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13</w:t>
            </w:r>
          </w:p>
        </w:tc>
        <w:tc>
          <w:tcPr>
            <w:tcW w:w="364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 xml:space="preserve">«Иван </w:t>
            </w:r>
            <w:proofErr w:type="spellStart"/>
            <w:r w:rsidRPr="00310039">
              <w:rPr>
                <w:sz w:val="24"/>
                <w:szCs w:val="22"/>
              </w:rPr>
              <w:t>Иваныч</w:t>
            </w:r>
            <w:proofErr w:type="spellEnd"/>
            <w:r w:rsidRPr="00310039">
              <w:rPr>
                <w:sz w:val="24"/>
                <w:szCs w:val="22"/>
              </w:rPr>
              <w:t xml:space="preserve"> Самовар». История чаепития на Руси</w:t>
            </w:r>
          </w:p>
        </w:tc>
        <w:tc>
          <w:tcPr>
            <w:tcW w:w="1144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12</w:t>
            </w:r>
          </w:p>
        </w:tc>
        <w:tc>
          <w:tcPr>
            <w:tcW w:w="125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2</w:t>
            </w:r>
          </w:p>
        </w:tc>
        <w:tc>
          <w:tcPr>
            <w:tcW w:w="1299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10</w:t>
            </w:r>
          </w:p>
        </w:tc>
        <w:tc>
          <w:tcPr>
            <w:tcW w:w="206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Праздник-викторина</w:t>
            </w:r>
          </w:p>
        </w:tc>
      </w:tr>
      <w:tr w:rsidR="00FD4616" w:rsidRPr="00310039" w:rsidTr="002C1B35">
        <w:tc>
          <w:tcPr>
            <w:tcW w:w="656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14.</w:t>
            </w:r>
          </w:p>
        </w:tc>
        <w:tc>
          <w:tcPr>
            <w:tcW w:w="364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Итоговое занятие.</w:t>
            </w:r>
          </w:p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</w:p>
        </w:tc>
        <w:tc>
          <w:tcPr>
            <w:tcW w:w="1144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</w:t>
            </w:r>
          </w:p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</w:t>
            </w:r>
          </w:p>
        </w:tc>
        <w:tc>
          <w:tcPr>
            <w:tcW w:w="1299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-</w:t>
            </w:r>
          </w:p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</w:p>
        </w:tc>
        <w:tc>
          <w:tcPr>
            <w:tcW w:w="2062" w:type="dxa"/>
            <w:vAlign w:val="center"/>
          </w:tcPr>
          <w:p w:rsidR="00FD4616" w:rsidRPr="00310039" w:rsidRDefault="00FD4616" w:rsidP="002C1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2"/>
              </w:rPr>
            </w:pPr>
            <w:r w:rsidRPr="00310039">
              <w:rPr>
                <w:rFonts w:ascii="Times New Roman CYR" w:hAnsi="Times New Roman CYR" w:cs="Times New Roman CYR"/>
                <w:sz w:val="24"/>
                <w:szCs w:val="22"/>
              </w:rPr>
              <w:t>Итоговая выставка</w:t>
            </w:r>
          </w:p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  <w:r w:rsidRPr="00310039">
              <w:rPr>
                <w:rFonts w:ascii="Times New Roman CYR" w:hAnsi="Times New Roman CYR" w:cs="Times New Roman CYR"/>
                <w:sz w:val="24"/>
                <w:szCs w:val="22"/>
              </w:rPr>
              <w:t>Презентация творческих работ</w:t>
            </w:r>
          </w:p>
        </w:tc>
      </w:tr>
      <w:tr w:rsidR="00FD4616" w:rsidRPr="00310039" w:rsidTr="002C1B35">
        <w:tc>
          <w:tcPr>
            <w:tcW w:w="656" w:type="dxa"/>
            <w:vAlign w:val="center"/>
          </w:tcPr>
          <w:p w:rsidR="00FD4616" w:rsidRPr="00310039" w:rsidRDefault="00FD4616" w:rsidP="002C1B35">
            <w:pPr>
              <w:contextualSpacing/>
              <w:jc w:val="center"/>
              <w:rPr>
                <w:sz w:val="24"/>
                <w:szCs w:val="22"/>
              </w:rPr>
            </w:pPr>
          </w:p>
        </w:tc>
        <w:tc>
          <w:tcPr>
            <w:tcW w:w="3642" w:type="dxa"/>
            <w:vAlign w:val="center"/>
          </w:tcPr>
          <w:p w:rsidR="00FD4616" w:rsidRPr="00310039" w:rsidRDefault="00FD4616" w:rsidP="002C1B35">
            <w:pPr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Итого:</w:t>
            </w:r>
          </w:p>
        </w:tc>
        <w:tc>
          <w:tcPr>
            <w:tcW w:w="1144" w:type="dxa"/>
            <w:vAlign w:val="center"/>
          </w:tcPr>
          <w:p w:rsidR="00FD4616" w:rsidRPr="00310039" w:rsidRDefault="00FD4616" w:rsidP="002C1B35">
            <w:pPr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108</w:t>
            </w:r>
          </w:p>
        </w:tc>
        <w:tc>
          <w:tcPr>
            <w:tcW w:w="1252" w:type="dxa"/>
            <w:vAlign w:val="center"/>
          </w:tcPr>
          <w:p w:rsidR="00FD4616" w:rsidRPr="00310039" w:rsidRDefault="00FD4616" w:rsidP="002C1B35">
            <w:pPr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28</w:t>
            </w:r>
          </w:p>
        </w:tc>
        <w:tc>
          <w:tcPr>
            <w:tcW w:w="1299" w:type="dxa"/>
            <w:vAlign w:val="center"/>
          </w:tcPr>
          <w:p w:rsidR="00FD4616" w:rsidRPr="00310039" w:rsidRDefault="00FD4616" w:rsidP="002C1B35">
            <w:pPr>
              <w:jc w:val="center"/>
              <w:rPr>
                <w:sz w:val="24"/>
                <w:szCs w:val="22"/>
              </w:rPr>
            </w:pPr>
            <w:r w:rsidRPr="00310039">
              <w:rPr>
                <w:sz w:val="24"/>
                <w:szCs w:val="22"/>
              </w:rPr>
              <w:t>80</w:t>
            </w:r>
          </w:p>
        </w:tc>
        <w:tc>
          <w:tcPr>
            <w:tcW w:w="2062" w:type="dxa"/>
            <w:vAlign w:val="center"/>
          </w:tcPr>
          <w:p w:rsidR="00FD4616" w:rsidRPr="00310039" w:rsidRDefault="00FD4616" w:rsidP="002C1B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2"/>
              </w:rPr>
            </w:pPr>
          </w:p>
        </w:tc>
      </w:tr>
    </w:tbl>
    <w:p w:rsidR="00FD4616" w:rsidRPr="00FD4616" w:rsidRDefault="00FD4616" w:rsidP="0060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page" w:horzAnchor="margin" w:tblpY="186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4036"/>
        <w:gridCol w:w="1134"/>
        <w:gridCol w:w="1022"/>
        <w:gridCol w:w="1299"/>
        <w:gridCol w:w="2074"/>
      </w:tblGrid>
      <w:tr w:rsidR="00FD4616" w:rsidRPr="00310039" w:rsidTr="00FD4616">
        <w:trPr>
          <w:cantSplit/>
          <w:trHeight w:val="345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№ </w:t>
            </w:r>
          </w:p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310039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310039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pStyle w:val="1"/>
              <w:framePr w:hSpace="0" w:wrap="auto" w:vAnchor="margin" w:hAnchor="text" w:xAlign="left" w:yAlign="inline"/>
              <w:spacing w:line="276" w:lineRule="auto"/>
              <w:rPr>
                <w:rFonts w:eastAsiaTheme="minorEastAsia"/>
                <w:iCs/>
                <w:sz w:val="24"/>
                <w:szCs w:val="28"/>
              </w:rPr>
            </w:pPr>
            <w:r w:rsidRPr="00310039">
              <w:rPr>
                <w:rFonts w:eastAsiaTheme="minorEastAsia"/>
                <w:iCs/>
                <w:sz w:val="24"/>
                <w:szCs w:val="28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310039">
              <w:rPr>
                <w:rFonts w:ascii="Times New Roman" w:hAnsi="Times New Roman"/>
                <w:iCs/>
                <w:sz w:val="24"/>
                <w:szCs w:val="28"/>
              </w:rPr>
              <w:t>Общее кол-во часов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8"/>
              </w:rPr>
            </w:pPr>
            <w:r w:rsidRPr="00310039">
              <w:rPr>
                <w:rFonts w:ascii="Times New Roman" w:hAnsi="Times New Roman"/>
                <w:iCs/>
                <w:sz w:val="24"/>
                <w:szCs w:val="28"/>
              </w:rPr>
              <w:t>В том числе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310039">
              <w:rPr>
                <w:rFonts w:ascii="Times New Roman" w:hAnsi="Times New Roman"/>
                <w:iCs/>
                <w:sz w:val="24"/>
                <w:szCs w:val="28"/>
              </w:rPr>
              <w:t>Формы контроля</w:t>
            </w:r>
          </w:p>
        </w:tc>
      </w:tr>
      <w:tr w:rsidR="00FD4616" w:rsidRPr="00310039" w:rsidTr="00FD4616">
        <w:trPr>
          <w:cantSplit/>
          <w:trHeight w:val="3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616" w:rsidRPr="00310039" w:rsidRDefault="00FD4616" w:rsidP="00FD461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616" w:rsidRPr="00310039" w:rsidRDefault="00FD4616" w:rsidP="00FD46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616" w:rsidRPr="00310039" w:rsidRDefault="00FD4616" w:rsidP="00FD461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8"/>
              </w:rPr>
            </w:pPr>
            <w:r w:rsidRPr="00310039">
              <w:rPr>
                <w:rFonts w:ascii="Times New Roman" w:hAnsi="Times New Roman"/>
                <w:iCs/>
                <w:sz w:val="24"/>
                <w:szCs w:val="28"/>
              </w:rPr>
              <w:t xml:space="preserve">теория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310039">
              <w:rPr>
                <w:rFonts w:ascii="Times New Roman" w:hAnsi="Times New Roman"/>
                <w:iCs/>
                <w:sz w:val="24"/>
                <w:szCs w:val="28"/>
              </w:rPr>
              <w:t>практика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</w:tr>
      <w:tr w:rsidR="00FD4616" w:rsidRPr="00310039" w:rsidTr="00FD4616">
        <w:trPr>
          <w:trHeight w:val="30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6" w:rsidRPr="00310039" w:rsidRDefault="00FD4616" w:rsidP="00FD46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FD4616" w:rsidRPr="00310039" w:rsidRDefault="00FD4616" w:rsidP="00FD46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6" w:rsidRPr="00310039" w:rsidRDefault="00FD4616" w:rsidP="00FD46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 xml:space="preserve">Вводное занятие. </w:t>
            </w:r>
          </w:p>
          <w:p w:rsidR="00FD4616" w:rsidRPr="00310039" w:rsidRDefault="00FD4616" w:rsidP="00FD46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Опрос</w:t>
            </w:r>
          </w:p>
        </w:tc>
      </w:tr>
      <w:tr w:rsidR="00FD4616" w:rsidRPr="00310039" w:rsidTr="00FD4616">
        <w:trPr>
          <w:trHeight w:val="33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«Духовное наследие». Культура древних славян.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Опрос</w:t>
            </w:r>
          </w:p>
        </w:tc>
      </w:tr>
      <w:tr w:rsidR="00FD4616" w:rsidRPr="00310039" w:rsidTr="00FD4616">
        <w:trPr>
          <w:trHeight w:val="34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« Дымковская барынька». Народная игрушка.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Презентация Выставка творческих работ</w:t>
            </w:r>
          </w:p>
        </w:tc>
      </w:tr>
      <w:tr w:rsidR="00FD4616" w:rsidRPr="00310039" w:rsidTr="00FD4616">
        <w:trPr>
          <w:trHeight w:val="34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« Туеса в рубашках». Берестяной промысел России.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Защита творческих проектов</w:t>
            </w:r>
          </w:p>
        </w:tc>
      </w:tr>
      <w:tr w:rsidR="00FD4616" w:rsidRPr="00310039" w:rsidTr="00FD4616">
        <w:trPr>
          <w:trHeight w:val="52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 xml:space="preserve">5.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 xml:space="preserve">«Все цветы России на простом подносе». Нижнетагильский и </w:t>
            </w:r>
            <w:proofErr w:type="spellStart"/>
            <w:r w:rsidRPr="00310039">
              <w:rPr>
                <w:rFonts w:ascii="Times New Roman" w:hAnsi="Times New Roman"/>
                <w:sz w:val="24"/>
                <w:szCs w:val="28"/>
              </w:rPr>
              <w:t>Жостовский</w:t>
            </w:r>
            <w:proofErr w:type="spellEnd"/>
            <w:r w:rsidRPr="00310039">
              <w:rPr>
                <w:rFonts w:ascii="Times New Roman" w:hAnsi="Times New Roman"/>
                <w:sz w:val="24"/>
                <w:szCs w:val="28"/>
              </w:rPr>
              <w:t xml:space="preserve"> лакокрасочный промысел.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Презентация Выставка творческих работ</w:t>
            </w:r>
          </w:p>
        </w:tc>
      </w:tr>
      <w:tr w:rsidR="00FD4616" w:rsidRPr="00310039" w:rsidTr="00FD4616">
        <w:trPr>
          <w:trHeight w:val="69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Художественная обработка металлов. Филигрань.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 CYR" w:hAnsi="Times New Roman CYR" w:cs="Times New Roman CYR"/>
                <w:sz w:val="24"/>
                <w:szCs w:val="28"/>
              </w:rPr>
              <w:t>Срез знаний и умений по блоку программы</w:t>
            </w:r>
          </w:p>
        </w:tc>
      </w:tr>
      <w:tr w:rsidR="00FD4616" w:rsidRPr="00310039" w:rsidTr="00FD4616">
        <w:trPr>
          <w:trHeight w:val="34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Новогодние маски «</w:t>
            </w:r>
            <w:proofErr w:type="spellStart"/>
            <w:r w:rsidRPr="00310039">
              <w:rPr>
                <w:rFonts w:ascii="Times New Roman" w:hAnsi="Times New Roman"/>
                <w:sz w:val="24"/>
                <w:szCs w:val="28"/>
              </w:rPr>
              <w:t>Велесова</w:t>
            </w:r>
            <w:proofErr w:type="spellEnd"/>
            <w:r w:rsidRPr="00310039">
              <w:rPr>
                <w:rFonts w:ascii="Times New Roman" w:hAnsi="Times New Roman"/>
                <w:sz w:val="24"/>
                <w:szCs w:val="28"/>
              </w:rPr>
              <w:t xml:space="preserve"> дня». Коляда. Святочные гуляния.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Праздник-викторина</w:t>
            </w:r>
          </w:p>
        </w:tc>
      </w:tr>
      <w:tr w:rsidR="00FD4616" w:rsidRPr="00310039" w:rsidTr="00FD4616">
        <w:trPr>
          <w:trHeight w:val="3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 xml:space="preserve">«Эта тёмно – вишнёвая шаль». </w:t>
            </w:r>
            <w:proofErr w:type="spellStart"/>
            <w:r w:rsidRPr="00310039">
              <w:rPr>
                <w:rFonts w:ascii="Times New Roman" w:hAnsi="Times New Roman"/>
                <w:sz w:val="24"/>
                <w:szCs w:val="28"/>
              </w:rPr>
              <w:t>Павловопосадские</w:t>
            </w:r>
            <w:proofErr w:type="spellEnd"/>
            <w:r w:rsidRPr="00310039">
              <w:rPr>
                <w:rFonts w:ascii="Times New Roman" w:hAnsi="Times New Roman"/>
                <w:sz w:val="24"/>
                <w:szCs w:val="28"/>
              </w:rPr>
              <w:t xml:space="preserve"> платки.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Защита творческих проектов</w:t>
            </w:r>
          </w:p>
        </w:tc>
      </w:tr>
      <w:tr w:rsidR="00FD4616" w:rsidRPr="00310039" w:rsidTr="00FD4616">
        <w:trPr>
          <w:trHeight w:val="35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Золотая Хохлома.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 CYR" w:hAnsi="Times New Roman CYR" w:cs="Times New Roman CYR"/>
                <w:sz w:val="24"/>
                <w:szCs w:val="28"/>
              </w:rPr>
              <w:t xml:space="preserve">Срез знаний и умений </w:t>
            </w:r>
          </w:p>
        </w:tc>
      </w:tr>
      <w:tr w:rsidR="00FD4616" w:rsidRPr="00310039" w:rsidTr="00FD4616">
        <w:trPr>
          <w:trHeight w:val="34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Матрёшка.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Защита творческих проектов</w:t>
            </w:r>
          </w:p>
        </w:tc>
      </w:tr>
      <w:tr w:rsidR="00FD4616" w:rsidRPr="00310039" w:rsidTr="00FD4616">
        <w:trPr>
          <w:trHeight w:val="33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11.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Лаковые миниатюры. Федоскино. Палех.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 CYR" w:hAnsi="Times New Roman CYR" w:cs="Times New Roman CYR"/>
                <w:sz w:val="24"/>
                <w:szCs w:val="28"/>
              </w:rPr>
              <w:t xml:space="preserve">Срез знаний и умений </w:t>
            </w:r>
          </w:p>
        </w:tc>
      </w:tr>
      <w:tr w:rsidR="00FD4616" w:rsidRPr="00310039" w:rsidTr="00FD4616">
        <w:trPr>
          <w:trHeight w:val="33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12.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«Мороз по жести». Художественная обработка металлов.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Анкетирование</w:t>
            </w:r>
          </w:p>
        </w:tc>
      </w:tr>
      <w:tr w:rsidR="00FD4616" w:rsidRPr="00310039" w:rsidTr="00FD4616">
        <w:trPr>
          <w:trHeight w:val="44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13.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6" w:rsidRPr="00310039" w:rsidRDefault="00FD4616" w:rsidP="00FD46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 xml:space="preserve">Итоговое занятие. </w:t>
            </w:r>
          </w:p>
          <w:p w:rsidR="00FD4616" w:rsidRPr="00310039" w:rsidRDefault="00FD4616" w:rsidP="00FD46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6" w:rsidRPr="00310039" w:rsidRDefault="00FD4616" w:rsidP="00FD46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-</w:t>
            </w:r>
          </w:p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6" w:rsidRPr="00310039" w:rsidRDefault="00FD4616" w:rsidP="00FD46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6" w:rsidRPr="00310039" w:rsidRDefault="00FD4616" w:rsidP="00FD4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310039">
              <w:rPr>
                <w:rFonts w:ascii="Times New Roman CYR" w:hAnsi="Times New Roman CYR" w:cs="Times New Roman CYR"/>
                <w:sz w:val="24"/>
                <w:szCs w:val="28"/>
              </w:rPr>
              <w:t>Итоговая выставка</w:t>
            </w:r>
          </w:p>
          <w:p w:rsidR="00FD4616" w:rsidRPr="00310039" w:rsidRDefault="00FD4616" w:rsidP="00FD46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 CYR" w:hAnsi="Times New Roman CYR" w:cs="Times New Roman CYR"/>
                <w:sz w:val="24"/>
                <w:szCs w:val="28"/>
              </w:rPr>
              <w:t>Презентация творческих работ</w:t>
            </w:r>
          </w:p>
        </w:tc>
      </w:tr>
      <w:tr w:rsidR="00FD4616" w:rsidRPr="00310039" w:rsidTr="00FD4616">
        <w:trPr>
          <w:trHeight w:val="31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6" w:rsidRPr="00310039" w:rsidRDefault="00FD4616" w:rsidP="00FD46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6" w:rsidRPr="00310039" w:rsidRDefault="00FD4616" w:rsidP="00FD46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310039">
              <w:rPr>
                <w:rFonts w:ascii="Times New Roman" w:hAnsi="Times New Roman"/>
                <w:sz w:val="24"/>
                <w:szCs w:val="28"/>
              </w:rPr>
              <w:t xml:space="preserve"> Итого: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6" w:rsidRPr="00310039" w:rsidRDefault="00FD4616" w:rsidP="00FD46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0039">
              <w:rPr>
                <w:rFonts w:ascii="Times New Roman" w:hAnsi="Times New Roman"/>
                <w:sz w:val="24"/>
              </w:rPr>
              <w:t xml:space="preserve">     108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6" w:rsidRPr="00310039" w:rsidRDefault="00FD4616" w:rsidP="00FD46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310039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6" w:rsidRPr="00310039" w:rsidRDefault="00FD4616" w:rsidP="00FD46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310039">
              <w:rPr>
                <w:rFonts w:ascii="Times New Roman" w:hAnsi="Times New Roman"/>
                <w:sz w:val="24"/>
              </w:rPr>
              <w:t xml:space="preserve">     85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16" w:rsidRPr="00310039" w:rsidRDefault="00FD4616" w:rsidP="00FD46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</w:tbl>
    <w:p w:rsidR="0022762C" w:rsidRDefault="00246423" w:rsidP="00246423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070"/>
        <w:jc w:val="center"/>
        <w:rPr>
          <w:rFonts w:ascii="Times New Roman" w:hAnsi="Times New Roman"/>
          <w:b/>
          <w:sz w:val="28"/>
          <w:szCs w:val="28"/>
        </w:rPr>
      </w:pPr>
      <w:r w:rsidRPr="00FD4616">
        <w:rPr>
          <w:rFonts w:ascii="Times New Roman" w:hAnsi="Times New Roman"/>
          <w:b/>
          <w:sz w:val="28"/>
          <w:szCs w:val="28"/>
        </w:rPr>
        <w:t>3 год обучения</w:t>
      </w:r>
    </w:p>
    <w:p w:rsidR="00310039" w:rsidRDefault="0031003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pPr w:leftFromText="180" w:rightFromText="180" w:bottomFromText="200" w:vertAnchor="page" w:horzAnchor="margin" w:tblpY="189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4036"/>
        <w:gridCol w:w="1134"/>
        <w:gridCol w:w="1022"/>
        <w:gridCol w:w="1299"/>
        <w:gridCol w:w="2074"/>
      </w:tblGrid>
      <w:tr w:rsidR="00E04B6D" w:rsidRPr="00E04B6D" w:rsidTr="00E04B6D">
        <w:trPr>
          <w:cantSplit/>
          <w:trHeight w:val="4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B6D" w:rsidRPr="00E04B6D" w:rsidRDefault="00E04B6D" w:rsidP="00E04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lastRenderedPageBreak/>
              <w:t xml:space="preserve">№ </w:t>
            </w:r>
          </w:p>
          <w:p w:rsidR="00E04B6D" w:rsidRPr="00E04B6D" w:rsidRDefault="00E04B6D" w:rsidP="00E04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E04B6D">
              <w:rPr>
                <w:rFonts w:ascii="Times New Roman" w:hAnsi="Times New Roman"/>
                <w:sz w:val="24"/>
                <w:szCs w:val="28"/>
              </w:rPr>
              <w:t>п</w:t>
            </w:r>
            <w:proofErr w:type="gramEnd"/>
            <w:r w:rsidRPr="00E04B6D">
              <w:rPr>
                <w:rFonts w:ascii="Times New Roman" w:hAnsi="Times New Roman"/>
                <w:sz w:val="24"/>
                <w:szCs w:val="28"/>
              </w:rPr>
              <w:t>/п</w:t>
            </w:r>
          </w:p>
        </w:tc>
        <w:tc>
          <w:tcPr>
            <w:tcW w:w="4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B6D" w:rsidRPr="00E04B6D" w:rsidRDefault="00E04B6D" w:rsidP="00E04B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36"/>
              </w:rPr>
            </w:pPr>
            <w:r w:rsidRPr="00E04B6D">
              <w:rPr>
                <w:rFonts w:ascii="Times New Roman" w:hAnsi="Times New Roman"/>
                <w:iCs/>
                <w:sz w:val="24"/>
                <w:szCs w:val="36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4B6D" w:rsidRPr="00E04B6D" w:rsidRDefault="00E04B6D" w:rsidP="00E04B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  <w:r w:rsidRPr="00E04B6D">
              <w:rPr>
                <w:rFonts w:ascii="Times New Roman" w:hAnsi="Times New Roman"/>
                <w:iCs/>
                <w:sz w:val="24"/>
                <w:szCs w:val="28"/>
              </w:rPr>
              <w:t>Общее кол-во часов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8"/>
              </w:rPr>
            </w:pPr>
            <w:r w:rsidRPr="00E04B6D">
              <w:rPr>
                <w:rFonts w:ascii="Times New Roman" w:hAnsi="Times New Roman"/>
                <w:iCs/>
                <w:sz w:val="24"/>
                <w:szCs w:val="28"/>
              </w:rPr>
              <w:t>В том числе</w:t>
            </w:r>
          </w:p>
          <w:p w:rsidR="00E04B6D" w:rsidRPr="00E04B6D" w:rsidRDefault="00E04B6D" w:rsidP="00E04B6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4B6D" w:rsidRPr="00E04B6D" w:rsidRDefault="00E04B6D" w:rsidP="00E04B6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8"/>
              </w:rPr>
            </w:pPr>
            <w:r w:rsidRPr="00E04B6D">
              <w:rPr>
                <w:rFonts w:ascii="Times New Roman" w:hAnsi="Times New Roman"/>
                <w:iCs/>
                <w:sz w:val="24"/>
                <w:szCs w:val="28"/>
              </w:rPr>
              <w:t>Формы контроля</w:t>
            </w:r>
          </w:p>
        </w:tc>
      </w:tr>
      <w:tr w:rsidR="00E04B6D" w:rsidRPr="00E04B6D" w:rsidTr="00E04B6D">
        <w:trPr>
          <w:cantSplit/>
          <w:trHeight w:val="4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6D" w:rsidRPr="00E04B6D" w:rsidRDefault="00E04B6D" w:rsidP="00E04B6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6D" w:rsidRPr="00E04B6D" w:rsidRDefault="00E04B6D" w:rsidP="00E04B6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3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6D" w:rsidRPr="00E04B6D" w:rsidRDefault="00E04B6D" w:rsidP="00E04B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E04B6D" w:rsidRDefault="00E04B6D" w:rsidP="00E04B6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4"/>
                <w:szCs w:val="28"/>
              </w:rPr>
            </w:pPr>
            <w:r w:rsidRPr="00E04B6D">
              <w:rPr>
                <w:rFonts w:ascii="Times New Roman" w:hAnsi="Times New Roman"/>
                <w:iCs/>
                <w:sz w:val="24"/>
                <w:szCs w:val="28"/>
              </w:rPr>
              <w:t xml:space="preserve">теория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  <w:r w:rsidRPr="00E04B6D">
              <w:rPr>
                <w:rFonts w:ascii="Times New Roman" w:hAnsi="Times New Roman"/>
                <w:iCs/>
                <w:sz w:val="24"/>
                <w:szCs w:val="28"/>
              </w:rPr>
              <w:t>практика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Cs/>
                <w:sz w:val="24"/>
                <w:szCs w:val="28"/>
              </w:rPr>
            </w:pPr>
          </w:p>
        </w:tc>
      </w:tr>
      <w:tr w:rsidR="00E04B6D" w:rsidRPr="00E04B6D" w:rsidTr="00E04B6D">
        <w:trPr>
          <w:trHeight w:val="30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E04B6D" w:rsidRDefault="00E04B6D" w:rsidP="00E04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E04B6D" w:rsidRPr="00E04B6D" w:rsidRDefault="00E04B6D" w:rsidP="00E04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Вводное занятие. Правила безопасной работы.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Опрос</w:t>
            </w:r>
          </w:p>
        </w:tc>
      </w:tr>
      <w:tr w:rsidR="00E04B6D" w:rsidRPr="00E04B6D" w:rsidTr="00E04B6D">
        <w:trPr>
          <w:trHeight w:val="34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2.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«Мир един для всех».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Анкетирование</w:t>
            </w:r>
          </w:p>
        </w:tc>
      </w:tr>
      <w:tr w:rsidR="00E04B6D" w:rsidRPr="00E04B6D" w:rsidTr="00E04B6D">
        <w:trPr>
          <w:trHeight w:val="35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3.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«Древние цивилизации».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Опрос</w:t>
            </w:r>
          </w:p>
        </w:tc>
      </w:tr>
      <w:tr w:rsidR="00E04B6D" w:rsidRPr="00E04B6D" w:rsidTr="00E04B6D">
        <w:trPr>
          <w:trHeight w:val="34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4.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«Папирус и лотос». Орнамент.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Опрос</w:t>
            </w:r>
          </w:p>
        </w:tc>
      </w:tr>
      <w:tr w:rsidR="00E04B6D" w:rsidRPr="00E04B6D" w:rsidTr="00E04B6D">
        <w:trPr>
          <w:trHeight w:val="52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 xml:space="preserve">5.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«Боги и герои». Античная вазопись.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Презентация Выставка творческих работ</w:t>
            </w:r>
          </w:p>
        </w:tc>
      </w:tr>
      <w:tr w:rsidR="00E04B6D" w:rsidRPr="00E04B6D" w:rsidTr="00E04B6D">
        <w:trPr>
          <w:trHeight w:val="33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6.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Мозаичное искусство Древнего Рима.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 CYR" w:hAnsi="Times New Roman CYR" w:cs="Times New Roman CYR"/>
                <w:sz w:val="24"/>
                <w:szCs w:val="28"/>
              </w:rPr>
              <w:t>Срез знаний и умений по блоку программы</w:t>
            </w:r>
          </w:p>
        </w:tc>
      </w:tr>
      <w:tr w:rsidR="00E04B6D" w:rsidRPr="00E04B6D" w:rsidTr="00E04B6D">
        <w:trPr>
          <w:trHeight w:val="34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7.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«Мудрость Востока». Культура и  искусство Китая и Японии.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Защита творческих проектов</w:t>
            </w:r>
          </w:p>
        </w:tc>
      </w:tr>
      <w:tr w:rsidR="00E04B6D" w:rsidRPr="00E04B6D" w:rsidTr="00E04B6D">
        <w:trPr>
          <w:trHeight w:val="3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8.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«Порхающая радуга».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Опрос</w:t>
            </w:r>
          </w:p>
        </w:tc>
      </w:tr>
      <w:tr w:rsidR="00E04B6D" w:rsidRPr="00E04B6D" w:rsidTr="00E04B6D">
        <w:trPr>
          <w:trHeight w:val="35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9.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«Красота – основа мира». Икебана.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Презентация Выставка творческих работ</w:t>
            </w:r>
          </w:p>
        </w:tc>
      </w:tr>
      <w:tr w:rsidR="00E04B6D" w:rsidRPr="00E04B6D" w:rsidTr="00E04B6D">
        <w:trPr>
          <w:trHeight w:val="34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10.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«Радость жизни».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Праздник-викторина</w:t>
            </w:r>
          </w:p>
        </w:tc>
      </w:tr>
      <w:tr w:rsidR="00E04B6D" w:rsidRPr="00E04B6D" w:rsidTr="00E04B6D">
        <w:trPr>
          <w:trHeight w:val="3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11.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«Искусство картинного ткачества Франции». Гобелен.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Защита творческих проектов</w:t>
            </w:r>
          </w:p>
        </w:tc>
      </w:tr>
      <w:tr w:rsidR="00E04B6D" w:rsidRPr="00E04B6D" w:rsidTr="00E04B6D">
        <w:trPr>
          <w:trHeight w:val="3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12.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Индия – родина батика.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 CYR" w:hAnsi="Times New Roman CYR" w:cs="Times New Roman CYR"/>
                <w:sz w:val="24"/>
                <w:szCs w:val="28"/>
              </w:rPr>
              <w:t xml:space="preserve">Срез знаний и умений </w:t>
            </w:r>
          </w:p>
        </w:tc>
      </w:tr>
      <w:tr w:rsidR="00E04B6D" w:rsidRPr="00E04B6D" w:rsidTr="00E04B6D">
        <w:trPr>
          <w:trHeight w:val="3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13.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«Свет радости». Витраж.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Защита творческих проектов</w:t>
            </w:r>
          </w:p>
        </w:tc>
      </w:tr>
      <w:tr w:rsidR="00E04B6D" w:rsidRPr="00E04B6D" w:rsidTr="00E04B6D">
        <w:trPr>
          <w:trHeight w:val="3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 xml:space="preserve">14. 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Инкрустация.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 CYR" w:hAnsi="Times New Roman CYR" w:cs="Times New Roman CYR"/>
                <w:sz w:val="24"/>
                <w:szCs w:val="28"/>
              </w:rPr>
              <w:t xml:space="preserve">Срез знаний и умений </w:t>
            </w:r>
          </w:p>
        </w:tc>
      </w:tr>
      <w:tr w:rsidR="00E04B6D" w:rsidRPr="00E04B6D" w:rsidTr="00E04B6D">
        <w:trPr>
          <w:trHeight w:val="3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15.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«Тотем – хранитель рода». Искусство и культура африканских племён, Народов Америки.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E04B6D" w:rsidRPr="00E04B6D" w:rsidRDefault="00E04B6D" w:rsidP="00E04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 xml:space="preserve">     4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E04B6D" w:rsidRDefault="00E04B6D" w:rsidP="00E04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Опрос</w:t>
            </w:r>
          </w:p>
        </w:tc>
      </w:tr>
      <w:tr w:rsidR="00E04B6D" w:rsidRPr="00E04B6D" w:rsidTr="00E04B6D">
        <w:trPr>
          <w:trHeight w:val="33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16.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«У истоков боди-арта».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 xml:space="preserve">     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E04B6D" w:rsidRDefault="00E04B6D" w:rsidP="00E04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Опрос</w:t>
            </w:r>
          </w:p>
        </w:tc>
      </w:tr>
      <w:tr w:rsidR="00E04B6D" w:rsidRPr="00E04B6D" w:rsidTr="00E04B6D">
        <w:trPr>
          <w:trHeight w:val="50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17.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E04B6D" w:rsidRDefault="00E04B6D" w:rsidP="00E04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Итоговое занятие.</w:t>
            </w:r>
          </w:p>
          <w:p w:rsidR="00E04B6D" w:rsidRPr="00E04B6D" w:rsidRDefault="00E04B6D" w:rsidP="00E04B6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3</w:t>
            </w:r>
          </w:p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1</w:t>
            </w:r>
          </w:p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E04B6D" w:rsidRDefault="00E04B6D" w:rsidP="00E04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 xml:space="preserve">     -</w:t>
            </w:r>
          </w:p>
          <w:p w:rsidR="00E04B6D" w:rsidRPr="00E04B6D" w:rsidRDefault="00E04B6D" w:rsidP="00E04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E04B6D" w:rsidRDefault="00E04B6D" w:rsidP="00E04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E04B6D">
              <w:rPr>
                <w:rFonts w:ascii="Times New Roman CYR" w:hAnsi="Times New Roman CYR" w:cs="Times New Roman CYR"/>
                <w:sz w:val="24"/>
                <w:szCs w:val="28"/>
              </w:rPr>
              <w:t>Итоговая выставка</w:t>
            </w:r>
          </w:p>
          <w:p w:rsidR="00E04B6D" w:rsidRPr="00E04B6D" w:rsidRDefault="00E04B6D" w:rsidP="00E04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 CYR" w:hAnsi="Times New Roman CYR" w:cs="Times New Roman CYR"/>
                <w:sz w:val="24"/>
                <w:szCs w:val="28"/>
              </w:rPr>
              <w:t>Презентация творческих работ</w:t>
            </w:r>
          </w:p>
        </w:tc>
      </w:tr>
      <w:tr w:rsidR="00E04B6D" w:rsidRPr="00E04B6D" w:rsidTr="00E04B6D">
        <w:trPr>
          <w:trHeight w:val="76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E04B6D" w:rsidRDefault="00E04B6D" w:rsidP="00E04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108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E04B6D" w:rsidRPr="00E04B6D" w:rsidRDefault="00E04B6D" w:rsidP="00E04B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E04B6D" w:rsidRDefault="00E04B6D" w:rsidP="00E04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  <w:p w:rsidR="00E04B6D" w:rsidRPr="00E04B6D" w:rsidRDefault="00E04B6D" w:rsidP="00E04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E04B6D">
              <w:rPr>
                <w:rFonts w:ascii="Times New Roman" w:hAnsi="Times New Roman"/>
                <w:sz w:val="24"/>
                <w:szCs w:val="28"/>
              </w:rPr>
              <w:t xml:space="preserve">       82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6D" w:rsidRPr="00E04B6D" w:rsidRDefault="00E04B6D" w:rsidP="00E04B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310039" w:rsidRDefault="00310039" w:rsidP="00310039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07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год обучения</w:t>
      </w:r>
    </w:p>
    <w:p w:rsidR="00E04B6D" w:rsidRPr="00FD4616" w:rsidRDefault="00E04B6D" w:rsidP="00310039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070"/>
        <w:jc w:val="center"/>
        <w:rPr>
          <w:rFonts w:ascii="Times New Roman" w:hAnsi="Times New Roman"/>
          <w:b/>
          <w:sz w:val="28"/>
          <w:szCs w:val="28"/>
        </w:rPr>
      </w:pPr>
    </w:p>
    <w:p w:rsidR="00850627" w:rsidRDefault="00850627" w:rsidP="0035034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contextualSpacing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850627" w:rsidRDefault="00850627" w:rsidP="00E04B6D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 CYR" w:hAnsi="Times New Roman CYR" w:cs="Times New Roman CYR"/>
          <w:bCs/>
          <w:sz w:val="32"/>
          <w:szCs w:val="32"/>
        </w:rPr>
      </w:pPr>
    </w:p>
    <w:p w:rsidR="00F56F62" w:rsidRDefault="00F56F62" w:rsidP="00E04B6D">
      <w:pPr>
        <w:widowControl w:val="0"/>
        <w:autoSpaceDE w:val="0"/>
        <w:autoSpaceDN w:val="0"/>
        <w:adjustRightInd w:val="0"/>
        <w:spacing w:after="0" w:line="360" w:lineRule="auto"/>
        <w:ind w:firstLine="709"/>
        <w:contextualSpacing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lastRenderedPageBreak/>
        <w:t xml:space="preserve">Содержание </w:t>
      </w:r>
      <w:r w:rsidR="00E04B6D">
        <w:rPr>
          <w:rFonts w:ascii="Times New Roman CYR" w:hAnsi="Times New Roman CYR" w:cs="Times New Roman CYR"/>
          <w:bCs/>
          <w:sz w:val="32"/>
          <w:szCs w:val="32"/>
        </w:rPr>
        <w:t>программы</w:t>
      </w:r>
    </w:p>
    <w:p w:rsidR="00F56F62" w:rsidRPr="00E04B6D" w:rsidRDefault="00F56F62" w:rsidP="00E04B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04B6D">
        <w:rPr>
          <w:rFonts w:ascii="Times New Roman CYR" w:hAnsi="Times New Roman CYR" w:cs="Times New Roman CYR"/>
          <w:b/>
          <w:sz w:val="28"/>
          <w:szCs w:val="28"/>
        </w:rPr>
        <w:t>1 год обучения</w:t>
      </w:r>
    </w:p>
    <w:p w:rsidR="00F56F62" w:rsidRPr="00E04B6D" w:rsidRDefault="00F56F62" w:rsidP="00E04B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 CYR" w:hAnsi="Times New Roman CYR" w:cs="Times New Roman CYR"/>
          <w:sz w:val="28"/>
          <w:szCs w:val="28"/>
        </w:rPr>
      </w:pPr>
      <w:r w:rsidRPr="00E04B6D">
        <w:rPr>
          <w:rFonts w:ascii="Times New Roman CYR" w:hAnsi="Times New Roman CYR" w:cs="Times New Roman CYR"/>
          <w:sz w:val="28"/>
          <w:szCs w:val="28"/>
        </w:rPr>
        <w:t>Тема года: «</w:t>
      </w:r>
      <w:r w:rsidRPr="00E04B6D">
        <w:rPr>
          <w:rFonts w:ascii="Times New Roman CYR" w:hAnsi="Times New Roman CYR" w:cs="Times New Roman CYR"/>
          <w:bCs/>
          <w:i/>
          <w:iCs/>
          <w:sz w:val="28"/>
          <w:szCs w:val="28"/>
        </w:rPr>
        <w:t>Дре</w:t>
      </w:r>
      <w:r w:rsidR="00E04B6D">
        <w:rPr>
          <w:rFonts w:ascii="Times New Roman CYR" w:hAnsi="Times New Roman CYR" w:cs="Times New Roman CYR"/>
          <w:bCs/>
          <w:i/>
          <w:iCs/>
          <w:sz w:val="28"/>
          <w:szCs w:val="28"/>
        </w:rPr>
        <w:t>вние корни народного искусства»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Вводное занятие. </w:t>
      </w:r>
      <w:r w:rsidR="00783B21" w:rsidRPr="00783B21">
        <w:rPr>
          <w:rFonts w:ascii="Times New Roman CYR" w:hAnsi="Times New Roman CYR" w:cs="Times New Roman CYR"/>
          <w:iCs/>
          <w:sz w:val="28"/>
          <w:szCs w:val="28"/>
        </w:rPr>
        <w:t>П</w:t>
      </w:r>
      <w:r w:rsidRPr="00226581">
        <w:rPr>
          <w:rFonts w:ascii="Times New Roman CYR" w:hAnsi="Times New Roman CYR" w:cs="Times New Roman CYR"/>
          <w:iCs/>
          <w:sz w:val="28"/>
          <w:szCs w:val="28"/>
        </w:rPr>
        <w:t xml:space="preserve">равила </w:t>
      </w:r>
      <w:r w:rsidR="00226581" w:rsidRPr="00226581">
        <w:rPr>
          <w:rFonts w:ascii="Times New Roman CYR" w:hAnsi="Times New Roman CYR" w:cs="Times New Roman CYR"/>
          <w:iCs/>
          <w:sz w:val="28"/>
          <w:szCs w:val="28"/>
        </w:rPr>
        <w:t>техники безопасности</w:t>
      </w:r>
      <w:r w:rsidRPr="00226581">
        <w:rPr>
          <w:rFonts w:ascii="Times New Roman CYR" w:hAnsi="Times New Roman CYR" w:cs="Times New Roman CYR"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Содержание программы</w:t>
      </w:r>
      <w:r w:rsidR="00A60F94">
        <w:rPr>
          <w:rFonts w:ascii="Times New Roman CYR" w:hAnsi="Times New Roman CYR" w:cs="Times New Roman CYR"/>
          <w:sz w:val="28"/>
          <w:szCs w:val="28"/>
        </w:rPr>
        <w:t xml:space="preserve">. Режим работы. </w:t>
      </w:r>
      <w:r w:rsidR="00783B21">
        <w:rPr>
          <w:rFonts w:ascii="Times New Roman CYR" w:hAnsi="Times New Roman CYR" w:cs="Times New Roman CYR"/>
          <w:sz w:val="28"/>
          <w:szCs w:val="28"/>
        </w:rPr>
        <w:t>И</w:t>
      </w:r>
      <w:r w:rsidR="00A60F94">
        <w:rPr>
          <w:rFonts w:ascii="Times New Roman CYR" w:hAnsi="Times New Roman CYR" w:cs="Times New Roman CYR"/>
          <w:sz w:val="28"/>
          <w:szCs w:val="28"/>
        </w:rPr>
        <w:t>нструменты, материалы</w:t>
      </w:r>
      <w:r w:rsidR="00783B21">
        <w:rPr>
          <w:rFonts w:ascii="Times New Roman CYR" w:hAnsi="Times New Roman CYR" w:cs="Times New Roman CYR"/>
          <w:sz w:val="28"/>
          <w:szCs w:val="28"/>
        </w:rPr>
        <w:t>, необходимые для работы</w:t>
      </w:r>
      <w:r w:rsidR="00A60F94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 Правила поведения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 w:rsidR="00A73007">
        <w:rPr>
          <w:rFonts w:ascii="Times New Roman CYR" w:hAnsi="Times New Roman CYR" w:cs="Times New Roman CYR"/>
          <w:sz w:val="28"/>
          <w:szCs w:val="28"/>
        </w:rPr>
        <w:t>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2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 Историческая память народа. «Кто мы? Откуда мы? Чем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живы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?». </w:t>
      </w:r>
      <w:r>
        <w:rPr>
          <w:rFonts w:ascii="Times New Roman CYR" w:hAnsi="Times New Roman CYR" w:cs="Times New Roman CYR"/>
          <w:sz w:val="28"/>
          <w:szCs w:val="28"/>
        </w:rPr>
        <w:t xml:space="preserve">  Понятие о роде человеческом как творческой, призывающей к жизни силе природы. Понятие  «народ».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>. Беседа с элементами игры.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085E11"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3.</w:t>
      </w:r>
      <w:r w:rsidRPr="00085E11">
        <w:rPr>
          <w:rFonts w:ascii="Times New Roman CYR" w:hAnsi="Times New Roman CYR" w:cs="Times New Roman CYR"/>
          <w:i/>
          <w:iCs/>
          <w:sz w:val="28"/>
          <w:szCs w:val="28"/>
        </w:rPr>
        <w:t xml:space="preserve">Общий обзор наиболее известных  промыслов и ремёсел </w:t>
      </w:r>
      <w:r w:rsidR="00085E11" w:rsidRPr="00085E11">
        <w:rPr>
          <w:rFonts w:ascii="Times New Roman CYR" w:hAnsi="Times New Roman CYR" w:cs="Times New Roman CYR"/>
          <w:i/>
          <w:iCs/>
          <w:sz w:val="28"/>
          <w:szCs w:val="28"/>
        </w:rPr>
        <w:t>декоративно-прикладного искусства</w:t>
      </w:r>
      <w:r w:rsidRPr="00085E11">
        <w:rPr>
          <w:rFonts w:ascii="Times New Roman CYR" w:hAnsi="Times New Roman CYR" w:cs="Times New Roman CYR"/>
          <w:i/>
          <w:iCs/>
          <w:sz w:val="28"/>
          <w:szCs w:val="28"/>
        </w:rPr>
        <w:t xml:space="preserve">. </w:t>
      </w:r>
      <w:r w:rsidR="00085E11">
        <w:rPr>
          <w:rFonts w:ascii="Times New Roman CYR" w:hAnsi="Times New Roman CYR" w:cs="Times New Roman CYR"/>
          <w:sz w:val="28"/>
          <w:szCs w:val="28"/>
        </w:rPr>
        <w:t xml:space="preserve">  Понятие</w:t>
      </w:r>
      <w:r w:rsidR="00F9081C"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085E11">
        <w:rPr>
          <w:rFonts w:ascii="Times New Roman CYR" w:hAnsi="Times New Roman CYR" w:cs="Times New Roman CYR"/>
          <w:sz w:val="28"/>
          <w:szCs w:val="28"/>
        </w:rPr>
        <w:t>декоративно прикладное искусство</w:t>
      </w:r>
      <w:r w:rsidR="00F9081C">
        <w:rPr>
          <w:rFonts w:ascii="Times New Roman CYR" w:hAnsi="Times New Roman CYR" w:cs="Times New Roman CYR"/>
          <w:sz w:val="28"/>
          <w:szCs w:val="28"/>
        </w:rPr>
        <w:t>»</w:t>
      </w:r>
      <w:r w:rsidRPr="00085E11">
        <w:rPr>
          <w:rFonts w:ascii="Times New Roman CYR" w:hAnsi="Times New Roman CYR" w:cs="Times New Roman CYR"/>
          <w:sz w:val="28"/>
          <w:szCs w:val="28"/>
        </w:rPr>
        <w:t>, его отличие от других видов искусства. Показ видеофильма «Прикладное искусство». Показ детских работ прошлых лет обучения.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proofErr w:type="gramStart"/>
      <w:r>
        <w:rPr>
          <w:rFonts w:ascii="Times New Roman CYR" w:hAnsi="Times New Roman CYR" w:cs="Times New Roman CYR"/>
          <w:i/>
          <w:sz w:val="28"/>
          <w:szCs w:val="28"/>
        </w:rPr>
        <w:t>.</w:t>
      </w:r>
      <w:r w:rsidR="00476D38">
        <w:rPr>
          <w:rFonts w:ascii="Times New Roman CYR" w:hAnsi="Times New Roman CYR" w:cs="Times New Roman CYR"/>
          <w:sz w:val="28"/>
          <w:szCs w:val="28"/>
        </w:rPr>
        <w:t>Т</w:t>
      </w:r>
      <w:proofErr w:type="gramEnd"/>
      <w:r w:rsidRPr="00476D38">
        <w:rPr>
          <w:rFonts w:ascii="Times New Roman CYR" w:hAnsi="Times New Roman CYR" w:cs="Times New Roman CYR"/>
          <w:sz w:val="28"/>
          <w:szCs w:val="28"/>
        </w:rPr>
        <w:t>ест</w:t>
      </w:r>
      <w:r w:rsidR="00476D38">
        <w:rPr>
          <w:rFonts w:ascii="Times New Roman CYR" w:hAnsi="Times New Roman CYR" w:cs="Times New Roman CYR"/>
          <w:sz w:val="28"/>
          <w:szCs w:val="28"/>
        </w:rPr>
        <w:t xml:space="preserve">ирование </w:t>
      </w:r>
      <w:r w:rsidR="002833D5">
        <w:rPr>
          <w:rFonts w:ascii="Times New Roman CYR" w:hAnsi="Times New Roman CYR" w:cs="Times New Roman CYR"/>
          <w:sz w:val="28"/>
          <w:szCs w:val="28"/>
        </w:rPr>
        <w:t>о</w:t>
      </w:r>
      <w:r w:rsidRPr="00476D38">
        <w:rPr>
          <w:rFonts w:ascii="Times New Roman CYR" w:hAnsi="Times New Roman CYR" w:cs="Times New Roman CYR"/>
          <w:sz w:val="28"/>
          <w:szCs w:val="28"/>
        </w:rPr>
        <w:t>бучающихся.</w:t>
      </w:r>
    </w:p>
    <w:p w:rsidR="00F9081C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4</w:t>
      </w:r>
      <w:r>
        <w:rPr>
          <w:rFonts w:ascii="Times New Roman CYR" w:hAnsi="Times New Roman CYR" w:cs="Times New Roman CYR"/>
          <w:sz w:val="28"/>
          <w:szCs w:val="28"/>
        </w:rPr>
        <w:t xml:space="preserve">.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Орнамент. Символика народных орнаментов</w:t>
      </w:r>
      <w:r>
        <w:rPr>
          <w:rFonts w:ascii="Times New Roman CYR" w:hAnsi="Times New Roman CYR" w:cs="Times New Roman CYR"/>
          <w:sz w:val="28"/>
          <w:szCs w:val="28"/>
        </w:rPr>
        <w:t>. Орнамент и его разновидности. Стилизация орнаментальных мотивов</w:t>
      </w:r>
      <w:r w:rsidR="008B54E2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древние образы в народном искусстве (знаки-символы). Знаки земные и знаки воды, воздуха. Орнаменты на старинных предметах быта. Выразительные возможности орнамента: (зеркальная симметрия, ритм, цвет); особенности в построении асимметричного и симметричн</w:t>
      </w:r>
      <w:r w:rsidR="00B45A90">
        <w:rPr>
          <w:rFonts w:ascii="Times New Roman CYR" w:hAnsi="Times New Roman CYR" w:cs="Times New Roman CYR"/>
          <w:sz w:val="28"/>
          <w:szCs w:val="28"/>
        </w:rPr>
        <w:t xml:space="preserve">ого орнамента. </w:t>
      </w:r>
    </w:p>
    <w:p w:rsidR="00F56F62" w:rsidRPr="00406DCF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 xml:space="preserve">. Работа </w:t>
      </w:r>
      <w:r w:rsidR="00076B60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 xml:space="preserve"> таблицам</w:t>
      </w:r>
      <w:r w:rsidR="00076B60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«Найди ошибку в орнаменте»</w:t>
      </w:r>
      <w:r w:rsidR="00406DCF">
        <w:rPr>
          <w:rFonts w:ascii="Times New Roman CYR" w:hAnsi="Times New Roman CYR" w:cs="Times New Roman CYR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sz w:val="28"/>
          <w:szCs w:val="28"/>
        </w:rPr>
        <w:t>по форме и цвету</w:t>
      </w:r>
      <w:r w:rsidR="00406DCF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06DCF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пражнени</w:t>
      </w:r>
      <w:r w:rsidR="00406DCF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в выполнении орнамента. Творческое задание: составление из элементов-знаков рассказа о мире, природе; игра «Напиши письмо в прошлое». Выполнение симметричного орнамента     (аппликация из цветной бумаги)</w:t>
      </w:r>
      <w:r w:rsidR="00B45A90">
        <w:rPr>
          <w:sz w:val="28"/>
          <w:szCs w:val="28"/>
        </w:rPr>
        <w:t xml:space="preserve">. </w:t>
      </w:r>
      <w:r w:rsidR="00B45A90" w:rsidRPr="00406DCF">
        <w:rPr>
          <w:rFonts w:ascii="Times New Roman" w:hAnsi="Times New Roman"/>
          <w:sz w:val="28"/>
          <w:szCs w:val="28"/>
        </w:rPr>
        <w:t>Инструктаж по  правилам пожарной безопасности.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" w:hAnsi="Times New Roman"/>
          <w:bCs/>
          <w:i/>
          <w:sz w:val="28"/>
          <w:szCs w:val="28"/>
        </w:rPr>
        <w:t>Тема 5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«Так Русь строилась». Храмовая архитектура. </w:t>
      </w:r>
      <w:r>
        <w:rPr>
          <w:rFonts w:ascii="Times New Roman CYR" w:hAnsi="Times New Roman CYR" w:cs="Times New Roman CYR"/>
          <w:sz w:val="28"/>
          <w:szCs w:val="28"/>
        </w:rPr>
        <w:t xml:space="preserve">Храмовая архитектура Руси. Деревянное и каменное зодчество.  Русские зодчие.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Спасо-Преображенская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церковь на острове Кижи. Г Храмовая архитектура нашего города</w:t>
      </w:r>
      <w:r w:rsidR="00B45A90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 примере «Белой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церкви», храма Александра Невского. Разновидности шлемовидного, шатрового и луковичного купольного оформления храмов. Чтение композиционных схем одноглавого храма по дидактическим таблицам.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>. Эскизные зарисовки городского храма «Александра Невского». Аппликация в технике коллажа «Русский  храм».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6.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«Дом, открой свою тайну!» Экскурсия по улицам города</w:t>
      </w:r>
      <w:r>
        <w:rPr>
          <w:rFonts w:ascii="Times New Roman CYR" w:hAnsi="Times New Roman CYR" w:cs="Times New Roman CYR"/>
          <w:sz w:val="28"/>
          <w:szCs w:val="28"/>
        </w:rPr>
        <w:t>. Образы Вселенной природы и человека в конструкции дома, его убранстве. Архитектурные особенности постройки русской избы. Обзор основных видов домовой резьбы.  Экскурсия по улицам города, знакомство с видами резных наличников, мастерами резчиками. Знакомство с видами резных наличников</w:t>
      </w:r>
      <w:r w:rsidR="00F24F69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Использование мотивов славянской символики в орнаментальной резьбе, а также их главных мотивов: конь, птица, плетенка, розетка. 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 xml:space="preserve">. Выполнение зарисовки деревянной избы и её украшение аппликационными элементами, имитирующими домовую резьбу. Упражнение в стилизации реального растения, птицы в мотив резного орнамента (акцент на симметрию, упрощение силуэта, ритм, разнообразие приёмов декоративного заполнения формы). Эскизная разработка деревянной резьбы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наличника.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7.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«Счастье тому, кто в этом дому». Внутреннее убранство русской избы. Экскурсия в краеведческий музей</w:t>
      </w:r>
      <w:r>
        <w:rPr>
          <w:rFonts w:ascii="Times New Roman CYR" w:hAnsi="Times New Roman CYR" w:cs="Times New Roman CYR"/>
          <w:sz w:val="28"/>
          <w:szCs w:val="28"/>
        </w:rPr>
        <w:t xml:space="preserve">. Два сакральных угла русской избы: красный угол, чёрный угол. </w:t>
      </w:r>
      <w:r w:rsidR="00F43D2F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усск</w:t>
      </w:r>
      <w:r w:rsidR="00F43D2F">
        <w:rPr>
          <w:rFonts w:ascii="Times New Roman CYR" w:hAnsi="Times New Roman CYR" w:cs="Times New Roman CYR"/>
          <w:sz w:val="28"/>
          <w:szCs w:val="28"/>
        </w:rPr>
        <w:t>ая</w:t>
      </w:r>
      <w:r>
        <w:rPr>
          <w:rFonts w:ascii="Times New Roman CYR" w:hAnsi="Times New Roman CYR" w:cs="Times New Roman CYR"/>
          <w:sz w:val="28"/>
          <w:szCs w:val="28"/>
        </w:rPr>
        <w:t xml:space="preserve"> печ</w:t>
      </w:r>
      <w:r w:rsidR="00F43D2F"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 xml:space="preserve"> во внутреннем пространстве избы</w:t>
      </w:r>
      <w:r w:rsidR="00F43D2F">
        <w:rPr>
          <w:rFonts w:ascii="Times New Roman CYR" w:hAnsi="Times New Roman CYR" w:cs="Times New Roman CYR"/>
          <w:sz w:val="28"/>
          <w:szCs w:val="28"/>
        </w:rPr>
        <w:t>, её назначение</w:t>
      </w:r>
      <w:r>
        <w:rPr>
          <w:rFonts w:ascii="Times New Roman CYR" w:hAnsi="Times New Roman CYR" w:cs="Times New Roman CYR"/>
          <w:sz w:val="28"/>
          <w:szCs w:val="28"/>
        </w:rPr>
        <w:t>. Печные изразцы, их разновидность, история возникновения промысла.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>. Графические зарисовки устройства русской печи с введением обозначающих терминов. Графические зарисовки  изразцов. Лепка рельефных изображений на глиняных плитках</w:t>
      </w:r>
      <w:r w:rsidR="0043325B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имитирующих изразцы. Роспись лепного изразца.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8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«Жил был домовой». </w:t>
      </w:r>
      <w:r>
        <w:rPr>
          <w:rFonts w:ascii="Times New Roman CYR" w:hAnsi="Times New Roman CYR" w:cs="Times New Roman CYR"/>
          <w:sz w:val="28"/>
          <w:szCs w:val="28"/>
        </w:rPr>
        <w:t>Народные суеверия, предания, приметы. Образ домового в народном изобразительно-прикладном искусстве, загадках, сказках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береги в культуре древних славян, значение, местоположение, символика.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>. Разработка Эскиза. Выполнение декоративного панно «Домовой» в технике коллажа.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9.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Конструкция и декор предметов народного быта</w:t>
      </w:r>
      <w:r>
        <w:rPr>
          <w:rFonts w:ascii="Times New Roman CYR" w:hAnsi="Times New Roman CYR" w:cs="Times New Roman CYR"/>
          <w:sz w:val="28"/>
          <w:szCs w:val="28"/>
        </w:rPr>
        <w:t>. Форма и назначение традиционной утвари: для русского застолья, для заготовки приготовления и хранения продуктов; целесообразность, практичность и символичность функций предметов крестьянского быта. Связь росписи с формой украшаемого предмета.  Урало-сибирская  роспись. История возникновения и техника исполнения росписи. Элементы росписи. Особенности стилизации растительных мотивов.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 xml:space="preserve">. Зарисовка предметов  народного быта. Упражнение в росписи основных орнаментальных мотивов Урало-сибирской росписи, «ягодка », «листок», «цветок». </w:t>
      </w:r>
      <w:r w:rsidR="00707813">
        <w:rPr>
          <w:rFonts w:ascii="Times New Roman CYR" w:hAnsi="Times New Roman CYR" w:cs="Times New Roman CYR"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>оспис</w:t>
      </w:r>
      <w:r w:rsidR="00707813">
        <w:rPr>
          <w:rFonts w:ascii="Times New Roman CYR" w:hAnsi="Times New Roman CYR" w:cs="Times New Roman CYR"/>
          <w:sz w:val="28"/>
          <w:szCs w:val="28"/>
        </w:rPr>
        <w:t>ь</w:t>
      </w:r>
      <w:r>
        <w:rPr>
          <w:rFonts w:ascii="Times New Roman CYR" w:hAnsi="Times New Roman CYR" w:cs="Times New Roman CYR"/>
          <w:sz w:val="28"/>
          <w:szCs w:val="28"/>
        </w:rPr>
        <w:t xml:space="preserve"> разделочной доски.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10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«Добро творить - себя веселить». </w:t>
      </w:r>
      <w:r>
        <w:rPr>
          <w:rFonts w:ascii="Times New Roman CYR" w:hAnsi="Times New Roman CYR" w:cs="Times New Roman CYR"/>
          <w:i/>
          <w:sz w:val="28"/>
          <w:szCs w:val="28"/>
        </w:rPr>
        <w:t>И</w:t>
      </w:r>
      <w:r w:rsidR="00601EEE">
        <w:rPr>
          <w:rFonts w:ascii="Times New Roman CYR" w:hAnsi="Times New Roman CYR" w:cs="Times New Roman CYR"/>
          <w:i/>
          <w:sz w:val="28"/>
          <w:szCs w:val="28"/>
        </w:rPr>
        <w:t xml:space="preserve">зделия женского рукоделья. </w:t>
      </w:r>
      <w:r>
        <w:rPr>
          <w:rFonts w:ascii="Times New Roman CYR" w:hAnsi="Times New Roman CYR" w:cs="Times New Roman CYR"/>
          <w:sz w:val="28"/>
          <w:szCs w:val="28"/>
        </w:rPr>
        <w:t>Роль женского начала в мире. Посиделки  с женским рукоделием – отражение идеи трудолюбия, добросовестности. Виды натуральных волокон, льняной и шерстяной нити, их сходство и различие. Прялка как модель Мира. Игра-конкурс «Прядем ниточку». Разнообразие видов ручного ткачества</w:t>
      </w:r>
      <w:r w:rsidR="00A54A23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их отличительные особенности. </w:t>
      </w:r>
      <w:r w:rsidR="008A4427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кацки</w:t>
      </w:r>
      <w:r w:rsidR="008A4427"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 xml:space="preserve"> стан</w:t>
      </w:r>
      <w:r w:rsidR="008A4427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="008A4427">
        <w:rPr>
          <w:rFonts w:ascii="Times New Roman CYR" w:hAnsi="Times New Roman CYR" w:cs="Times New Roman CYR"/>
          <w:sz w:val="28"/>
          <w:szCs w:val="28"/>
        </w:rPr>
        <w:t>, его предназначение</w:t>
      </w:r>
      <w:r>
        <w:rPr>
          <w:rFonts w:ascii="Times New Roman CYR" w:hAnsi="Times New Roman CYR" w:cs="Times New Roman CYR"/>
          <w:sz w:val="28"/>
          <w:szCs w:val="28"/>
        </w:rPr>
        <w:t>. Гармоничность цветового сочетания нитей в пестряди на основе контраста тёплых и холодных цветов. Богатство и разнообразие технических приёмов в традиционной народной вышивке. Значение и декоративная роль орнамента в русской народной вышивке. Полотенце, его место и значение в быту и обрядах. Соразмерность деталей, цветовое решение, чувство меры и внутренней гармонии, уравновешенность</w:t>
      </w:r>
      <w:r w:rsidRPr="00B45A90">
        <w:rPr>
          <w:rFonts w:ascii="Times New Roman" w:hAnsi="Times New Roman"/>
          <w:sz w:val="28"/>
          <w:szCs w:val="28"/>
        </w:rPr>
        <w:t xml:space="preserve">. </w:t>
      </w:r>
      <w:r w:rsidR="00B45A90" w:rsidRPr="00B45A90">
        <w:rPr>
          <w:rFonts w:ascii="Times New Roman" w:hAnsi="Times New Roman"/>
          <w:sz w:val="28"/>
          <w:szCs w:val="28"/>
        </w:rPr>
        <w:t>Инструктаж по правилам дорожного движения.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>. Выполнение полотняного вида переплетения на раме. Освоение приёмов снования. Расчёт количества нитей разного цвета, порядка их чередования. Разработка эскиза вышивки полотенца с использованием образов древней славянской мифологии.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 «Ах, сошью я, матушка, красный сарафан».</w:t>
      </w:r>
      <w:r w:rsidR="00601EEE">
        <w:rPr>
          <w:rFonts w:ascii="Times New Roman CYR" w:hAnsi="Times New Roman CYR" w:cs="Times New Roman CYR"/>
          <w:i/>
          <w:sz w:val="28"/>
          <w:szCs w:val="28"/>
        </w:rPr>
        <w:t xml:space="preserve"> Экскурсия в краеведческий музей. </w:t>
      </w:r>
      <w:r>
        <w:rPr>
          <w:rFonts w:ascii="Times New Roman CYR" w:hAnsi="Times New Roman CYR" w:cs="Times New Roman CYR"/>
          <w:sz w:val="28"/>
          <w:szCs w:val="28"/>
        </w:rPr>
        <w:t xml:space="preserve">Диалог о различных национальностях, об отношении к людям другой национальности. </w:t>
      </w:r>
      <w:proofErr w:type="gramStart"/>
      <w:r w:rsidR="000F7CCA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ногообразие народов, населяющих Урал: русские, башкиры, татары, марийцы, коми-пермяки и др</w:t>
      </w:r>
      <w:r w:rsidR="000F7CCA">
        <w:rPr>
          <w:rFonts w:ascii="Times New Roman CYR" w:hAnsi="Times New Roman CYR" w:cs="Times New Roman CYR"/>
          <w:sz w:val="28"/>
          <w:szCs w:val="28"/>
        </w:rPr>
        <w:t>угие.</w:t>
      </w:r>
      <w:proofErr w:type="gramEnd"/>
      <w:r w:rsidR="000F7CC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Особенности быта, национального уклада, народного костюма. Народный костюм как язык культуры.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Главные элементы женского народного костюма их назначение и название. Последовательность одевания каждой части ансамбля одежды. Костюм </w:t>
      </w:r>
      <w:r w:rsidR="009E12C1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коллективны</w:t>
      </w:r>
      <w:r w:rsidR="009E12C1"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 xml:space="preserve"> видтворчества людей любой национальности. Отличие праздничного костюма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от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будничного.  Соотношение цветов главных частей костюма.                          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>.  Разработка эскизов. Коллаж:  «Народный костюм» (северный или южный тип).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12</w:t>
      </w:r>
      <w:r>
        <w:rPr>
          <w:rFonts w:ascii="Times New Roman CYR" w:hAnsi="Times New Roman CYR" w:cs="Times New Roman CYR"/>
          <w:sz w:val="28"/>
          <w:szCs w:val="28"/>
        </w:rPr>
        <w:t>. 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Широкая Масленица» Народные праздники и обряды. </w:t>
      </w:r>
      <w:r>
        <w:rPr>
          <w:rFonts w:ascii="Times New Roman CYR" w:hAnsi="Times New Roman CYR" w:cs="Times New Roman CYR"/>
          <w:sz w:val="28"/>
          <w:szCs w:val="28"/>
        </w:rPr>
        <w:t xml:space="preserve">Образ праздника «Масленица» в русской народной традиции. Особенность обычаев на Масленицу: прощание со старым и ожидание нового. Значение солнечных знаков. Весёлые ярмарочные  гуляния.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Заклички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коробейников.  Гостинец с ярмарки. Многообразие обрядовой роли пряников в русском быту. 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Практическая работа. </w:t>
      </w:r>
      <w:r w:rsidR="009E12C1">
        <w:rPr>
          <w:rFonts w:ascii="Times New Roman CYR" w:hAnsi="Times New Roman CYR" w:cs="Times New Roman CYR"/>
          <w:sz w:val="28"/>
          <w:szCs w:val="28"/>
        </w:rPr>
        <w:t xml:space="preserve">Разучивание колядок. </w:t>
      </w:r>
      <w:r>
        <w:rPr>
          <w:rFonts w:ascii="Times New Roman CYR" w:hAnsi="Times New Roman CYR" w:cs="Times New Roman CYR"/>
          <w:sz w:val="28"/>
          <w:szCs w:val="28"/>
        </w:rPr>
        <w:t>Занятие – праздник «Весёлая ярмарка». Лепка  праздничного пряника (соленое тесто).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13</w:t>
      </w:r>
      <w:r>
        <w:rPr>
          <w:rFonts w:ascii="Times New Roman CYR" w:hAnsi="Times New Roman CYR" w:cs="Times New Roman CYR"/>
          <w:sz w:val="28"/>
          <w:szCs w:val="28"/>
        </w:rPr>
        <w:t>. 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Лубочные сказки»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sz w:val="28"/>
          <w:szCs w:val="28"/>
        </w:rPr>
        <w:t>М</w:t>
      </w:r>
      <w:proofErr w:type="gramEnd"/>
      <w:r>
        <w:rPr>
          <w:rFonts w:ascii="Times New Roman CYR" w:hAnsi="Times New Roman CYR" w:cs="Times New Roman CYR"/>
          <w:i/>
          <w:sz w:val="28"/>
          <w:szCs w:val="28"/>
        </w:rPr>
        <w:t xml:space="preserve">узыкально-поэтическое и прозаическое творчество народа. </w:t>
      </w:r>
      <w:r>
        <w:rPr>
          <w:rFonts w:ascii="Times New Roman CYR" w:hAnsi="Times New Roman CYR" w:cs="Times New Roman CYR"/>
          <w:sz w:val="28"/>
          <w:szCs w:val="28"/>
        </w:rPr>
        <w:t>Лубок – яркий образец народного искусства. Темы, персонажи, стилистика.  Звуковой ритм, рифма в считалках, рифмовках, поговорках, частушках.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>. Иллюстрация русской народной  поговорки в стилистике лубочной картинки. Сочинение скороговорки, песенки дразнилки, частушки.</w:t>
      </w:r>
    </w:p>
    <w:p w:rsidR="00FB65E5" w:rsidRPr="00601EEE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14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Итоговое занятие. </w:t>
      </w:r>
      <w:r>
        <w:rPr>
          <w:rFonts w:ascii="Times New Roman CYR" w:hAnsi="Times New Roman CYR" w:cs="Times New Roman CYR"/>
          <w:iCs/>
          <w:sz w:val="28"/>
          <w:szCs w:val="28"/>
        </w:rPr>
        <w:t xml:space="preserve">Подведение итогов года, </w:t>
      </w:r>
      <w:r w:rsidR="00601EEE">
        <w:rPr>
          <w:rFonts w:ascii="Times New Roman CYR" w:hAnsi="Times New Roman CYR" w:cs="Times New Roman CYR"/>
          <w:iCs/>
          <w:sz w:val="28"/>
          <w:szCs w:val="28"/>
        </w:rPr>
        <w:t xml:space="preserve">итоговый просмотр. 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56F62" w:rsidRPr="00E04B6D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04B6D">
        <w:rPr>
          <w:rFonts w:ascii="Times New Roman CYR" w:hAnsi="Times New Roman CYR" w:cs="Times New Roman CYR"/>
          <w:b/>
          <w:sz w:val="28"/>
          <w:szCs w:val="28"/>
        </w:rPr>
        <w:t>2 год обучения</w:t>
      </w:r>
    </w:p>
    <w:p w:rsidR="00F56F62" w:rsidRPr="00E04B6D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Тема года:</w:t>
      </w:r>
      <w:r w:rsidR="00E04B6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«Уроки родной земли».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Вводное занятие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DF0E59" w:rsidRPr="00DF0E59">
        <w:rPr>
          <w:rFonts w:ascii="Times New Roman CYR" w:hAnsi="Times New Roman CYR" w:cs="Times New Roman CYR"/>
          <w:iCs/>
          <w:sz w:val="28"/>
          <w:szCs w:val="28"/>
        </w:rPr>
        <w:t>П</w:t>
      </w:r>
      <w:proofErr w:type="gramEnd"/>
      <w:r w:rsidR="00FB65E5">
        <w:rPr>
          <w:rFonts w:ascii="Times New Roman CYR" w:hAnsi="Times New Roman CYR" w:cs="Times New Roman CYR"/>
          <w:sz w:val="28"/>
          <w:szCs w:val="28"/>
        </w:rPr>
        <w:t>равила техники безопасности.</w:t>
      </w:r>
      <w:r w:rsidR="00DF0E59">
        <w:rPr>
          <w:rFonts w:ascii="Times New Roman CYR" w:hAnsi="Times New Roman CYR" w:cs="Times New Roman CYR"/>
          <w:sz w:val="28"/>
          <w:szCs w:val="28"/>
        </w:rPr>
        <w:t>Цели, з</w:t>
      </w:r>
      <w:r>
        <w:rPr>
          <w:rFonts w:ascii="Times New Roman CYR" w:hAnsi="Times New Roman CYR" w:cs="Times New Roman CYR"/>
          <w:sz w:val="28"/>
          <w:szCs w:val="28"/>
        </w:rPr>
        <w:t xml:space="preserve">адачи и </w:t>
      </w:r>
      <w:r w:rsidR="00DF0E59">
        <w:rPr>
          <w:rFonts w:ascii="Times New Roman CYR" w:hAnsi="Times New Roman CYR" w:cs="Times New Roman CYR"/>
          <w:sz w:val="28"/>
          <w:szCs w:val="28"/>
        </w:rPr>
        <w:t xml:space="preserve">режим </w:t>
      </w:r>
      <w:r>
        <w:rPr>
          <w:rFonts w:ascii="Times New Roman CYR" w:hAnsi="Times New Roman CYR" w:cs="Times New Roman CYR"/>
          <w:sz w:val="28"/>
          <w:szCs w:val="28"/>
        </w:rPr>
        <w:t xml:space="preserve">работы на предстоящий </w:t>
      </w:r>
      <w:r w:rsidR="00285CE3">
        <w:rPr>
          <w:rFonts w:ascii="Times New Roman CYR" w:hAnsi="Times New Roman CYR" w:cs="Times New Roman CYR"/>
          <w:sz w:val="28"/>
          <w:szCs w:val="28"/>
        </w:rPr>
        <w:t xml:space="preserve">учебный </w:t>
      </w:r>
      <w:r>
        <w:rPr>
          <w:rFonts w:ascii="Times New Roman CYR" w:hAnsi="Times New Roman CYR" w:cs="Times New Roman CYR"/>
          <w:sz w:val="28"/>
          <w:szCs w:val="28"/>
        </w:rPr>
        <w:t>год.</w:t>
      </w:r>
      <w:r w:rsidR="00285CE3">
        <w:rPr>
          <w:rFonts w:ascii="Times New Roman CYR" w:hAnsi="Times New Roman CYR" w:cs="Times New Roman CYR"/>
          <w:sz w:val="28"/>
          <w:szCs w:val="28"/>
        </w:rPr>
        <w:t xml:space="preserve"> Содержание деятельности</w:t>
      </w:r>
      <w:r>
        <w:rPr>
          <w:rFonts w:ascii="Times New Roman CYR" w:hAnsi="Times New Roman CYR" w:cs="Times New Roman CYR"/>
          <w:sz w:val="28"/>
          <w:szCs w:val="28"/>
        </w:rPr>
        <w:t xml:space="preserve">. Оборудование, материалы, инструменты. 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2</w:t>
      </w:r>
      <w:r>
        <w:rPr>
          <w:rFonts w:ascii="Times New Roman CYR" w:hAnsi="Times New Roman CYR" w:cs="Times New Roman CYR"/>
          <w:sz w:val="28"/>
          <w:szCs w:val="28"/>
        </w:rPr>
        <w:t>. 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Сказы уральских мастеров»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E134D7"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 w:rsidR="00E134D7">
        <w:rPr>
          <w:rFonts w:ascii="Times New Roman CYR" w:hAnsi="Times New Roman CYR" w:cs="Times New Roman CYR"/>
          <w:sz w:val="28"/>
          <w:szCs w:val="28"/>
        </w:rPr>
        <w:t>стория о</w:t>
      </w:r>
      <w:r>
        <w:rPr>
          <w:rFonts w:ascii="Times New Roman CYR" w:hAnsi="Times New Roman CYR" w:cs="Times New Roman CYR"/>
          <w:sz w:val="28"/>
          <w:szCs w:val="28"/>
        </w:rPr>
        <w:t>своени</w:t>
      </w:r>
      <w:r w:rsidR="00E134D7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и заселени</w:t>
      </w:r>
      <w:r w:rsidR="00E134D7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Урала. Произведения П.П. Бажова. </w:t>
      </w:r>
      <w:r w:rsidR="00E14DE8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звестны</w:t>
      </w:r>
      <w:r w:rsidR="00E14DE8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промысл</w:t>
      </w:r>
      <w:r w:rsidR="00E14DE8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декоративно прикладного искусства Урала, России. Условия становления ремес</w:t>
      </w:r>
      <w:r w:rsidR="00FB65E5">
        <w:rPr>
          <w:rFonts w:ascii="Times New Roman CYR" w:hAnsi="Times New Roman CYR" w:cs="Times New Roman CYR"/>
          <w:sz w:val="28"/>
          <w:szCs w:val="28"/>
        </w:rPr>
        <w:t>ел и промыслов на Среднем Урале</w:t>
      </w:r>
      <w:r>
        <w:rPr>
          <w:rFonts w:ascii="Times New Roman CYR" w:hAnsi="Times New Roman CYR" w:cs="Times New Roman CYR"/>
          <w:sz w:val="28"/>
          <w:szCs w:val="28"/>
        </w:rPr>
        <w:t xml:space="preserve"> (беседа - семинар).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работа.</w:t>
      </w:r>
      <w:r>
        <w:rPr>
          <w:rFonts w:ascii="Times New Roman CYR" w:hAnsi="Times New Roman CYR" w:cs="Times New Roman CYR"/>
          <w:sz w:val="28"/>
          <w:szCs w:val="28"/>
        </w:rPr>
        <w:t xml:space="preserve"> Иллюстрации к сказам П.П. Бажова (коллективная работа). Эскизная разработка резного изделия. Заливка «болванки» гипсом. Резьба по мягкому камню (гипсу). «Каменный цветок».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3</w:t>
      </w:r>
      <w:r>
        <w:rPr>
          <w:rFonts w:ascii="Times New Roman CYR" w:hAnsi="Times New Roman CYR" w:cs="Times New Roman CYR"/>
          <w:sz w:val="28"/>
          <w:szCs w:val="28"/>
        </w:rPr>
        <w:t>. 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Солнечные кони». Декоративные росписи (дерево, береста). </w:t>
      </w:r>
      <w:r>
        <w:rPr>
          <w:rFonts w:ascii="Times New Roman CYR" w:hAnsi="Times New Roman CYR" w:cs="Times New Roman CYR"/>
          <w:sz w:val="28"/>
          <w:szCs w:val="28"/>
        </w:rPr>
        <w:t xml:space="preserve">Животные в славянской мифологии. Стилизация образов: конь, птица. История возникновения и техника исполнения </w:t>
      </w:r>
      <w:r w:rsidR="006F1CA7">
        <w:rPr>
          <w:rFonts w:ascii="Times New Roman CYR" w:hAnsi="Times New Roman CYR" w:cs="Times New Roman CYR"/>
          <w:sz w:val="28"/>
          <w:szCs w:val="28"/>
        </w:rPr>
        <w:t xml:space="preserve">городецкой </w:t>
      </w:r>
      <w:r>
        <w:rPr>
          <w:rFonts w:ascii="Times New Roman CYR" w:hAnsi="Times New Roman CYR" w:cs="Times New Roman CYR"/>
          <w:sz w:val="28"/>
          <w:szCs w:val="28"/>
        </w:rPr>
        <w:t>художественной росписи</w:t>
      </w:r>
      <w:r w:rsidR="006F1CA7"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 xml:space="preserve"> Работа </w:t>
      </w:r>
      <w:r w:rsidR="006F1CA7">
        <w:rPr>
          <w:rFonts w:ascii="Times New Roman CYR" w:hAnsi="Times New Roman CYR" w:cs="Times New Roman CYR"/>
          <w:sz w:val="28"/>
          <w:szCs w:val="28"/>
        </w:rPr>
        <w:t xml:space="preserve">с  </w:t>
      </w:r>
      <w:r>
        <w:rPr>
          <w:rFonts w:ascii="Times New Roman CYR" w:hAnsi="Times New Roman CYR" w:cs="Times New Roman CYR"/>
          <w:sz w:val="28"/>
          <w:szCs w:val="28"/>
        </w:rPr>
        <w:t>таблице</w:t>
      </w:r>
      <w:r w:rsidR="006F1CA7">
        <w:rPr>
          <w:rFonts w:ascii="Times New Roman CYR" w:hAnsi="Times New Roman CYR" w:cs="Times New Roman CYR"/>
          <w:sz w:val="28"/>
          <w:szCs w:val="28"/>
        </w:rPr>
        <w:t>й. О</w:t>
      </w:r>
      <w:r>
        <w:rPr>
          <w:rFonts w:ascii="Times New Roman CYR" w:hAnsi="Times New Roman CYR" w:cs="Times New Roman CYR"/>
          <w:sz w:val="28"/>
          <w:szCs w:val="28"/>
        </w:rPr>
        <w:t>тличительные элементы  городецкой росписи  «розан», «купавка». Отличительные элементы Мезенской росписи: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утушка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»,  «конь», полоска, геометрический орнамент.  </w:t>
      </w:r>
      <w:r w:rsidR="00FB65E5">
        <w:rPr>
          <w:rFonts w:ascii="Times New Roman CYR" w:hAnsi="Times New Roman CYR" w:cs="Times New Roman CYR"/>
          <w:iCs/>
          <w:sz w:val="28"/>
          <w:szCs w:val="28"/>
        </w:rPr>
        <w:t>Правила пожарной безопасности.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Практическая работа. </w:t>
      </w:r>
      <w:r>
        <w:rPr>
          <w:rFonts w:ascii="Times New Roman CYR" w:hAnsi="Times New Roman CYR" w:cs="Times New Roman CYR"/>
          <w:sz w:val="28"/>
          <w:szCs w:val="28"/>
        </w:rPr>
        <w:t>Стилизация образов: конь, птица</w:t>
      </w:r>
      <w:r w:rsidR="004A1E96">
        <w:rPr>
          <w:rFonts w:ascii="Times New Roman CYR" w:hAnsi="Times New Roman CYR" w:cs="Times New Roman CYR"/>
          <w:sz w:val="28"/>
          <w:szCs w:val="28"/>
        </w:rPr>
        <w:t>.  Р</w:t>
      </w:r>
      <w:r>
        <w:rPr>
          <w:rFonts w:ascii="Times New Roman CYR" w:hAnsi="Times New Roman CYR" w:cs="Times New Roman CYR"/>
          <w:sz w:val="28"/>
          <w:szCs w:val="28"/>
        </w:rPr>
        <w:t xml:space="preserve">азработка </w:t>
      </w:r>
      <w:r w:rsidR="004864A4">
        <w:rPr>
          <w:rFonts w:ascii="Times New Roman CYR" w:hAnsi="Times New Roman CYR" w:cs="Times New Roman CYR"/>
          <w:sz w:val="28"/>
          <w:szCs w:val="28"/>
        </w:rPr>
        <w:t>э</w:t>
      </w:r>
      <w:r>
        <w:rPr>
          <w:rFonts w:ascii="Times New Roman CYR" w:hAnsi="Times New Roman CYR" w:cs="Times New Roman CYR"/>
          <w:sz w:val="28"/>
          <w:szCs w:val="28"/>
        </w:rPr>
        <w:t>скизов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ыполнение кистевой росписи разделочной доски элементами Городецкой росписи. </w:t>
      </w:r>
      <w:r w:rsidR="009737F7">
        <w:rPr>
          <w:rFonts w:ascii="Times New Roman CYR" w:hAnsi="Times New Roman CYR" w:cs="Times New Roman CYR"/>
          <w:sz w:val="28"/>
          <w:szCs w:val="28"/>
        </w:rPr>
        <w:t>Использование п</w:t>
      </w:r>
      <w:r w:rsidR="00215EC1">
        <w:rPr>
          <w:rFonts w:ascii="Times New Roman CYR" w:hAnsi="Times New Roman CYR" w:cs="Times New Roman CYR"/>
          <w:sz w:val="28"/>
          <w:szCs w:val="28"/>
        </w:rPr>
        <w:t>риём</w:t>
      </w:r>
      <w:r w:rsidR="009737F7">
        <w:rPr>
          <w:rFonts w:ascii="Times New Roman CYR" w:hAnsi="Times New Roman CYR" w:cs="Times New Roman CYR"/>
          <w:sz w:val="28"/>
          <w:szCs w:val="28"/>
        </w:rPr>
        <w:t>ов</w:t>
      </w:r>
      <w:r w:rsidR="00215EC1">
        <w:rPr>
          <w:rFonts w:ascii="Times New Roman CYR" w:hAnsi="Times New Roman CYR" w:cs="Times New Roman CYR"/>
          <w:sz w:val="28"/>
          <w:szCs w:val="28"/>
        </w:rPr>
        <w:t xml:space="preserve"> в</w:t>
      </w:r>
      <w:r>
        <w:rPr>
          <w:rFonts w:ascii="Times New Roman CYR" w:hAnsi="Times New Roman CYR" w:cs="Times New Roman CYR"/>
          <w:sz w:val="28"/>
          <w:szCs w:val="28"/>
        </w:rPr>
        <w:t>оссоздани</w:t>
      </w:r>
      <w:r w:rsidR="00215EC1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образа Мезенской росписи (графический характер, большая декоративность, условность изображения) при разработке эскизов. Выполнение Мезенской росписи.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4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«Вслед за солнышком живем». Кружевоплетение</w:t>
      </w:r>
      <w:r>
        <w:rPr>
          <w:rFonts w:ascii="Times New Roman CYR" w:hAnsi="Times New Roman CYR" w:cs="Times New Roman CYR"/>
          <w:sz w:val="28"/>
          <w:szCs w:val="28"/>
        </w:rPr>
        <w:t xml:space="preserve">. Ритм – способ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организации явлений природы и человеческой деятельности. Меры природных ритмов. Условность начала в круге «Солнечный путь» (круг зодиака). Основные составляющие кружевных орнаментов. </w:t>
      </w:r>
      <w:r w:rsidR="0093015F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стори</w:t>
      </w:r>
      <w:r w:rsidR="0093015F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появления </w:t>
      </w:r>
      <w:r w:rsidR="0093015F">
        <w:rPr>
          <w:rFonts w:ascii="Times New Roman CYR" w:hAnsi="Times New Roman CYR" w:cs="Times New Roman CYR"/>
          <w:sz w:val="28"/>
          <w:szCs w:val="28"/>
        </w:rPr>
        <w:t xml:space="preserve">и развития </w:t>
      </w:r>
      <w:r>
        <w:rPr>
          <w:rFonts w:ascii="Times New Roman CYR" w:hAnsi="Times New Roman CYR" w:cs="Times New Roman CYR"/>
          <w:sz w:val="28"/>
          <w:szCs w:val="28"/>
        </w:rPr>
        <w:t>промысла кружевоплетения в Вологде. Разнообразие сюжетов и образов, используемых в вологодском кружевоплетении, пропорции и соразмерность деталей</w:t>
      </w:r>
      <w:r w:rsidR="0093015F">
        <w:rPr>
          <w:rFonts w:ascii="Times New Roman CYR" w:hAnsi="Times New Roman CYR" w:cs="Times New Roman CYR"/>
          <w:sz w:val="28"/>
          <w:szCs w:val="28"/>
        </w:rPr>
        <w:t>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>. Зарисовки эскизов кружев на т</w:t>
      </w:r>
      <w:r w:rsidR="0034399B">
        <w:rPr>
          <w:rFonts w:ascii="Times New Roman CYR" w:hAnsi="Times New Roman CYR" w:cs="Times New Roman CYR"/>
          <w:sz w:val="28"/>
          <w:szCs w:val="28"/>
        </w:rPr>
        <w:t xml:space="preserve">онированной бумаге. 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5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.«Бело-голубая сказка Гжели». </w:t>
      </w:r>
      <w:r w:rsidRPr="00690235">
        <w:rPr>
          <w:rFonts w:ascii="Times New Roman CYR" w:hAnsi="Times New Roman CYR" w:cs="Times New Roman CYR"/>
          <w:iCs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собенность керамики, как материала. История возникновения и техника исполнения росписи. Волшебный мазок гжели. Особенность выполнения отличительного элемента розы. Передача в гжельской росписи красоты русской земли сине-белой палитрой красок. 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Практическая работа. </w:t>
      </w:r>
      <w:r>
        <w:rPr>
          <w:rFonts w:ascii="Times New Roman CYR" w:hAnsi="Times New Roman CYR" w:cs="Times New Roman CYR"/>
          <w:sz w:val="28"/>
          <w:szCs w:val="28"/>
        </w:rPr>
        <w:t>Лепка керамического изделия, разработка эскиза росписи. Упражнение в выполнении росписи.  Роспись под гжель готового изделия.</w:t>
      </w:r>
    </w:p>
    <w:p w:rsidR="00D26445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6</w:t>
      </w:r>
      <w:r>
        <w:rPr>
          <w:rFonts w:ascii="Times New Roman CYR" w:hAnsi="Times New Roman CYR" w:cs="Times New Roman CYR"/>
          <w:sz w:val="28"/>
          <w:szCs w:val="28"/>
        </w:rPr>
        <w:t>. 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Рождественская звезда». Народные праздники и обряды.</w:t>
      </w:r>
      <w:r>
        <w:rPr>
          <w:rFonts w:ascii="Times New Roman CYR" w:hAnsi="Times New Roman CYR" w:cs="Times New Roman CYR"/>
          <w:sz w:val="28"/>
          <w:szCs w:val="28"/>
        </w:rPr>
        <w:t xml:space="preserve">   История Вифлеемской звезды. Традиция и родословная рождественского подарка. Лоскутное шитьё. </w:t>
      </w:r>
      <w:r w:rsidR="00D26445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оскутн</w:t>
      </w:r>
      <w:r w:rsidR="00D26445">
        <w:rPr>
          <w:rFonts w:ascii="Times New Roman CYR" w:hAnsi="Times New Roman CYR" w:cs="Times New Roman CYR"/>
          <w:sz w:val="28"/>
          <w:szCs w:val="28"/>
        </w:rPr>
        <w:t>ая</w:t>
      </w:r>
      <w:r>
        <w:rPr>
          <w:rFonts w:ascii="Times New Roman CYR" w:hAnsi="Times New Roman CYR" w:cs="Times New Roman CYR"/>
          <w:sz w:val="28"/>
          <w:szCs w:val="28"/>
        </w:rPr>
        <w:t xml:space="preserve"> схем</w:t>
      </w:r>
      <w:r w:rsidR="00D26445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«Звезда».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>. Изготовление небольшого изделия (салфетка, панно.) в лоскутной технике. Правила безопасной работы с ножницами и клеем.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7</w:t>
      </w:r>
      <w:r>
        <w:rPr>
          <w:rFonts w:ascii="Times New Roman CYR" w:hAnsi="Times New Roman CYR" w:cs="Times New Roman CYR"/>
          <w:sz w:val="28"/>
          <w:szCs w:val="28"/>
        </w:rPr>
        <w:t xml:space="preserve">.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Народная игрушка.</w:t>
      </w:r>
      <w:r w:rsidR="00E04B6D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Каргопольская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Филимоновская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глиняные игрушки. Тряпичная кукла – закрутка, игрушки из мочала. Обрядовая и магическая функции игрушки. Многообразие видов. Отражение в народной игрушке связи природы и человека, символическое восприятие животного мира. Образ женщины в народном изобразительно - декоративном искусстве.  Геометрический стиль орнамента. Орнаментальные образы природы и её стихии: кресты, круги, кольца в оформлении игрушки. Использование природных материалов в изготовлении игрушек. Технология выполнения игрушек. Правила безопасной работы</w:t>
      </w:r>
      <w:r w:rsidR="004D2E70">
        <w:rPr>
          <w:rFonts w:ascii="Times New Roman CYR" w:hAnsi="Times New Roman CYR" w:cs="Times New Roman CYR"/>
          <w:sz w:val="28"/>
          <w:szCs w:val="28"/>
        </w:rPr>
        <w:t>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>. Изготовление куклы – закрутки из цветных лоскутков ткани.  Изготовление игрушки из мочала и украшение готового изделия цветными нитями, бечёвкой, мешковиной. Лепка глиняной игрушки. Роспись готового слепка.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8.</w:t>
      </w: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Косторезное искусство». </w:t>
      </w:r>
      <w:r>
        <w:rPr>
          <w:rFonts w:ascii="Times New Roman CYR" w:hAnsi="Times New Roman CYR" w:cs="Times New Roman CYR"/>
          <w:sz w:val="28"/>
          <w:szCs w:val="28"/>
        </w:rPr>
        <w:t xml:space="preserve">Центры косторезного искусства на Руси (Великий Новгород, Холмогоры, Великий Устюг, Тобол). Специфика материалов. Знаменитые мастера оружейной палаты Московского кремля: </w:t>
      </w:r>
      <w:r w:rsidRPr="00A82A88">
        <w:rPr>
          <w:rFonts w:ascii="Times New Roman CYR" w:hAnsi="Times New Roman CYR" w:cs="Times New Roman CYR"/>
          <w:sz w:val="28"/>
          <w:szCs w:val="28"/>
        </w:rPr>
        <w:t xml:space="preserve">братья  </w:t>
      </w:r>
      <w:proofErr w:type="spellStart"/>
      <w:r w:rsidRPr="00A82A88">
        <w:rPr>
          <w:rFonts w:ascii="Times New Roman CYR" w:hAnsi="Times New Roman CYR" w:cs="Times New Roman CYR"/>
          <w:sz w:val="28"/>
          <w:szCs w:val="28"/>
        </w:rPr>
        <w:t>Шешенины</w:t>
      </w:r>
      <w:proofErr w:type="spellEnd"/>
      <w:r w:rsidRPr="00A82A88">
        <w:rPr>
          <w:rFonts w:ascii="Times New Roman CYR" w:hAnsi="Times New Roman CYR" w:cs="Times New Roman CYR"/>
          <w:sz w:val="28"/>
          <w:szCs w:val="28"/>
        </w:rPr>
        <w:t xml:space="preserve">, Семён и </w:t>
      </w:r>
      <w:proofErr w:type="spellStart"/>
      <w:r w:rsidRPr="00A82A88">
        <w:rPr>
          <w:rFonts w:ascii="Times New Roman CYR" w:hAnsi="Times New Roman CYR" w:cs="Times New Roman CYR"/>
          <w:sz w:val="28"/>
          <w:szCs w:val="28"/>
        </w:rPr>
        <w:t>Евдоким</w:t>
      </w:r>
      <w:proofErr w:type="spellEnd"/>
      <w:r w:rsidRPr="00A82A88">
        <w:rPr>
          <w:rFonts w:ascii="Times New Roman CYR" w:hAnsi="Times New Roman CYR" w:cs="Times New Roman CYR"/>
          <w:sz w:val="28"/>
          <w:szCs w:val="28"/>
        </w:rPr>
        <w:t>. Правила безопасной</w:t>
      </w:r>
      <w:r>
        <w:rPr>
          <w:rFonts w:ascii="Times New Roman CYR" w:hAnsi="Times New Roman CYR" w:cs="Times New Roman CYR"/>
          <w:sz w:val="28"/>
          <w:szCs w:val="28"/>
        </w:rPr>
        <w:t xml:space="preserve"> работы с резцами.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>. Выполнение детьми резной статуэтки (из кусочка мыла).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9.</w:t>
      </w:r>
      <w:r w:rsidR="00601EEE">
        <w:rPr>
          <w:rFonts w:ascii="Times New Roman CYR" w:hAnsi="Times New Roman CYR" w:cs="Times New Roman CYR"/>
          <w:i/>
          <w:iCs/>
          <w:sz w:val="28"/>
          <w:szCs w:val="28"/>
        </w:rPr>
        <w:t xml:space="preserve">«Кузнец – всем ремеслам отец». </w:t>
      </w:r>
      <w:r>
        <w:rPr>
          <w:rFonts w:ascii="Times New Roman CYR" w:hAnsi="Times New Roman CYR" w:cs="Times New Roman CYR"/>
          <w:sz w:val="28"/>
          <w:szCs w:val="28"/>
        </w:rPr>
        <w:t xml:space="preserve">  Былинные кузнецы древних славян Кузьма и Демьян. Возникновение и разв</w:t>
      </w:r>
      <w:r w:rsidR="0034399B">
        <w:rPr>
          <w:rFonts w:ascii="Times New Roman CYR" w:hAnsi="Times New Roman CYR" w:cs="Times New Roman CYR"/>
          <w:sz w:val="28"/>
          <w:szCs w:val="28"/>
        </w:rPr>
        <w:t xml:space="preserve">итие художественной ковки. Злато </w:t>
      </w:r>
      <w:r>
        <w:rPr>
          <w:rFonts w:ascii="Times New Roman CYR" w:hAnsi="Times New Roman CYR" w:cs="Times New Roman CYR"/>
          <w:sz w:val="28"/>
          <w:szCs w:val="28"/>
        </w:rPr>
        <w:t>кузнецы-ювелиры. Технологический процесс изготовления кованых изделий. Пропорции и соразмерность деталей, которые исполнены чувством меры и внутренней гармонии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 w:rsidR="00FB65E5" w:rsidRPr="00B45A90">
        <w:rPr>
          <w:rFonts w:ascii="Times New Roman" w:hAnsi="Times New Roman"/>
          <w:sz w:val="28"/>
          <w:szCs w:val="28"/>
        </w:rPr>
        <w:t>И</w:t>
      </w:r>
      <w:proofErr w:type="gramEnd"/>
      <w:r w:rsidR="00FB65E5" w:rsidRPr="00B45A90">
        <w:rPr>
          <w:rFonts w:ascii="Times New Roman" w:hAnsi="Times New Roman"/>
          <w:sz w:val="28"/>
          <w:szCs w:val="28"/>
        </w:rPr>
        <w:t>нструктаж по правилам дорожного движения.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 xml:space="preserve">. Разработка эскиза кованных узорных ворот. Эскизная разработка оформления бижутерии.                                   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10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«Богатыри земли Русской». Мифы древних славян. </w:t>
      </w:r>
      <w:r w:rsidR="000E1470" w:rsidRPr="000E1470">
        <w:rPr>
          <w:rFonts w:ascii="Times New Roman CYR" w:hAnsi="Times New Roman CYR" w:cs="Times New Roman CYR"/>
          <w:iCs/>
          <w:sz w:val="28"/>
          <w:szCs w:val="28"/>
        </w:rPr>
        <w:t>Э</w:t>
      </w:r>
      <w:r>
        <w:rPr>
          <w:rFonts w:ascii="Times New Roman CYR" w:hAnsi="Times New Roman CYR" w:cs="Times New Roman CYR"/>
          <w:sz w:val="28"/>
          <w:szCs w:val="28"/>
        </w:rPr>
        <w:t>пически</w:t>
      </w:r>
      <w:r w:rsidR="000E1470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произведения: сказания, предания, былин</w:t>
      </w:r>
      <w:r w:rsidR="000E1470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C1EC7">
        <w:rPr>
          <w:rFonts w:ascii="Times New Roman CYR" w:hAnsi="Times New Roman CYR" w:cs="Times New Roman CYR"/>
          <w:sz w:val="28"/>
          <w:szCs w:val="28"/>
        </w:rPr>
        <w:t>Изготовление и</w:t>
      </w:r>
      <w:r>
        <w:rPr>
          <w:rFonts w:ascii="Times New Roman CYR" w:hAnsi="Times New Roman CYR" w:cs="Times New Roman CYR"/>
          <w:sz w:val="28"/>
          <w:szCs w:val="28"/>
        </w:rPr>
        <w:t>ллюстраци</w:t>
      </w:r>
      <w:r w:rsidR="004C1EC7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к былинам, сказаниям.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lastRenderedPageBreak/>
        <w:t>Тема 11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«Красная Пасха». </w:t>
      </w:r>
      <w:r w:rsidR="009364E7" w:rsidRPr="009364E7">
        <w:rPr>
          <w:rFonts w:ascii="Times New Roman CYR" w:hAnsi="Times New Roman CYR" w:cs="Times New Roman CYR"/>
          <w:iCs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радици</w:t>
      </w:r>
      <w:r w:rsidR="009364E7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празднования Пасхи на Руси. Символическое значение яйца. Смысловое значение расписных пасхальных яиц.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>. Роспись деревянного точёного яйца.</w:t>
      </w:r>
    </w:p>
    <w:p w:rsidR="00601EEE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01EEE">
        <w:rPr>
          <w:rFonts w:ascii="Times New Roman CYR" w:hAnsi="Times New Roman CYR" w:cs="Times New Roman CYR"/>
          <w:i/>
          <w:sz w:val="28"/>
          <w:szCs w:val="28"/>
        </w:rPr>
        <w:t xml:space="preserve">Сундучный промысел Урала. </w:t>
      </w:r>
      <w:r w:rsidR="00601EEE">
        <w:rPr>
          <w:rFonts w:ascii="Times New Roman CYR" w:hAnsi="Times New Roman CYR" w:cs="Times New Roman CYR"/>
          <w:sz w:val="28"/>
          <w:szCs w:val="28"/>
        </w:rPr>
        <w:t xml:space="preserve">Сундучный промысел Урала. Инкрустация соломкой. </w:t>
      </w:r>
      <w:r w:rsidR="00E74B5E">
        <w:rPr>
          <w:rFonts w:ascii="Times New Roman CYR" w:hAnsi="Times New Roman CYR" w:cs="Times New Roman CYR"/>
          <w:sz w:val="28"/>
          <w:szCs w:val="28"/>
        </w:rPr>
        <w:t xml:space="preserve">Использование сундуков </w:t>
      </w:r>
      <w:r w:rsidR="00601EEE">
        <w:rPr>
          <w:rFonts w:ascii="Times New Roman CYR" w:hAnsi="Times New Roman CYR" w:cs="Times New Roman CYR"/>
          <w:sz w:val="28"/>
          <w:szCs w:val="28"/>
        </w:rPr>
        <w:t xml:space="preserve">в крестьянском быту. Разновидности формы и оформления. Знакомство с мастерством Кировских и Белорусских умельцев по инкрустации предметов быта соломкой. </w:t>
      </w:r>
      <w:r w:rsidR="004345ED">
        <w:rPr>
          <w:rFonts w:ascii="Times New Roman CYR" w:hAnsi="Times New Roman CYR" w:cs="Times New Roman CYR"/>
          <w:sz w:val="28"/>
          <w:szCs w:val="28"/>
        </w:rPr>
        <w:t>Т</w:t>
      </w:r>
      <w:r w:rsidR="00601EEE">
        <w:rPr>
          <w:rFonts w:ascii="Times New Roman CYR" w:hAnsi="Times New Roman CYR" w:cs="Times New Roman CYR"/>
          <w:sz w:val="28"/>
          <w:szCs w:val="28"/>
        </w:rPr>
        <w:t>ехнологи</w:t>
      </w:r>
      <w:r w:rsidR="004345ED">
        <w:rPr>
          <w:rFonts w:ascii="Times New Roman CYR" w:hAnsi="Times New Roman CYR" w:cs="Times New Roman CYR"/>
          <w:sz w:val="28"/>
          <w:szCs w:val="28"/>
        </w:rPr>
        <w:t>я</w:t>
      </w:r>
      <w:r w:rsidR="00601EEE">
        <w:rPr>
          <w:rFonts w:ascii="Times New Roman CYR" w:hAnsi="Times New Roman CYR" w:cs="Times New Roman CYR"/>
          <w:sz w:val="28"/>
          <w:szCs w:val="28"/>
        </w:rPr>
        <w:t xml:space="preserve"> процесса заготовки и приготовления соломки к работе. </w:t>
      </w:r>
      <w:r w:rsidR="000A285C">
        <w:rPr>
          <w:rFonts w:ascii="Times New Roman CYR" w:hAnsi="Times New Roman CYR" w:cs="Times New Roman CYR"/>
          <w:sz w:val="28"/>
          <w:szCs w:val="28"/>
        </w:rPr>
        <w:t xml:space="preserve">Приёмы </w:t>
      </w:r>
      <w:r w:rsidR="00601EEE">
        <w:rPr>
          <w:rFonts w:ascii="Times New Roman CYR" w:hAnsi="Times New Roman CYR" w:cs="Times New Roman CYR"/>
          <w:sz w:val="28"/>
          <w:szCs w:val="28"/>
        </w:rPr>
        <w:t>изготовления аппликации по технологическим таблицам. Правила безопасной работы с ножницами и клеем.</w:t>
      </w:r>
    </w:p>
    <w:p w:rsidR="00F56F62" w:rsidRDefault="00601EEE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 w:rsidR="004D0F63">
        <w:rPr>
          <w:rFonts w:ascii="Times New Roman CYR" w:hAnsi="Times New Roman CYR" w:cs="Times New Roman CYR"/>
          <w:i/>
          <w:sz w:val="28"/>
          <w:szCs w:val="28"/>
        </w:rPr>
        <w:t xml:space="preserve">. </w:t>
      </w:r>
      <w:r w:rsidR="004D0F63" w:rsidRPr="004D0F63">
        <w:rPr>
          <w:rFonts w:ascii="Times New Roman CYR" w:hAnsi="Times New Roman CYR" w:cs="Times New Roman CYR"/>
          <w:sz w:val="28"/>
          <w:szCs w:val="28"/>
        </w:rPr>
        <w:t xml:space="preserve">Разработка </w:t>
      </w:r>
      <w:r>
        <w:rPr>
          <w:rFonts w:ascii="Times New Roman CYR" w:hAnsi="Times New Roman CYR" w:cs="Times New Roman CYR"/>
          <w:sz w:val="28"/>
          <w:szCs w:val="28"/>
        </w:rPr>
        <w:t xml:space="preserve"> эскизных зарисовок для аппликации. Подготовка соломки к работе (распаривание, разглаживание, наклеивание на бумажную основу). Выполнение аппликации по загрунтованному фону. </w:t>
      </w:r>
    </w:p>
    <w:p w:rsidR="00784F9E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84F9E">
        <w:rPr>
          <w:rFonts w:ascii="Times New Roman CYR" w:hAnsi="Times New Roman CYR" w:cs="Times New Roman CYR"/>
          <w:sz w:val="28"/>
          <w:szCs w:val="28"/>
        </w:rPr>
        <w:t>«</w:t>
      </w:r>
      <w:r w:rsidR="00784F9E">
        <w:rPr>
          <w:rFonts w:ascii="Times New Roman CYR" w:hAnsi="Times New Roman CYR" w:cs="Times New Roman CYR"/>
          <w:i/>
          <w:iCs/>
          <w:sz w:val="28"/>
          <w:szCs w:val="28"/>
        </w:rPr>
        <w:t xml:space="preserve">Иван </w:t>
      </w:r>
      <w:proofErr w:type="spellStart"/>
      <w:r w:rsidR="00784F9E">
        <w:rPr>
          <w:rFonts w:ascii="Times New Roman CYR" w:hAnsi="Times New Roman CYR" w:cs="Times New Roman CYR"/>
          <w:i/>
          <w:iCs/>
          <w:sz w:val="28"/>
          <w:szCs w:val="28"/>
        </w:rPr>
        <w:t>Иваныч</w:t>
      </w:r>
      <w:proofErr w:type="spellEnd"/>
      <w:r w:rsidR="00784F9E">
        <w:rPr>
          <w:rFonts w:ascii="Times New Roman CYR" w:hAnsi="Times New Roman CYR" w:cs="Times New Roman CYR"/>
          <w:i/>
          <w:iCs/>
          <w:sz w:val="28"/>
          <w:szCs w:val="28"/>
        </w:rPr>
        <w:t xml:space="preserve"> Самовар». История чаепития на Руси</w:t>
      </w:r>
      <w:r w:rsidR="00784F9E">
        <w:rPr>
          <w:rFonts w:ascii="Times New Roman CYR" w:hAnsi="Times New Roman CYR" w:cs="Times New Roman CYR"/>
          <w:sz w:val="28"/>
          <w:szCs w:val="28"/>
        </w:rPr>
        <w:t xml:space="preserve">.     </w:t>
      </w:r>
      <w:r w:rsidR="005F3A3F">
        <w:rPr>
          <w:rFonts w:ascii="Times New Roman CYR" w:hAnsi="Times New Roman CYR" w:cs="Times New Roman CYR"/>
          <w:sz w:val="28"/>
          <w:szCs w:val="28"/>
        </w:rPr>
        <w:t xml:space="preserve">Самовар - символ русского гостеприимства. </w:t>
      </w:r>
      <w:r w:rsidR="00784F9E">
        <w:rPr>
          <w:rFonts w:ascii="Times New Roman CYR" w:hAnsi="Times New Roman CYR" w:cs="Times New Roman CYR"/>
          <w:sz w:val="28"/>
          <w:szCs w:val="28"/>
        </w:rPr>
        <w:t xml:space="preserve">Тульские самовары. Бытовая и художественная медь уральских заводов. </w:t>
      </w:r>
      <w:r w:rsidR="007C682A">
        <w:rPr>
          <w:rFonts w:ascii="Times New Roman CYR" w:hAnsi="Times New Roman CYR" w:cs="Times New Roman CYR"/>
          <w:sz w:val="28"/>
          <w:szCs w:val="28"/>
        </w:rPr>
        <w:t>З</w:t>
      </w:r>
      <w:r w:rsidR="00784F9E">
        <w:rPr>
          <w:rFonts w:ascii="Times New Roman CYR" w:hAnsi="Times New Roman CYR" w:cs="Times New Roman CYR"/>
          <w:sz w:val="28"/>
          <w:szCs w:val="28"/>
        </w:rPr>
        <w:t>анятие – праздник</w:t>
      </w:r>
      <w:proofErr w:type="gramStart"/>
      <w:r w:rsidR="00784F9E">
        <w:rPr>
          <w:rFonts w:ascii="Times New Roman CYR" w:hAnsi="Times New Roman CYR" w:cs="Times New Roman CYR"/>
          <w:i/>
          <w:iCs/>
          <w:sz w:val="28"/>
          <w:szCs w:val="28"/>
        </w:rPr>
        <w:t>«П</w:t>
      </w:r>
      <w:proofErr w:type="gramEnd"/>
      <w:r w:rsidR="00784F9E">
        <w:rPr>
          <w:rFonts w:ascii="Times New Roman CYR" w:hAnsi="Times New Roman CYR" w:cs="Times New Roman CYR"/>
          <w:i/>
          <w:iCs/>
          <w:sz w:val="28"/>
          <w:szCs w:val="28"/>
        </w:rPr>
        <w:t>рост сундучок, да дорог».</w:t>
      </w:r>
    </w:p>
    <w:p w:rsidR="00F56F62" w:rsidRPr="00FB65E5" w:rsidRDefault="00784F9E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Тема 14. </w:t>
      </w:r>
      <w:r w:rsidR="00F56F62">
        <w:rPr>
          <w:rFonts w:ascii="Times New Roman CYR" w:hAnsi="Times New Roman CYR" w:cs="Times New Roman CYR"/>
          <w:i/>
          <w:iCs/>
          <w:sz w:val="28"/>
          <w:szCs w:val="28"/>
        </w:rPr>
        <w:t xml:space="preserve">Итоговое занятие. </w:t>
      </w:r>
      <w:r w:rsidR="00F56F62">
        <w:rPr>
          <w:rFonts w:ascii="Times New Roman CYR" w:hAnsi="Times New Roman CYR" w:cs="Times New Roman CYR"/>
          <w:iCs/>
          <w:sz w:val="28"/>
          <w:szCs w:val="28"/>
        </w:rPr>
        <w:t>Подведение итогов года, итоговый просмотр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4"/>
          <w:szCs w:val="24"/>
        </w:rPr>
      </w:pPr>
    </w:p>
    <w:p w:rsidR="00F56F62" w:rsidRPr="00E04B6D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04B6D">
        <w:rPr>
          <w:rFonts w:ascii="Times New Roman CYR" w:hAnsi="Times New Roman CYR" w:cs="Times New Roman CYR"/>
          <w:b/>
          <w:sz w:val="28"/>
          <w:szCs w:val="28"/>
        </w:rPr>
        <w:t>3 год обучения</w:t>
      </w:r>
    </w:p>
    <w:p w:rsidR="00F56F62" w:rsidRPr="00E04B6D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Тема года:</w:t>
      </w:r>
      <w:r w:rsidR="00E04B6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«Развитие декоративно – ремесленных центров на Руси».</w:t>
      </w:r>
    </w:p>
    <w:p w:rsidR="00D80475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Вводное занятие</w:t>
      </w:r>
      <w:r>
        <w:rPr>
          <w:rFonts w:ascii="Times New Roman CYR" w:hAnsi="Times New Roman CYR" w:cs="Times New Roman CYR"/>
          <w:sz w:val="28"/>
          <w:szCs w:val="28"/>
        </w:rPr>
        <w:t xml:space="preserve">. Правила безопасной работы. </w:t>
      </w:r>
      <w:r w:rsidR="00105786">
        <w:rPr>
          <w:rFonts w:ascii="Times New Roman CYR" w:hAnsi="Times New Roman CYR" w:cs="Times New Roman CYR"/>
          <w:sz w:val="28"/>
          <w:szCs w:val="28"/>
        </w:rPr>
        <w:t>Цели и з</w:t>
      </w:r>
      <w:r>
        <w:rPr>
          <w:rFonts w:ascii="Times New Roman CYR" w:hAnsi="Times New Roman CYR" w:cs="Times New Roman CYR"/>
          <w:sz w:val="28"/>
          <w:szCs w:val="28"/>
        </w:rPr>
        <w:t>адачи</w:t>
      </w:r>
      <w:r w:rsidR="00105786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 р</w:t>
      </w:r>
      <w:r w:rsidR="00261723">
        <w:rPr>
          <w:rFonts w:ascii="Times New Roman CYR" w:hAnsi="Times New Roman CYR" w:cs="Times New Roman CYR"/>
          <w:sz w:val="28"/>
          <w:szCs w:val="28"/>
        </w:rPr>
        <w:t xml:space="preserve">ежим </w:t>
      </w:r>
      <w:r>
        <w:rPr>
          <w:rFonts w:ascii="Times New Roman CYR" w:hAnsi="Times New Roman CYR" w:cs="Times New Roman CYR"/>
          <w:sz w:val="28"/>
          <w:szCs w:val="28"/>
        </w:rPr>
        <w:t xml:space="preserve"> работы на предстоящий год. </w:t>
      </w:r>
      <w:r w:rsidR="0066424C">
        <w:rPr>
          <w:rFonts w:ascii="Times New Roman CYR" w:hAnsi="Times New Roman CYR" w:cs="Times New Roman CYR"/>
          <w:sz w:val="28"/>
          <w:szCs w:val="28"/>
        </w:rPr>
        <w:t>Распределение рабочих мест.</w:t>
      </w:r>
    </w:p>
    <w:p w:rsidR="00601EEE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2</w:t>
      </w:r>
      <w:r>
        <w:rPr>
          <w:rFonts w:ascii="Times New Roman CYR" w:hAnsi="Times New Roman CYR" w:cs="Times New Roman CYR"/>
          <w:sz w:val="28"/>
          <w:szCs w:val="28"/>
        </w:rPr>
        <w:t>. 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Духовное наследие».  Культура древних славян. </w:t>
      </w:r>
      <w:r>
        <w:rPr>
          <w:rFonts w:ascii="Times New Roman CYR" w:hAnsi="Times New Roman CYR" w:cs="Times New Roman CYR"/>
          <w:sz w:val="28"/>
          <w:szCs w:val="28"/>
        </w:rPr>
        <w:t>Вера – стержень</w:t>
      </w:r>
      <w:r w:rsidR="00E32000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 котором сформировалась древнеславянская культура. Свидетельства материальной и духовной  культуры. Культура: бытовая, духовная, ритуально – обрядовая.</w:t>
      </w:r>
    </w:p>
    <w:p w:rsidR="00F56F62" w:rsidRDefault="00601EEE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>. Зарисовки и записи в тетради</w:t>
      </w:r>
      <w:r w:rsidR="00FB2B9D">
        <w:rPr>
          <w:rFonts w:ascii="Times New Roman CYR" w:hAnsi="Times New Roman CYR" w:cs="Times New Roman CYR"/>
          <w:sz w:val="28"/>
          <w:szCs w:val="28"/>
        </w:rPr>
        <w:t xml:space="preserve"> основных понятий</w:t>
      </w:r>
      <w:r w:rsidR="008E565E">
        <w:rPr>
          <w:rFonts w:ascii="Times New Roman CYR" w:hAnsi="Times New Roman CYR" w:cs="Times New Roman CYR"/>
          <w:sz w:val="28"/>
          <w:szCs w:val="28"/>
        </w:rPr>
        <w:t xml:space="preserve"> и определений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 3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«Дымковская барынька».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Народная игрушка. </w:t>
      </w:r>
      <w:r>
        <w:rPr>
          <w:rFonts w:ascii="Times New Roman CYR" w:hAnsi="Times New Roman CYR" w:cs="Times New Roman CYR"/>
          <w:sz w:val="28"/>
          <w:szCs w:val="28"/>
        </w:rPr>
        <w:t xml:space="preserve">Народная глиняная игрушка.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Карогопольск</w:t>
      </w:r>
      <w:r w:rsidR="00D77D5D">
        <w:rPr>
          <w:rFonts w:ascii="Times New Roman CYR" w:hAnsi="Times New Roman CYR" w:cs="Times New Roman CYR"/>
          <w:sz w:val="28"/>
          <w:szCs w:val="28"/>
        </w:rPr>
        <w:t>ая</w:t>
      </w:r>
      <w:r>
        <w:rPr>
          <w:rFonts w:ascii="Times New Roman CYR" w:hAnsi="Times New Roman CYR" w:cs="Times New Roman CYR"/>
          <w:sz w:val="28"/>
          <w:szCs w:val="28"/>
        </w:rPr>
        <w:t>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Филимоновск</w:t>
      </w:r>
      <w:r w:rsidR="00D77D5D">
        <w:rPr>
          <w:rFonts w:ascii="Times New Roman CYR" w:hAnsi="Times New Roman CYR" w:cs="Times New Roman CYR"/>
          <w:sz w:val="28"/>
          <w:szCs w:val="28"/>
        </w:rPr>
        <w:t>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игрушк</w:t>
      </w:r>
      <w:r w:rsidR="00D77D5D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. Кукла – нянька</w:t>
      </w:r>
      <w:r w:rsidR="0002070C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 символ плодородия. Особенности в форме и росписи, схожесть и разнообразие. 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BF31F9">
        <w:rPr>
          <w:rFonts w:ascii="Times New Roman CYR" w:hAnsi="Times New Roman CYR" w:cs="Times New Roman CYR"/>
          <w:sz w:val="28"/>
          <w:szCs w:val="28"/>
        </w:rPr>
        <w:t xml:space="preserve">Изготовление  </w:t>
      </w:r>
      <w:r>
        <w:rPr>
          <w:rFonts w:ascii="Times New Roman CYR" w:hAnsi="Times New Roman CYR" w:cs="Times New Roman CYR"/>
          <w:sz w:val="28"/>
          <w:szCs w:val="28"/>
        </w:rPr>
        <w:t>керамического изделия и его роспись.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4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 «Туеса в рубашках». Берестяной промысел России. </w:t>
      </w:r>
      <w:r w:rsidR="00F60073" w:rsidRPr="00F60073">
        <w:rPr>
          <w:rFonts w:ascii="Times New Roman CYR" w:hAnsi="Times New Roman CYR" w:cs="Times New Roman CYR"/>
          <w:iCs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>ерестян</w:t>
      </w:r>
      <w:r w:rsidR="00F60073">
        <w:rPr>
          <w:rFonts w:ascii="Times New Roman CYR" w:hAnsi="Times New Roman CYR" w:cs="Times New Roman CYR"/>
          <w:sz w:val="28"/>
          <w:szCs w:val="28"/>
        </w:rPr>
        <w:t>ые изделия, используемые в крестьянском хозяйстве</w:t>
      </w:r>
      <w:r>
        <w:rPr>
          <w:rFonts w:ascii="Times New Roman CYR" w:hAnsi="Times New Roman CYR" w:cs="Times New Roman CYR"/>
          <w:sz w:val="28"/>
          <w:szCs w:val="28"/>
        </w:rPr>
        <w:t xml:space="preserve">. Свойства берестяных туесов.  Экологическая культура,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лесосберегающая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технология заготовки берестяной коры. Обработка бересты, необходимые инструменты. </w:t>
      </w:r>
      <w:r w:rsidR="00835ECC">
        <w:rPr>
          <w:rFonts w:ascii="Times New Roman CYR" w:hAnsi="Times New Roman CYR" w:cs="Times New Roman CYR"/>
          <w:sz w:val="28"/>
          <w:szCs w:val="28"/>
        </w:rPr>
        <w:t>П</w:t>
      </w:r>
      <w:r w:rsidR="00FB65E5">
        <w:rPr>
          <w:rFonts w:ascii="Times New Roman CYR" w:hAnsi="Times New Roman CYR" w:cs="Times New Roman CYR"/>
          <w:sz w:val="28"/>
          <w:szCs w:val="28"/>
        </w:rPr>
        <w:t>равил</w:t>
      </w:r>
      <w:r w:rsidR="00835ECC">
        <w:rPr>
          <w:rFonts w:ascii="Times New Roman CYR" w:hAnsi="Times New Roman CYR" w:cs="Times New Roman CYR"/>
          <w:sz w:val="28"/>
          <w:szCs w:val="28"/>
        </w:rPr>
        <w:t xml:space="preserve">атехники безопасности. </w:t>
      </w:r>
      <w:r>
        <w:rPr>
          <w:rFonts w:ascii="Times New Roman CYR" w:hAnsi="Times New Roman CYR" w:cs="Times New Roman CYR"/>
          <w:sz w:val="28"/>
          <w:szCs w:val="28"/>
        </w:rPr>
        <w:t>Тиснение и прорезная «рубашка» туесов</w:t>
      </w:r>
      <w:r w:rsidR="00835ECC">
        <w:rPr>
          <w:rFonts w:ascii="Times New Roman CYR" w:hAnsi="Times New Roman CYR" w:cs="Times New Roman CYR"/>
          <w:sz w:val="28"/>
          <w:szCs w:val="28"/>
        </w:rPr>
        <w:t>, т</w:t>
      </w:r>
      <w:r>
        <w:rPr>
          <w:rFonts w:ascii="Times New Roman CYR" w:hAnsi="Times New Roman CYR" w:cs="Times New Roman CYR"/>
          <w:sz w:val="28"/>
          <w:szCs w:val="28"/>
        </w:rPr>
        <w:t xml:space="preserve">ехнология выполнения. 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Практическая работа.  </w:t>
      </w:r>
      <w:r>
        <w:rPr>
          <w:rFonts w:ascii="Times New Roman CYR" w:hAnsi="Times New Roman CYR" w:cs="Times New Roman CYR"/>
          <w:sz w:val="28"/>
          <w:szCs w:val="28"/>
        </w:rPr>
        <w:t>Разработка декоративной  прорезной композиции для туеска. Изготовление берестяного туеска и оформление его прорезной «рубашкой».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5</w:t>
      </w:r>
      <w:r>
        <w:rPr>
          <w:rFonts w:ascii="Times New Roman CYR" w:hAnsi="Times New Roman CYR" w:cs="Times New Roman CYR"/>
          <w:sz w:val="28"/>
          <w:szCs w:val="28"/>
        </w:rPr>
        <w:t>. 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Все цветы России на простом подносе»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i/>
          <w:sz w:val="28"/>
          <w:szCs w:val="28"/>
        </w:rPr>
        <w:t>Н</w:t>
      </w:r>
      <w:proofErr w:type="gramEnd"/>
      <w:r>
        <w:rPr>
          <w:rFonts w:ascii="Times New Roman CYR" w:hAnsi="Times New Roman CYR" w:cs="Times New Roman CYR"/>
          <w:i/>
          <w:sz w:val="28"/>
          <w:szCs w:val="28"/>
        </w:rPr>
        <w:t xml:space="preserve">ижнетагильский и 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Жостовский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 лакокрасочный  промысел. </w:t>
      </w:r>
      <w:r>
        <w:rPr>
          <w:rFonts w:ascii="Times New Roman CYR" w:hAnsi="Times New Roman CYR" w:cs="Times New Roman CYR"/>
          <w:sz w:val="28"/>
          <w:szCs w:val="28"/>
        </w:rPr>
        <w:t xml:space="preserve">Роспись по металлу. Нижнетагильский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Жостовский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лакокрасочный  промысел. </w:t>
      </w:r>
      <w:r w:rsidR="001630BD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стори</w:t>
      </w:r>
      <w:r w:rsidR="001630BD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возникновения промысла в Нижнем Тагиле и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Жостове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Технологический процесс изготовления  заготовки подноса. Техника росписи. Разнообразие форм, расцветок. Свободная манера письма. Работа </w:t>
      </w:r>
      <w:r w:rsidR="009348D0">
        <w:rPr>
          <w:rFonts w:ascii="Times New Roman CYR" w:hAnsi="Times New Roman CYR" w:cs="Times New Roman CYR"/>
          <w:sz w:val="28"/>
          <w:szCs w:val="28"/>
        </w:rPr>
        <w:t xml:space="preserve">с </w:t>
      </w:r>
      <w:r>
        <w:rPr>
          <w:rFonts w:ascii="Times New Roman CYR" w:hAnsi="Times New Roman CYR" w:cs="Times New Roman CYR"/>
          <w:sz w:val="28"/>
          <w:szCs w:val="28"/>
        </w:rPr>
        <w:t>таблице</w:t>
      </w:r>
      <w:r w:rsidR="009348D0">
        <w:rPr>
          <w:rFonts w:ascii="Times New Roman CYR" w:hAnsi="Times New Roman CYR" w:cs="Times New Roman CYR"/>
          <w:sz w:val="28"/>
          <w:szCs w:val="28"/>
        </w:rPr>
        <w:t xml:space="preserve">й </w:t>
      </w:r>
      <w:r>
        <w:rPr>
          <w:rFonts w:ascii="Times New Roman CYR" w:hAnsi="Times New Roman CYR" w:cs="Times New Roman CYR"/>
          <w:sz w:val="28"/>
          <w:szCs w:val="28"/>
        </w:rPr>
        <w:t xml:space="preserve"> по стилизации розы и бутона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 w:rsidR="00FB65E5" w:rsidRPr="00B45A90">
        <w:rPr>
          <w:rFonts w:ascii="Times New Roman" w:hAnsi="Times New Roman"/>
          <w:sz w:val="28"/>
          <w:szCs w:val="28"/>
        </w:rPr>
        <w:t>И</w:t>
      </w:r>
      <w:proofErr w:type="gramEnd"/>
      <w:r w:rsidR="00FB65E5" w:rsidRPr="00B45A90">
        <w:rPr>
          <w:rFonts w:ascii="Times New Roman" w:hAnsi="Times New Roman"/>
          <w:sz w:val="28"/>
          <w:szCs w:val="28"/>
        </w:rPr>
        <w:t>нструктаж по правилам дорожного движения.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lastRenderedPageBreak/>
        <w:t>Практическая работа.</w:t>
      </w:r>
      <w:r>
        <w:rPr>
          <w:rFonts w:ascii="Times New Roman CYR" w:hAnsi="Times New Roman CYR" w:cs="Times New Roman CYR"/>
          <w:sz w:val="28"/>
          <w:szCs w:val="28"/>
        </w:rPr>
        <w:t xml:space="preserve"> Разработка эскизов. Упражнение в зарисовке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жостовскогоорнамента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Подготовка основы подноса к росписи (черный лак).</w:t>
      </w:r>
    </w:p>
    <w:p w:rsidR="00F56F62" w:rsidRDefault="005F1CBD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="00F56F62">
        <w:rPr>
          <w:rFonts w:ascii="Times New Roman CYR" w:hAnsi="Times New Roman CYR" w:cs="Times New Roman CYR"/>
          <w:sz w:val="28"/>
          <w:szCs w:val="28"/>
        </w:rPr>
        <w:t>оспис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подносов.</w:t>
      </w:r>
    </w:p>
    <w:p w:rsidR="00B45AC9" w:rsidRPr="00605B4B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Style w:val="10"/>
          <w:rFonts w:ascii="Times New Roman CYR" w:eastAsiaTheme="minorEastAsia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6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B45AC9" w:rsidRPr="00B45AC9">
        <w:rPr>
          <w:rFonts w:ascii="Times New Roman" w:hAnsi="Times New Roman"/>
          <w:i/>
          <w:sz w:val="28"/>
          <w:szCs w:val="28"/>
        </w:rPr>
        <w:t>Художественная обработка металлов. Филигрань.</w:t>
      </w:r>
    </w:p>
    <w:p w:rsidR="00B45AC9" w:rsidRDefault="00B45AC9" w:rsidP="00E04B6D">
      <w:pPr>
        <w:pStyle w:val="a7"/>
        <w:shd w:val="clear" w:color="auto" w:fill="FFFFFF"/>
        <w:ind w:firstLine="709"/>
        <w:jc w:val="both"/>
        <w:rPr>
          <w:color w:val="333333"/>
          <w:sz w:val="28"/>
          <w:szCs w:val="28"/>
        </w:rPr>
      </w:pPr>
      <w:r w:rsidRPr="00B45AC9">
        <w:rPr>
          <w:bCs/>
          <w:color w:val="333333"/>
          <w:sz w:val="28"/>
          <w:szCs w:val="28"/>
        </w:rPr>
        <w:t>Ажурная</w:t>
      </w:r>
      <w:r>
        <w:rPr>
          <w:color w:val="333333"/>
          <w:sz w:val="28"/>
          <w:szCs w:val="28"/>
        </w:rPr>
        <w:t>филигрань и её</w:t>
      </w:r>
      <w:r w:rsidRPr="00B45AC9">
        <w:rPr>
          <w:color w:val="333333"/>
          <w:sz w:val="28"/>
          <w:szCs w:val="28"/>
        </w:rPr>
        <w:t xml:space="preserve"> разновидности:</w:t>
      </w:r>
      <w:r>
        <w:rPr>
          <w:color w:val="333333"/>
          <w:sz w:val="28"/>
          <w:szCs w:val="28"/>
        </w:rPr>
        <w:t xml:space="preserve"> плоская ажурная филигрань, </w:t>
      </w:r>
      <w:r w:rsidRPr="00B45AC9">
        <w:rPr>
          <w:color w:val="333333"/>
          <w:sz w:val="28"/>
          <w:szCs w:val="28"/>
        </w:rPr>
        <w:t>ажурная филигрань с эмалью, «окон</w:t>
      </w:r>
      <w:r>
        <w:rPr>
          <w:color w:val="333333"/>
          <w:sz w:val="28"/>
          <w:szCs w:val="28"/>
        </w:rPr>
        <w:t xml:space="preserve">ная» эмаль, </w:t>
      </w:r>
      <w:r w:rsidRPr="00B45AC9">
        <w:rPr>
          <w:color w:val="333333"/>
          <w:sz w:val="28"/>
          <w:szCs w:val="28"/>
        </w:rPr>
        <w:t>скульпту</w:t>
      </w:r>
      <w:r>
        <w:rPr>
          <w:color w:val="333333"/>
          <w:sz w:val="28"/>
          <w:szCs w:val="28"/>
        </w:rPr>
        <w:t>рно-рельефная ажурная филигрань,</w:t>
      </w:r>
      <w:r w:rsidRPr="00B45AC9">
        <w:rPr>
          <w:color w:val="333333"/>
          <w:sz w:val="28"/>
          <w:szCs w:val="28"/>
        </w:rPr>
        <w:t xml:space="preserve"> многоплановая, сложная филигрань</w:t>
      </w:r>
      <w:r>
        <w:rPr>
          <w:color w:val="333333"/>
          <w:sz w:val="28"/>
          <w:szCs w:val="28"/>
        </w:rPr>
        <w:t xml:space="preserve">. </w:t>
      </w:r>
      <w:r w:rsidRPr="00B45AC9">
        <w:rPr>
          <w:bCs/>
          <w:color w:val="333333"/>
          <w:sz w:val="28"/>
          <w:szCs w:val="28"/>
        </w:rPr>
        <w:t>Объемная филигрань</w:t>
      </w:r>
      <w:r>
        <w:rPr>
          <w:color w:val="333333"/>
          <w:sz w:val="28"/>
          <w:szCs w:val="28"/>
        </w:rPr>
        <w:t>.</w:t>
      </w:r>
    </w:p>
    <w:p w:rsidR="00601EEE" w:rsidRPr="00605B4B" w:rsidRDefault="00B45AC9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азработка эскизов. Упражнение в зарисовке  орнамента филиграни с образцов  изделий. Подготовка основы</w:t>
      </w:r>
      <w:r w:rsidR="00605B4B">
        <w:rPr>
          <w:rFonts w:ascii="Times New Roman CYR" w:hAnsi="Times New Roman CYR" w:cs="Times New Roman CYR"/>
          <w:sz w:val="28"/>
          <w:szCs w:val="28"/>
        </w:rPr>
        <w:t xml:space="preserve"> к нанесению нитей джута (замена  филигранной проволоки). Воссоздание филигранного орнамента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 7</w:t>
      </w:r>
      <w:r>
        <w:rPr>
          <w:rFonts w:ascii="Times New Roman CYR" w:hAnsi="Times New Roman CYR" w:cs="Times New Roman CYR"/>
          <w:sz w:val="28"/>
          <w:szCs w:val="28"/>
        </w:rPr>
        <w:t xml:space="preserve">.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Новогодние маски «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Велесова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дня». Коляда. Святочные гулянья</w:t>
      </w:r>
      <w:r>
        <w:rPr>
          <w:rFonts w:ascii="Times New Roman CYR" w:hAnsi="Times New Roman CYR" w:cs="Times New Roman CYR"/>
          <w:sz w:val="28"/>
          <w:szCs w:val="28"/>
        </w:rPr>
        <w:t xml:space="preserve">.       Традиция Святочного гуляния на Руси. Особенность обычаев праздника. Языческие представления о природе и человеке. Использование ритуальных масок 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личин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. Символическое значение маски. </w:t>
      </w:r>
      <w:r w:rsidR="00BA4FCF">
        <w:rPr>
          <w:rFonts w:ascii="Times New Roman CYR" w:hAnsi="Times New Roman CYR" w:cs="Times New Roman CYR"/>
          <w:sz w:val="28"/>
          <w:szCs w:val="28"/>
        </w:rPr>
        <w:t>З</w:t>
      </w:r>
      <w:r>
        <w:rPr>
          <w:rFonts w:ascii="Times New Roman CYR" w:hAnsi="Times New Roman CYR" w:cs="Times New Roman CYR"/>
          <w:sz w:val="28"/>
          <w:szCs w:val="28"/>
        </w:rPr>
        <w:t>амысел</w:t>
      </w:r>
      <w:r w:rsidR="00BA4FCF">
        <w:rPr>
          <w:rFonts w:ascii="Times New Roman CYR" w:hAnsi="Times New Roman CYR" w:cs="Times New Roman CYR"/>
          <w:sz w:val="28"/>
          <w:szCs w:val="28"/>
        </w:rPr>
        <w:t xml:space="preserve"> в маске.</w:t>
      </w:r>
      <w:r>
        <w:rPr>
          <w:rFonts w:ascii="Times New Roman CYR" w:hAnsi="Times New Roman CYR" w:cs="Times New Roman CYR"/>
          <w:sz w:val="28"/>
          <w:szCs w:val="28"/>
        </w:rPr>
        <w:t xml:space="preserve"> Разнообразие форм, размеров, материалов.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>. Разработка эскиза маски. Изготовление маски способом «папье-маше». Украшение готового слепка росписью, мехом, перьями, тканью, пуговицами и др</w:t>
      </w:r>
      <w:r w:rsidR="00DC1D4E">
        <w:rPr>
          <w:rFonts w:ascii="Times New Roman CYR" w:hAnsi="Times New Roman CYR" w:cs="Times New Roman CYR"/>
          <w:sz w:val="28"/>
          <w:szCs w:val="28"/>
        </w:rPr>
        <w:t>угими</w:t>
      </w:r>
      <w:r>
        <w:rPr>
          <w:rFonts w:ascii="Times New Roman CYR" w:hAnsi="Times New Roman CYR" w:cs="Times New Roman CYR"/>
          <w:sz w:val="28"/>
          <w:szCs w:val="28"/>
        </w:rPr>
        <w:t xml:space="preserve"> подручным</w:t>
      </w:r>
      <w:r w:rsidR="00DC1D4E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материал</w:t>
      </w:r>
      <w:r w:rsidR="00DC1D4E">
        <w:rPr>
          <w:rFonts w:ascii="Times New Roman CYR" w:hAnsi="Times New Roman CYR" w:cs="Times New Roman CYR"/>
          <w:sz w:val="28"/>
          <w:szCs w:val="28"/>
        </w:rPr>
        <w:t>ами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8.</w:t>
      </w:r>
      <w:r>
        <w:rPr>
          <w:rFonts w:ascii="Times New Roman CYR" w:hAnsi="Times New Roman CYR" w:cs="Times New Roman CYR"/>
          <w:sz w:val="28"/>
          <w:szCs w:val="28"/>
        </w:rPr>
        <w:t xml:space="preserve">  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Эта темно-вишнёвая шаль».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Павлопасадские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платки</w:t>
      </w:r>
      <w:proofErr w:type="gramStart"/>
      <w:r w:rsidR="004A4334"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авлопосадски</w:t>
      </w:r>
      <w:r w:rsidR="004A4334">
        <w:rPr>
          <w:rFonts w:ascii="Times New Roman CYR" w:hAnsi="Times New Roman CYR" w:cs="Times New Roman CYR"/>
          <w:sz w:val="28"/>
          <w:szCs w:val="28"/>
        </w:rPr>
        <w:t>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платк</w:t>
      </w:r>
      <w:r w:rsidR="004A4334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и шал</w:t>
      </w:r>
      <w:r w:rsidR="004A4334">
        <w:rPr>
          <w:rFonts w:ascii="Times New Roman CYR" w:hAnsi="Times New Roman CYR" w:cs="Times New Roman CYR"/>
          <w:sz w:val="28"/>
          <w:szCs w:val="28"/>
        </w:rPr>
        <w:t>и,</w:t>
      </w:r>
      <w:r>
        <w:rPr>
          <w:rFonts w:ascii="Times New Roman CYR" w:hAnsi="Times New Roman CYR" w:cs="Times New Roman CYR"/>
          <w:sz w:val="28"/>
          <w:szCs w:val="28"/>
        </w:rPr>
        <w:t xml:space="preserve"> их цветовая гамма, </w:t>
      </w:r>
      <w:r w:rsidR="004A4334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рактовка орнаментов, способы заполнения формы (кайма, поле, букет, орнамент).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Характерные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особенностиПавлопасадских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платков. Техника набойки, её история на Руси.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Практическая работа. </w:t>
      </w:r>
      <w:r>
        <w:rPr>
          <w:rFonts w:ascii="Times New Roman CYR" w:hAnsi="Times New Roman CYR" w:cs="Times New Roman CYR"/>
          <w:sz w:val="28"/>
          <w:szCs w:val="28"/>
        </w:rPr>
        <w:t xml:space="preserve">Воссоздание образа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павлопосадского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орнамента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истевая роспись). Выполнение печатного штампа на ткани.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9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Золотая Хохлома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4A4334">
        <w:rPr>
          <w:rFonts w:ascii="Times New Roman CYR" w:hAnsi="Times New Roman CYR" w:cs="Times New Roman CYR"/>
          <w:sz w:val="28"/>
          <w:szCs w:val="28"/>
        </w:rPr>
        <w:t xml:space="preserve">Хохломская роспись, история возникновения и развития. </w:t>
      </w:r>
      <w:r>
        <w:rPr>
          <w:rFonts w:ascii="Times New Roman CYR" w:hAnsi="Times New Roman CYR" w:cs="Times New Roman CYR"/>
          <w:sz w:val="28"/>
          <w:szCs w:val="28"/>
        </w:rPr>
        <w:t>Расписная деревянная посуда – разнообразие форм. Технология обработки точёного изделия под роспись. Элементы растительного узора: травка, ягоды, цветы.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Практическая работа. </w:t>
      </w:r>
      <w:r>
        <w:rPr>
          <w:rFonts w:ascii="Times New Roman CYR" w:hAnsi="Times New Roman CYR" w:cs="Times New Roman CYR"/>
          <w:sz w:val="28"/>
          <w:szCs w:val="28"/>
        </w:rPr>
        <w:t xml:space="preserve">Разработка эскиза </w:t>
      </w:r>
      <w:r w:rsidR="00875674">
        <w:rPr>
          <w:rFonts w:ascii="Times New Roman CYR" w:hAnsi="Times New Roman CYR" w:cs="Times New Roman CYR"/>
          <w:sz w:val="28"/>
          <w:szCs w:val="28"/>
        </w:rPr>
        <w:t xml:space="preserve">хохломской </w:t>
      </w:r>
      <w:r>
        <w:rPr>
          <w:rFonts w:ascii="Times New Roman CYR" w:hAnsi="Times New Roman CYR" w:cs="Times New Roman CYR"/>
          <w:sz w:val="28"/>
          <w:szCs w:val="28"/>
        </w:rPr>
        <w:t>росписи. Подготовка точёного изделия к росписи. Выполнение росписи.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10</w:t>
      </w:r>
      <w:r>
        <w:rPr>
          <w:rFonts w:ascii="Times New Roman CYR" w:hAnsi="Times New Roman CYR" w:cs="Times New Roman CYR"/>
          <w:sz w:val="28"/>
          <w:szCs w:val="28"/>
        </w:rPr>
        <w:t xml:space="preserve">.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Матрёшка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880C37" w:rsidRPr="00880C37">
        <w:rPr>
          <w:rFonts w:ascii="Times New Roman CYR" w:hAnsi="Times New Roman CYR" w:cs="Times New Roman CYR"/>
          <w:iCs/>
          <w:sz w:val="28"/>
          <w:szCs w:val="28"/>
        </w:rPr>
        <w:t>М</w:t>
      </w:r>
      <w:proofErr w:type="gramEnd"/>
      <w:r w:rsidR="00880C37" w:rsidRPr="00880C37">
        <w:rPr>
          <w:rFonts w:ascii="Times New Roman CYR" w:hAnsi="Times New Roman CYR" w:cs="Times New Roman CYR"/>
          <w:iCs/>
          <w:sz w:val="28"/>
          <w:szCs w:val="28"/>
        </w:rPr>
        <w:t>атрёшка</w:t>
      </w: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880C37">
        <w:rPr>
          <w:rFonts w:ascii="Times New Roman CYR" w:hAnsi="Times New Roman CYR" w:cs="Times New Roman CYR"/>
          <w:sz w:val="28"/>
          <w:szCs w:val="28"/>
        </w:rPr>
        <w:t xml:space="preserve">символ </w:t>
      </w:r>
      <w:r>
        <w:rPr>
          <w:rFonts w:ascii="Times New Roman CYR" w:hAnsi="Times New Roman CYR" w:cs="Times New Roman CYR"/>
          <w:sz w:val="28"/>
          <w:szCs w:val="28"/>
        </w:rPr>
        <w:t xml:space="preserve">материнства и продолжения рода. «У матрёшки дед – японец».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Загорская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Семёновская, Сергиево – Посадская,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Полхов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softHyphen/>
        <w:t>–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Майданская</w:t>
      </w:r>
      <w:r w:rsidR="00C34085">
        <w:rPr>
          <w:rFonts w:ascii="Times New Roman CYR" w:hAnsi="Times New Roman CYR" w:cs="Times New Roman CYR"/>
          <w:sz w:val="28"/>
          <w:szCs w:val="28"/>
        </w:rPr>
        <w:t>матрёшки</w:t>
      </w:r>
      <w:proofErr w:type="spellEnd"/>
      <w:r w:rsidR="00C34085">
        <w:rPr>
          <w:rFonts w:ascii="Times New Roman CYR" w:hAnsi="Times New Roman CYR" w:cs="Times New Roman CYR"/>
          <w:sz w:val="28"/>
          <w:szCs w:val="28"/>
        </w:rPr>
        <w:t xml:space="preserve">, их </w:t>
      </w:r>
      <w:r w:rsidR="00914BFC">
        <w:rPr>
          <w:rFonts w:ascii="Times New Roman CYR" w:hAnsi="Times New Roman CYR" w:cs="Times New Roman CYR"/>
          <w:sz w:val="28"/>
          <w:szCs w:val="28"/>
        </w:rPr>
        <w:t xml:space="preserve">сходство и </w:t>
      </w:r>
      <w:r w:rsidR="00C34085">
        <w:rPr>
          <w:rFonts w:ascii="Times New Roman CYR" w:hAnsi="Times New Roman CYR" w:cs="Times New Roman CYR"/>
          <w:sz w:val="28"/>
          <w:szCs w:val="28"/>
        </w:rPr>
        <w:t>отличительные особенности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Практическая работа. </w:t>
      </w:r>
      <w:r>
        <w:rPr>
          <w:rFonts w:ascii="Times New Roman CYR" w:hAnsi="Times New Roman CYR" w:cs="Times New Roman CYR"/>
          <w:sz w:val="28"/>
          <w:szCs w:val="28"/>
        </w:rPr>
        <w:t xml:space="preserve">Разработка  эскиза в цвете.  Подготовка точёного изделия к работе. Выполнение росписи.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11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Лаковые миниатюры. Федоскино. Палех. </w:t>
      </w:r>
      <w:r>
        <w:rPr>
          <w:rFonts w:ascii="Times New Roman CYR" w:hAnsi="Times New Roman CYR" w:cs="Times New Roman CYR"/>
          <w:sz w:val="28"/>
          <w:szCs w:val="28"/>
        </w:rPr>
        <w:t>Старейшие центры лаковой миниатюры. Истори</w:t>
      </w:r>
      <w:r w:rsidR="00B25106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промыслов и их традиции. Особенности решения сказочной темы в творчестве мастеров</w:t>
      </w:r>
      <w:r w:rsidR="00EF1A5D">
        <w:rPr>
          <w:rFonts w:ascii="Times New Roman CYR" w:hAnsi="Times New Roman CYR" w:cs="Times New Roman CYR"/>
          <w:sz w:val="28"/>
          <w:szCs w:val="28"/>
        </w:rPr>
        <w:t xml:space="preserve"> лаковой миниатюры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 xml:space="preserve">. Разработка  эскиза в цвете.  Выполнение росписи.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  12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«Мороз по жести». Художественная обработка металлов. </w:t>
      </w:r>
      <w:r>
        <w:rPr>
          <w:rFonts w:ascii="Times New Roman CYR" w:hAnsi="Times New Roman CYR" w:cs="Times New Roman CYR"/>
          <w:sz w:val="28"/>
          <w:szCs w:val="28"/>
        </w:rPr>
        <w:t>Тиснение, гравировка, инкрустация и чеканка по металлу. Национальные традиции и самобытность обработки металлов на Руси. Четыре направления использования металлов в народных промыслах: производство домашней утвари и сельхозорудий, ювелирных изделий, доспехов</w:t>
      </w:r>
      <w:r w:rsidR="006F6680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 оружия, ритуальных предметов.  Серебро с чернью Великого Устюга. История промысла, его истоки и традиции, ассортимент</w:t>
      </w:r>
      <w:r w:rsidR="00ED69AA">
        <w:rPr>
          <w:rFonts w:ascii="Times New Roman CYR" w:hAnsi="Times New Roman CYR" w:cs="Times New Roman CYR"/>
          <w:sz w:val="28"/>
          <w:szCs w:val="28"/>
        </w:rPr>
        <w:t xml:space="preserve"> изделий</w:t>
      </w:r>
      <w:r>
        <w:rPr>
          <w:rFonts w:ascii="Times New Roman CYR" w:hAnsi="Times New Roman CYR" w:cs="Times New Roman CYR"/>
          <w:sz w:val="28"/>
          <w:szCs w:val="28"/>
        </w:rPr>
        <w:t xml:space="preserve">. Выразительность силуэта изображения, декоративность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рисунка, тонкость и изящество линий.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 xml:space="preserve">. Разработка эскиза орнамента гравировки. </w:t>
      </w:r>
      <w:r w:rsidR="00FB1D27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равила техники безопасности.  Выполнение гравировки.</w:t>
      </w:r>
    </w:p>
    <w:p w:rsidR="00FB65E5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44"/>
          <w:szCs w:val="44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13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. Итоговое занятие. П</w:t>
      </w:r>
      <w:r>
        <w:rPr>
          <w:rFonts w:ascii="Times New Roman CYR" w:hAnsi="Times New Roman CYR" w:cs="Times New Roman CYR"/>
          <w:iCs/>
          <w:sz w:val="28"/>
          <w:szCs w:val="28"/>
        </w:rPr>
        <w:t>одведение итогов года, итоговый просмотр  аудиторных работ.</w:t>
      </w:r>
    </w:p>
    <w:p w:rsidR="00F56F62" w:rsidRPr="00E04B6D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E04B6D">
        <w:rPr>
          <w:rFonts w:ascii="Times New Roman CYR" w:hAnsi="Times New Roman CYR" w:cs="Times New Roman CYR"/>
          <w:b/>
          <w:sz w:val="28"/>
          <w:szCs w:val="28"/>
        </w:rPr>
        <w:t>4 год обучения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Тема года:</w:t>
      </w:r>
      <w:r w:rsidR="00E04B6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«Зарубежное декоративно прикладное искусство».</w:t>
      </w:r>
    </w:p>
    <w:p w:rsidR="00A27B1F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Вводное занятие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7849F4">
        <w:rPr>
          <w:rFonts w:ascii="Times New Roman CYR" w:hAnsi="Times New Roman CYR" w:cs="Times New Roman CYR"/>
          <w:sz w:val="28"/>
          <w:szCs w:val="28"/>
        </w:rPr>
        <w:t>П</w:t>
      </w:r>
      <w:r w:rsidR="00226581" w:rsidRPr="00226581">
        <w:rPr>
          <w:rFonts w:ascii="Times New Roman CYR" w:hAnsi="Times New Roman CYR" w:cs="Times New Roman CYR"/>
          <w:iCs/>
          <w:sz w:val="28"/>
          <w:szCs w:val="28"/>
        </w:rPr>
        <w:t>равила техники безопасности.</w:t>
      </w:r>
      <w:r w:rsidR="007849F4">
        <w:rPr>
          <w:rFonts w:ascii="Times New Roman CYR" w:hAnsi="Times New Roman CYR" w:cs="Times New Roman CYR"/>
          <w:iCs/>
          <w:sz w:val="28"/>
          <w:szCs w:val="28"/>
        </w:rPr>
        <w:t xml:space="preserve"> М</w:t>
      </w:r>
      <w:r>
        <w:rPr>
          <w:rFonts w:ascii="Times New Roman CYR" w:hAnsi="Times New Roman CYR" w:cs="Times New Roman CYR"/>
          <w:sz w:val="28"/>
          <w:szCs w:val="28"/>
        </w:rPr>
        <w:t>атериалы</w:t>
      </w:r>
      <w:r w:rsidR="00A27B1F">
        <w:rPr>
          <w:rFonts w:ascii="Times New Roman CYR" w:hAnsi="Times New Roman CYR" w:cs="Times New Roman CYR"/>
          <w:sz w:val="28"/>
          <w:szCs w:val="28"/>
        </w:rPr>
        <w:t xml:space="preserve"> и инструменты, необходимые для работы.</w:t>
      </w:r>
      <w:r>
        <w:rPr>
          <w:rFonts w:ascii="Times New Roman CYR" w:hAnsi="Times New Roman CYR" w:cs="Times New Roman CYR"/>
          <w:sz w:val="28"/>
          <w:szCs w:val="28"/>
        </w:rPr>
        <w:t xml:space="preserve"> Внутренний распорядок. 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2</w:t>
      </w:r>
      <w:r>
        <w:rPr>
          <w:rFonts w:ascii="Times New Roman CYR" w:hAnsi="Times New Roman CYR" w:cs="Times New Roman CYR"/>
          <w:sz w:val="28"/>
          <w:szCs w:val="28"/>
        </w:rPr>
        <w:t>. 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Мир един для всех»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</w:rPr>
        <w:t>.</w:t>
      </w:r>
      <w:r w:rsidR="00C56E80" w:rsidRPr="00C56E80">
        <w:rPr>
          <w:rFonts w:ascii="Times New Roman CYR" w:hAnsi="Times New Roman CYR" w:cs="Times New Roman CYR"/>
          <w:iCs/>
          <w:sz w:val="28"/>
          <w:szCs w:val="28"/>
        </w:rPr>
        <w:t>Н</w:t>
      </w:r>
      <w:proofErr w:type="gramEnd"/>
      <w:r w:rsidR="00C56E80" w:rsidRPr="00C56E80">
        <w:rPr>
          <w:rFonts w:ascii="Times New Roman CYR" w:hAnsi="Times New Roman CYR" w:cs="Times New Roman CYR"/>
          <w:iCs/>
          <w:sz w:val="28"/>
          <w:szCs w:val="28"/>
        </w:rPr>
        <w:t>ароды мира</w:t>
      </w:r>
      <w:r w:rsidR="00C56E80">
        <w:rPr>
          <w:rFonts w:ascii="Times New Roman CYR" w:hAnsi="Times New Roman CYR" w:cs="Times New Roman CYR"/>
          <w:i/>
          <w:iCs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sz w:val="28"/>
          <w:szCs w:val="28"/>
        </w:rPr>
        <w:t>Своеобразие культур народов мира. Семь чудес света. Искусство древнего мира и античности. Культура, мифология, религия. Проявление закономерностей ощущения и осмысления мира.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  3.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« Древние цивилизации». </w:t>
      </w:r>
      <w:r>
        <w:rPr>
          <w:rFonts w:ascii="Times New Roman CYR" w:hAnsi="Times New Roman CYR" w:cs="Times New Roman CYR"/>
          <w:sz w:val="28"/>
          <w:szCs w:val="28"/>
        </w:rPr>
        <w:t xml:space="preserve">Единство и схожесть символов стихий в искусстве народов мира. Орнаментальные мотивы в искусстве Древнего Египта, Древней Греции.  </w:t>
      </w:r>
      <w:r w:rsidR="007D38DA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южет</w:t>
      </w:r>
      <w:r w:rsidR="007D38DA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и образ</w:t>
      </w:r>
      <w:r w:rsidR="007D38DA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в орнаментальных мотивах древности.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>. Эскизные зарисовки древних символов.</w:t>
      </w:r>
    </w:p>
    <w:p w:rsidR="00FB047D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4.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« Папирус и лотос» Орнамент.</w:t>
      </w:r>
      <w:r>
        <w:rPr>
          <w:rFonts w:ascii="Times New Roman CYR" w:hAnsi="Times New Roman CYR" w:cs="Times New Roman CYR"/>
          <w:sz w:val="28"/>
          <w:szCs w:val="28"/>
        </w:rPr>
        <w:t xml:space="preserve"> (Глиптика – резьба по камню).         Искусство Древнего Египта на примере архитектурных сооружений  и рельефных украшений зданий. Излюбленные мотивы барельефных изображений: сфинкс, шакал, крылатый бык, змея, птицы с женской головой. Строгая и ясная линия, чёткость контуров. Канонические правила в изображении фигуры в рельефах. Инструменты  для работы каменотёсов, материалы, используемые для </w:t>
      </w:r>
      <w:r w:rsidR="006E10FA">
        <w:rPr>
          <w:rFonts w:ascii="Times New Roman CYR" w:hAnsi="Times New Roman CYR" w:cs="Times New Roman CYR"/>
          <w:sz w:val="28"/>
          <w:szCs w:val="28"/>
        </w:rPr>
        <w:t>выре</w:t>
      </w:r>
      <w:r>
        <w:rPr>
          <w:rFonts w:ascii="Times New Roman CYR" w:hAnsi="Times New Roman CYR" w:cs="Times New Roman CYR"/>
          <w:sz w:val="28"/>
          <w:szCs w:val="28"/>
        </w:rPr>
        <w:t>зан</w:t>
      </w:r>
      <w:r w:rsidR="006E10FA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я. 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 xml:space="preserve">. Изготовление гипсового слепка.  </w:t>
      </w:r>
      <w:r w:rsidR="00AF349A">
        <w:rPr>
          <w:rFonts w:ascii="Times New Roman CYR" w:hAnsi="Times New Roman CYR" w:cs="Times New Roman CYR"/>
          <w:sz w:val="28"/>
          <w:szCs w:val="28"/>
        </w:rPr>
        <w:t xml:space="preserve">Разработка </w:t>
      </w:r>
      <w:r>
        <w:rPr>
          <w:rFonts w:ascii="Times New Roman CYR" w:hAnsi="Times New Roman CYR" w:cs="Times New Roman CYR"/>
          <w:sz w:val="28"/>
          <w:szCs w:val="28"/>
        </w:rPr>
        <w:t>эскизов</w:t>
      </w:r>
      <w:r w:rsidR="00AF349A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Выполнение рельефной резьбы по гипсу.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5.</w:t>
      </w:r>
      <w:r>
        <w:rPr>
          <w:rFonts w:ascii="Times New Roman CYR" w:hAnsi="Times New Roman CYR" w:cs="Times New Roman CYR"/>
          <w:sz w:val="28"/>
          <w:szCs w:val="28"/>
        </w:rPr>
        <w:t xml:space="preserve">  «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Боги и Герои». Античная вазопись. </w:t>
      </w:r>
      <w:r>
        <w:rPr>
          <w:rFonts w:ascii="Times New Roman CYR" w:hAnsi="Times New Roman CYR" w:cs="Times New Roman CYR"/>
          <w:sz w:val="28"/>
          <w:szCs w:val="28"/>
        </w:rPr>
        <w:t>Мифология Древней Греции. Принципы орнаментальной композиции в греческой керамике</w:t>
      </w:r>
      <w:r w:rsidR="00AF349A">
        <w:rPr>
          <w:rFonts w:ascii="Times New Roman CYR" w:hAnsi="Times New Roman CYR" w:cs="Times New Roman CYR"/>
          <w:sz w:val="28"/>
          <w:szCs w:val="28"/>
        </w:rPr>
        <w:t>. П</w:t>
      </w:r>
      <w:r>
        <w:rPr>
          <w:rFonts w:ascii="Times New Roman CYR" w:hAnsi="Times New Roman CYR" w:cs="Times New Roman CYR"/>
          <w:sz w:val="28"/>
          <w:szCs w:val="28"/>
        </w:rPr>
        <w:t>орядок для выявления архитектоники. Древнегреческие вазы</w:t>
      </w:r>
      <w:r w:rsidR="00D42144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 виды росписи. Технология выполнения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грунтографии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Практическая работа. </w:t>
      </w:r>
      <w:r>
        <w:rPr>
          <w:rFonts w:ascii="Times New Roman CYR" w:hAnsi="Times New Roman CYR" w:cs="Times New Roman CYR"/>
          <w:sz w:val="28"/>
          <w:szCs w:val="28"/>
        </w:rPr>
        <w:t>Зарисовка формы античных ваз. Выполнение вариации краснофигурной вазописи по загрунтованному фону  (процарапывание).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6.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Мозаичное искусство Древнего Рима. </w:t>
      </w:r>
      <w:r>
        <w:rPr>
          <w:rFonts w:ascii="Times New Roman CYR" w:hAnsi="Times New Roman CYR" w:cs="Times New Roman CYR"/>
          <w:sz w:val="28"/>
          <w:szCs w:val="28"/>
        </w:rPr>
        <w:t>Беседа</w:t>
      </w:r>
      <w:r w:rsidR="00BC3B98">
        <w:rPr>
          <w:rFonts w:ascii="Times New Roman CYR" w:hAnsi="Times New Roman CYR" w:cs="Times New Roman CYR"/>
          <w:sz w:val="28"/>
          <w:szCs w:val="28"/>
        </w:rPr>
        <w:t xml:space="preserve"> «Д</w:t>
      </w:r>
      <w:r>
        <w:rPr>
          <w:rFonts w:ascii="Times New Roman CYR" w:hAnsi="Times New Roman CYR" w:cs="Times New Roman CYR"/>
          <w:sz w:val="28"/>
          <w:szCs w:val="28"/>
        </w:rPr>
        <w:t>иалог о счастье</w:t>
      </w:r>
      <w:r w:rsidR="00BC3B98">
        <w:rPr>
          <w:rFonts w:ascii="Times New Roman CYR" w:hAnsi="Times New Roman CYR" w:cs="Times New Roman CYR"/>
          <w:sz w:val="28"/>
          <w:szCs w:val="28"/>
        </w:rPr>
        <w:t>».</w:t>
      </w:r>
      <w:r>
        <w:rPr>
          <w:rFonts w:ascii="Times New Roman CYR" w:hAnsi="Times New Roman CYR" w:cs="Times New Roman CYR"/>
          <w:sz w:val="28"/>
          <w:szCs w:val="28"/>
        </w:rPr>
        <w:t xml:space="preserve"> Образ птицы счастья в орнаментальной стилистике. Художественный промысел мозаичного искусства Древнего Рима. История возрождения искусства мозаики </w:t>
      </w:r>
      <w:r w:rsidR="00810E07">
        <w:rPr>
          <w:rFonts w:ascii="Times New Roman CYR" w:hAnsi="Times New Roman CYR" w:cs="Times New Roman CYR"/>
          <w:sz w:val="28"/>
          <w:szCs w:val="28"/>
        </w:rPr>
        <w:t xml:space="preserve">Ломоносовым </w:t>
      </w:r>
      <w:r>
        <w:rPr>
          <w:rFonts w:ascii="Times New Roman CYR" w:hAnsi="Times New Roman CYR" w:cs="Times New Roman CYR"/>
          <w:sz w:val="28"/>
          <w:szCs w:val="28"/>
        </w:rPr>
        <w:t>на Руси. Разновидность мозаичного материала. Правила безопасной работы с ножницами и клеем.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Практическая работа. </w:t>
      </w:r>
      <w:r>
        <w:rPr>
          <w:rFonts w:ascii="Times New Roman CYR" w:hAnsi="Times New Roman CYR" w:cs="Times New Roman CYR"/>
          <w:sz w:val="28"/>
          <w:szCs w:val="28"/>
        </w:rPr>
        <w:t xml:space="preserve">Разработка эскиза для выполнения работы в технике мозаики. </w:t>
      </w:r>
      <w:r w:rsidR="00FF366A">
        <w:rPr>
          <w:rFonts w:ascii="Times New Roman CYR" w:hAnsi="Times New Roman CYR" w:cs="Times New Roman CYR"/>
          <w:sz w:val="28"/>
          <w:szCs w:val="28"/>
        </w:rPr>
        <w:t xml:space="preserve">Изготовление </w:t>
      </w:r>
      <w:r>
        <w:rPr>
          <w:rFonts w:ascii="Times New Roman CYR" w:hAnsi="Times New Roman CYR" w:cs="Times New Roman CYR"/>
          <w:sz w:val="28"/>
          <w:szCs w:val="28"/>
        </w:rPr>
        <w:t>мозаичного панно.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7.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« Мудрость Востока». Культура и искусство Китая и Японии.</w:t>
      </w:r>
      <w:r>
        <w:rPr>
          <w:rFonts w:ascii="Times New Roman CYR" w:hAnsi="Times New Roman CYR" w:cs="Times New Roman CYR"/>
          <w:sz w:val="28"/>
          <w:szCs w:val="28"/>
        </w:rPr>
        <w:t xml:space="preserve">          Философская  сущность культуры Востока – нравственное самоусовершенствование, гармония человека и природы. Природные мотивы в искусстве. Образ Дракона – символ мудрости и силы. Используемые сюжеты из сказок и легенд, сказочные персонажи и божества.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Практическая работа. </w:t>
      </w:r>
      <w:r>
        <w:rPr>
          <w:rFonts w:ascii="Times New Roman CYR" w:hAnsi="Times New Roman CYR" w:cs="Times New Roman CYR"/>
          <w:sz w:val="28"/>
          <w:szCs w:val="28"/>
        </w:rPr>
        <w:t>Выполнение лепной фигурки Дракона из глины по собственному замыслу.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8.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«Порхающая радуга». </w:t>
      </w:r>
      <w:r w:rsidR="0003318F" w:rsidRPr="0003318F">
        <w:rPr>
          <w:rFonts w:ascii="Times New Roman CYR" w:hAnsi="Times New Roman CYR" w:cs="Times New Roman CYR"/>
          <w:iCs/>
          <w:sz w:val="28"/>
          <w:szCs w:val="28"/>
        </w:rPr>
        <w:t>Бумага.</w:t>
      </w:r>
      <w:r w:rsidR="0003318F">
        <w:rPr>
          <w:rFonts w:ascii="Times New Roman CYR" w:hAnsi="Times New Roman CYR" w:cs="Times New Roman CYR"/>
          <w:iCs/>
          <w:sz w:val="28"/>
          <w:szCs w:val="28"/>
        </w:rPr>
        <w:t xml:space="preserve"> История и</w:t>
      </w:r>
      <w:r>
        <w:rPr>
          <w:rFonts w:ascii="Times New Roman CYR" w:hAnsi="Times New Roman CYR" w:cs="Times New Roman CYR"/>
          <w:sz w:val="28"/>
          <w:szCs w:val="28"/>
        </w:rPr>
        <w:t>зобретени</w:t>
      </w:r>
      <w:r w:rsidR="0003318F">
        <w:rPr>
          <w:rFonts w:ascii="Times New Roman CYR" w:hAnsi="Times New Roman CYR" w:cs="Times New Roman CYR"/>
          <w:sz w:val="28"/>
          <w:szCs w:val="28"/>
        </w:rPr>
        <w:t xml:space="preserve">ябумаги </w:t>
      </w:r>
      <w:r>
        <w:rPr>
          <w:rFonts w:ascii="Times New Roman CYR" w:hAnsi="Times New Roman CYR" w:cs="Times New Roman CYR"/>
          <w:sz w:val="28"/>
          <w:szCs w:val="28"/>
        </w:rPr>
        <w:t>китайцами в 13 веке</w:t>
      </w:r>
      <w:r w:rsidR="0003318F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Веера, фонарики и ширмы – национальные символы Китая. Изображение бабочек и птиц в декоративном искусстве Востока. 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lastRenderedPageBreak/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>. Изготовление бумажного фонарика (веера) по собственному замыслу. Роспись изделия.</w:t>
      </w:r>
    </w:p>
    <w:p w:rsidR="00E21FF0" w:rsidRDefault="00F56F62" w:rsidP="00E04B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9.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«Красота – основа мира». Икебана. </w:t>
      </w:r>
      <w:r>
        <w:rPr>
          <w:rFonts w:ascii="Times New Roman CYR" w:hAnsi="Times New Roman CYR" w:cs="Times New Roman CYR"/>
          <w:sz w:val="28"/>
          <w:szCs w:val="28"/>
        </w:rPr>
        <w:t xml:space="preserve">Аранжировка цветочных композиций </w:t>
      </w:r>
      <w:r w:rsidR="0003318F">
        <w:rPr>
          <w:rFonts w:ascii="Times New Roman CYR" w:hAnsi="Times New Roman CYR" w:cs="Times New Roman CYR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 xml:space="preserve">традиционное  искусство Японии.    Любимый цветок Японии – Хризантема.  Три начала бытия: небо, человек, земля </w:t>
      </w:r>
      <w:r w:rsidR="00277ACA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философия икебаны</w:t>
      </w:r>
      <w:r w:rsidR="00277ACA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sz w:val="28"/>
          <w:szCs w:val="28"/>
        </w:rPr>
        <w:t xml:space="preserve">.  Восточный гороскоп. Звёзды и судьбы. Символ года. </w:t>
      </w:r>
      <w:r w:rsidR="00FB65E5">
        <w:rPr>
          <w:rFonts w:ascii="Times New Roman CYR" w:hAnsi="Times New Roman CYR" w:cs="Times New Roman CYR"/>
          <w:sz w:val="28"/>
          <w:szCs w:val="28"/>
        </w:rPr>
        <w:t xml:space="preserve">Инструктаж по </w:t>
      </w:r>
      <w:r w:rsidR="00FB65E5">
        <w:rPr>
          <w:rFonts w:ascii="Times New Roman" w:hAnsi="Times New Roman"/>
          <w:sz w:val="28"/>
          <w:szCs w:val="28"/>
        </w:rPr>
        <w:t>п</w:t>
      </w:r>
      <w:r w:rsidR="00FB65E5" w:rsidRPr="00FB65E5">
        <w:rPr>
          <w:rFonts w:ascii="Times New Roman" w:hAnsi="Times New Roman"/>
          <w:sz w:val="28"/>
          <w:szCs w:val="28"/>
        </w:rPr>
        <w:t>равила</w:t>
      </w:r>
      <w:r w:rsidR="00FB65E5">
        <w:rPr>
          <w:rFonts w:ascii="Times New Roman" w:hAnsi="Times New Roman"/>
          <w:sz w:val="28"/>
          <w:szCs w:val="28"/>
        </w:rPr>
        <w:t>м</w:t>
      </w:r>
      <w:r w:rsidR="00FB65E5" w:rsidRPr="00FB65E5">
        <w:rPr>
          <w:rFonts w:ascii="Times New Roman" w:hAnsi="Times New Roman"/>
          <w:sz w:val="28"/>
          <w:szCs w:val="28"/>
        </w:rPr>
        <w:t xml:space="preserve"> пожарной безопасности и обращения с электроприборами</w:t>
      </w:r>
      <w:r w:rsidR="00E21FF0">
        <w:rPr>
          <w:rFonts w:ascii="Times New Roman" w:hAnsi="Times New Roman"/>
          <w:sz w:val="28"/>
          <w:szCs w:val="28"/>
        </w:rPr>
        <w:t>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>. Составление новогодних композиций.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10.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« Радость жизни». </w:t>
      </w:r>
      <w:r>
        <w:rPr>
          <w:rFonts w:ascii="Times New Roman CYR" w:hAnsi="Times New Roman CYR" w:cs="Times New Roman CYR"/>
          <w:sz w:val="28"/>
          <w:szCs w:val="28"/>
        </w:rPr>
        <w:t xml:space="preserve">Декоративное искусство как выражение представления о мироздании. Занятие-семинар. Изобразительная и декоративная стилистика разных народов мира. Функции декора в разные времена. 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11</w:t>
      </w:r>
      <w:r>
        <w:rPr>
          <w:rFonts w:ascii="Times New Roman CYR" w:hAnsi="Times New Roman CYR" w:cs="Times New Roman CYR"/>
          <w:sz w:val="28"/>
          <w:szCs w:val="28"/>
        </w:rPr>
        <w:t xml:space="preserve">. «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Искусство картинного ткачества Франции». Гобелен. </w:t>
      </w:r>
      <w:r>
        <w:rPr>
          <w:rFonts w:ascii="Times New Roman CYR" w:hAnsi="Times New Roman CYR" w:cs="Times New Roman CYR"/>
          <w:sz w:val="28"/>
          <w:szCs w:val="28"/>
        </w:rPr>
        <w:t xml:space="preserve">         Многовековая  история ковроткачества. Материалы</w:t>
      </w:r>
      <w:r w:rsidR="006F4AFA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используемые в ткачестве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гобеленоплетении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Назначение нитей основы и нитей утка. Использование художниками современности цвета нитей, линий, формы, ритма, фактуры. Правила безопасной работы с ножницами.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Практическая работа. </w:t>
      </w:r>
      <w:r>
        <w:rPr>
          <w:rFonts w:ascii="Times New Roman CYR" w:hAnsi="Times New Roman CYR" w:cs="Times New Roman CYR"/>
          <w:sz w:val="28"/>
          <w:szCs w:val="28"/>
        </w:rPr>
        <w:t xml:space="preserve">Разработка цветного эскизного рисунка для гобелена. Подготовка рамы к работе (натяжение нитей основы). </w:t>
      </w:r>
      <w:r w:rsidR="0076141B">
        <w:rPr>
          <w:rFonts w:ascii="Times New Roman CYR" w:hAnsi="Times New Roman CYR" w:cs="Times New Roman CYR"/>
          <w:sz w:val="28"/>
          <w:szCs w:val="28"/>
        </w:rPr>
        <w:t xml:space="preserve">Изготовление </w:t>
      </w:r>
      <w:r>
        <w:rPr>
          <w:rFonts w:ascii="Times New Roman CYR" w:hAnsi="Times New Roman CYR" w:cs="Times New Roman CYR"/>
          <w:sz w:val="28"/>
          <w:szCs w:val="28"/>
        </w:rPr>
        <w:t>имитации гобелена на раме.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12.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«Индия – родина батика».</w:t>
      </w:r>
      <w:r>
        <w:rPr>
          <w:rFonts w:ascii="Times New Roman CYR" w:hAnsi="Times New Roman CYR" w:cs="Times New Roman CYR"/>
          <w:sz w:val="28"/>
          <w:szCs w:val="28"/>
        </w:rPr>
        <w:t xml:space="preserve"> Искусство Индии. Традиции украшения в индийской культуре. Образы животных (слон, тигр, обезьяна, лисица) в культуре Индии. </w:t>
      </w:r>
      <w:r w:rsidR="00D14404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стори</w:t>
      </w:r>
      <w:r w:rsidR="00D14404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росписи ткани. Разновидности выполнения техник горячего и холодного батика. </w:t>
      </w:r>
      <w:r w:rsidR="00951D11">
        <w:rPr>
          <w:rFonts w:ascii="Times New Roman CYR" w:hAnsi="Times New Roman CYR" w:cs="Times New Roman CYR"/>
          <w:sz w:val="28"/>
          <w:szCs w:val="28"/>
        </w:rPr>
        <w:t>Специальные краски, и</w:t>
      </w:r>
      <w:r>
        <w:rPr>
          <w:rFonts w:ascii="Times New Roman CYR" w:hAnsi="Times New Roman CYR" w:cs="Times New Roman CYR"/>
          <w:sz w:val="28"/>
          <w:szCs w:val="28"/>
        </w:rPr>
        <w:t>спольз</w:t>
      </w:r>
      <w:r w:rsidR="00951D11">
        <w:rPr>
          <w:rFonts w:ascii="Times New Roman CYR" w:hAnsi="Times New Roman CYR" w:cs="Times New Roman CYR"/>
          <w:sz w:val="28"/>
          <w:szCs w:val="28"/>
        </w:rPr>
        <w:t xml:space="preserve">уемые </w:t>
      </w:r>
      <w:r>
        <w:rPr>
          <w:rFonts w:ascii="Times New Roman CYR" w:hAnsi="Times New Roman CYR" w:cs="Times New Roman CYR"/>
          <w:sz w:val="28"/>
          <w:szCs w:val="28"/>
        </w:rPr>
        <w:t xml:space="preserve"> в росписи.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Практическая работа. </w:t>
      </w:r>
      <w:r w:rsidR="000C19F2" w:rsidRPr="000C19F2">
        <w:rPr>
          <w:rFonts w:ascii="Times New Roman CYR" w:hAnsi="Times New Roman CYR" w:cs="Times New Roman CYR"/>
          <w:sz w:val="28"/>
          <w:szCs w:val="28"/>
        </w:rPr>
        <w:t>Разработка</w:t>
      </w:r>
      <w:r w:rsidR="000C19F2">
        <w:rPr>
          <w:rFonts w:ascii="Times New Roman CYR" w:hAnsi="Times New Roman CYR" w:cs="Times New Roman CYR"/>
          <w:i/>
          <w:sz w:val="28"/>
          <w:szCs w:val="28"/>
        </w:rPr>
        <w:t xml:space="preserve"> э</w:t>
      </w:r>
      <w:r>
        <w:rPr>
          <w:rFonts w:ascii="Times New Roman CYR" w:hAnsi="Times New Roman CYR" w:cs="Times New Roman CYR"/>
          <w:sz w:val="28"/>
          <w:szCs w:val="28"/>
        </w:rPr>
        <w:t>скиза в цвете. Нанесение контура рисунка по натянутой на раму ткани в соответствии с эскизом.  Роспись ткани в технике батик холодным способом.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13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«Свет радости». Витраж. </w:t>
      </w:r>
      <w:r>
        <w:rPr>
          <w:rFonts w:ascii="Times New Roman CYR" w:hAnsi="Times New Roman CYR" w:cs="Times New Roman CYR"/>
          <w:sz w:val="28"/>
          <w:szCs w:val="28"/>
        </w:rPr>
        <w:t xml:space="preserve">Средневековое искусство Готики. Связь развития готического искусства с феодально-церковной идеологией. Математическая (инженерная) основа готического орнамента. Основные элементы орнамента: стрельчатая арка, трилистник,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квадрифалии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Окно-роза – украшение готического собора ажурным переплётом и цветными стёклами – витражами. </w:t>
      </w:r>
      <w:r w:rsidR="009F33F0">
        <w:rPr>
          <w:rFonts w:ascii="Times New Roman CYR" w:hAnsi="Times New Roman CYR" w:cs="Times New Roman CYR"/>
          <w:sz w:val="28"/>
          <w:szCs w:val="28"/>
        </w:rPr>
        <w:t>П</w:t>
      </w:r>
      <w:r>
        <w:rPr>
          <w:rFonts w:ascii="Times New Roman CYR" w:hAnsi="Times New Roman CYR" w:cs="Times New Roman CYR"/>
          <w:sz w:val="28"/>
          <w:szCs w:val="28"/>
        </w:rPr>
        <w:t>ринцип</w:t>
      </w:r>
      <w:r w:rsidR="009F33F0">
        <w:rPr>
          <w:rFonts w:ascii="Times New Roman CYR" w:hAnsi="Times New Roman CYR" w:cs="Times New Roman CYR"/>
          <w:sz w:val="28"/>
          <w:szCs w:val="28"/>
        </w:rPr>
        <w:t>ы</w:t>
      </w:r>
      <w:r w:rsidR="00395FE8">
        <w:rPr>
          <w:rFonts w:ascii="Times New Roman CYR" w:hAnsi="Times New Roman CYR" w:cs="Times New Roman CYR"/>
          <w:sz w:val="28"/>
          <w:szCs w:val="28"/>
        </w:rPr>
        <w:t xml:space="preserve">изготовления </w:t>
      </w:r>
      <w:r>
        <w:rPr>
          <w:rFonts w:ascii="Times New Roman CYR" w:hAnsi="Times New Roman CYR" w:cs="Times New Roman CYR"/>
          <w:sz w:val="28"/>
          <w:szCs w:val="28"/>
        </w:rPr>
        <w:t>витража</w:t>
      </w:r>
      <w:r w:rsidR="00065E08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Технология </w:t>
      </w:r>
      <w:r w:rsidR="00395FE8">
        <w:rPr>
          <w:rFonts w:ascii="Times New Roman CYR" w:hAnsi="Times New Roman CYR" w:cs="Times New Roman CYR"/>
          <w:sz w:val="28"/>
          <w:szCs w:val="28"/>
        </w:rPr>
        <w:t xml:space="preserve">изготовления </w:t>
      </w:r>
      <w:r>
        <w:rPr>
          <w:rFonts w:ascii="Times New Roman CYR" w:hAnsi="Times New Roman CYR" w:cs="Times New Roman CYR"/>
          <w:sz w:val="28"/>
          <w:szCs w:val="28"/>
        </w:rPr>
        <w:t>витража.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proofErr w:type="gramStart"/>
      <w:r>
        <w:rPr>
          <w:rFonts w:ascii="Times New Roman CYR" w:hAnsi="Times New Roman CYR" w:cs="Times New Roman CYR"/>
          <w:i/>
          <w:sz w:val="28"/>
          <w:szCs w:val="28"/>
        </w:rPr>
        <w:t>.</w:t>
      </w:r>
      <w:r w:rsidR="00C063F0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="00C063F0">
        <w:rPr>
          <w:rFonts w:ascii="Times New Roman CYR" w:hAnsi="Times New Roman CYR" w:cs="Times New Roman CYR"/>
          <w:sz w:val="28"/>
          <w:szCs w:val="28"/>
        </w:rPr>
        <w:t xml:space="preserve">азработка </w:t>
      </w:r>
      <w:r>
        <w:rPr>
          <w:rFonts w:ascii="Times New Roman CYR" w:hAnsi="Times New Roman CYR" w:cs="Times New Roman CYR"/>
          <w:sz w:val="28"/>
          <w:szCs w:val="28"/>
        </w:rPr>
        <w:t>эскиз</w:t>
      </w:r>
      <w:r w:rsidR="00C063F0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витража цветными карандашами. </w:t>
      </w:r>
      <w:r w:rsidR="003331E5">
        <w:rPr>
          <w:rFonts w:ascii="Times New Roman CYR" w:hAnsi="Times New Roman CYR" w:cs="Times New Roman CYR"/>
          <w:sz w:val="28"/>
          <w:szCs w:val="28"/>
        </w:rPr>
        <w:t xml:space="preserve">Изготовление </w:t>
      </w:r>
      <w:r>
        <w:rPr>
          <w:rFonts w:ascii="Times New Roman CYR" w:hAnsi="Times New Roman CYR" w:cs="Times New Roman CYR"/>
          <w:sz w:val="28"/>
          <w:szCs w:val="28"/>
        </w:rPr>
        <w:t>витража в материале.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14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. Инкрустация. </w:t>
      </w:r>
      <w:r w:rsidR="005E2212" w:rsidRPr="005E2212">
        <w:rPr>
          <w:rFonts w:ascii="Times New Roman CYR" w:hAnsi="Times New Roman CYR" w:cs="Times New Roman CYR"/>
          <w:iCs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тличительны</w:t>
      </w:r>
      <w:r w:rsidR="005E2212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элемент</w:t>
      </w:r>
      <w:r w:rsidR="005E2212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стиля Барокко.  Характерные особенности мебели стиля Барокко. Мебельщик – француз Андре Шарль Буль (1642-1732). </w:t>
      </w:r>
      <w:r w:rsidR="00761DC2">
        <w:rPr>
          <w:rFonts w:ascii="Times New Roman CYR" w:hAnsi="Times New Roman CYR" w:cs="Times New Roman CYR"/>
          <w:sz w:val="28"/>
          <w:szCs w:val="28"/>
        </w:rPr>
        <w:t>Приёмы и</w:t>
      </w:r>
      <w:r>
        <w:rPr>
          <w:rFonts w:ascii="Times New Roman CYR" w:hAnsi="Times New Roman CYR" w:cs="Times New Roman CYR"/>
          <w:sz w:val="28"/>
          <w:szCs w:val="28"/>
        </w:rPr>
        <w:t>нкрустаци</w:t>
      </w:r>
      <w:r w:rsidR="00761DC2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мебели металлом, драгоценными и полудрагоценными камнями, слоновой костью и другими материалами. Маркетри – мозаичная инкрустация из различных пород дерева. Правила безопасной работы с ножницами.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61DC2">
        <w:rPr>
          <w:rFonts w:ascii="Times New Roman CYR" w:hAnsi="Times New Roman CYR" w:cs="Times New Roman CYR"/>
          <w:i/>
          <w:sz w:val="28"/>
          <w:szCs w:val="28"/>
        </w:rPr>
        <w:t>Практическая работа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000AE">
        <w:rPr>
          <w:rFonts w:ascii="Times New Roman CYR" w:hAnsi="Times New Roman CYR" w:cs="Times New Roman CYR"/>
          <w:sz w:val="28"/>
          <w:szCs w:val="28"/>
        </w:rPr>
        <w:t xml:space="preserve">Разработка </w:t>
      </w:r>
      <w:r>
        <w:rPr>
          <w:rFonts w:ascii="Times New Roman CYR" w:hAnsi="Times New Roman CYR" w:cs="Times New Roman CYR"/>
          <w:sz w:val="28"/>
          <w:szCs w:val="28"/>
        </w:rPr>
        <w:t xml:space="preserve">эскиза маркетри. </w:t>
      </w:r>
      <w:r w:rsidR="005000AE">
        <w:rPr>
          <w:rFonts w:ascii="Times New Roman CYR" w:hAnsi="Times New Roman CYR" w:cs="Times New Roman CYR"/>
          <w:sz w:val="28"/>
          <w:szCs w:val="28"/>
        </w:rPr>
        <w:t xml:space="preserve">Изготовление </w:t>
      </w:r>
      <w:r w:rsidR="00B768D6">
        <w:rPr>
          <w:rFonts w:ascii="Times New Roman CYR" w:hAnsi="Times New Roman CYR" w:cs="Times New Roman CYR"/>
          <w:sz w:val="28"/>
          <w:szCs w:val="28"/>
        </w:rPr>
        <w:t xml:space="preserve">изделия в технике </w:t>
      </w:r>
      <w:r>
        <w:rPr>
          <w:rFonts w:ascii="Times New Roman CYR" w:hAnsi="Times New Roman CYR" w:cs="Times New Roman CYR"/>
          <w:sz w:val="28"/>
          <w:szCs w:val="28"/>
        </w:rPr>
        <w:t>маркетри из клейкой плёнки</w:t>
      </w:r>
      <w:r w:rsidR="00BE48AC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имитирующей дерево.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15.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«Тотем – хранитель рода». Искусство и культура африканских племён, народов Америки. </w:t>
      </w:r>
      <w:r>
        <w:rPr>
          <w:rFonts w:ascii="Times New Roman CYR" w:hAnsi="Times New Roman CYR" w:cs="Times New Roman CYR"/>
          <w:sz w:val="28"/>
          <w:szCs w:val="28"/>
        </w:rPr>
        <w:t xml:space="preserve">Тотем – клановый символ племени. </w:t>
      </w:r>
      <w:r w:rsidR="00FA5777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отем</w:t>
      </w:r>
      <w:r w:rsidR="00FA5777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разных племен. Символика, смысловое и ритуальное значение. Твоя семья. История семьи, генеалогия. 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A62D1F">
        <w:rPr>
          <w:rFonts w:ascii="Times New Roman CYR" w:hAnsi="Times New Roman CYR" w:cs="Times New Roman CYR"/>
          <w:i/>
          <w:sz w:val="28"/>
          <w:szCs w:val="28"/>
        </w:rPr>
        <w:t>Практическая работа.</w:t>
      </w:r>
      <w:r>
        <w:rPr>
          <w:rFonts w:ascii="Times New Roman CYR" w:hAnsi="Times New Roman CYR" w:cs="Times New Roman CYR"/>
          <w:sz w:val="28"/>
          <w:szCs w:val="28"/>
        </w:rPr>
        <w:t xml:space="preserve"> Разработка эскиза родового герба, выполнение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материале по выбору.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16.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«У истоков боди-арта». </w:t>
      </w:r>
      <w:r w:rsidR="00CB3B63" w:rsidRPr="00CB3B63">
        <w:rPr>
          <w:rFonts w:ascii="Times New Roman CYR" w:hAnsi="Times New Roman CYR" w:cs="Times New Roman CYR"/>
          <w:iCs/>
          <w:sz w:val="28"/>
          <w:szCs w:val="28"/>
        </w:rPr>
        <w:t>Боди-арт</w:t>
      </w:r>
      <w:r w:rsidR="00CB3B63">
        <w:rPr>
          <w:rFonts w:ascii="Times New Roman CYR" w:hAnsi="Times New Roman CYR" w:cs="Times New Roman CYR"/>
          <w:i/>
          <w:iCs/>
          <w:sz w:val="28"/>
          <w:szCs w:val="28"/>
        </w:rPr>
        <w:t>-</w:t>
      </w:r>
      <w:r w:rsidR="00CB3B63" w:rsidRPr="00CB3B63">
        <w:rPr>
          <w:rFonts w:ascii="Times New Roman CYR" w:hAnsi="Times New Roman CYR" w:cs="Times New Roman CYR"/>
          <w:iCs/>
          <w:sz w:val="28"/>
          <w:szCs w:val="28"/>
        </w:rPr>
        <w:t>р</w:t>
      </w:r>
      <w:r>
        <w:rPr>
          <w:rFonts w:ascii="Times New Roman CYR" w:hAnsi="Times New Roman CYR" w:cs="Times New Roman CYR"/>
          <w:sz w:val="28"/>
          <w:szCs w:val="28"/>
        </w:rPr>
        <w:t xml:space="preserve">аскраска лица и тела у народов разных племён.  </w:t>
      </w:r>
      <w:r w:rsidR="00CB3B63">
        <w:rPr>
          <w:rFonts w:ascii="Times New Roman CYR" w:hAnsi="Times New Roman CYR" w:cs="Times New Roman CYR"/>
          <w:sz w:val="28"/>
          <w:szCs w:val="28"/>
        </w:rPr>
        <w:t>М</w:t>
      </w:r>
      <w:r>
        <w:rPr>
          <w:rFonts w:ascii="Times New Roman CYR" w:hAnsi="Times New Roman CYR" w:cs="Times New Roman CYR"/>
          <w:sz w:val="28"/>
          <w:szCs w:val="28"/>
        </w:rPr>
        <w:t>аск</w:t>
      </w:r>
      <w:r w:rsidR="00CB3B63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разных народов, их символика, ритуальное значение. </w:t>
      </w:r>
      <w:r w:rsidR="00C173BC">
        <w:rPr>
          <w:rFonts w:ascii="Times New Roman CYR" w:hAnsi="Times New Roman CYR" w:cs="Times New Roman CYR"/>
          <w:sz w:val="28"/>
          <w:szCs w:val="28"/>
        </w:rPr>
        <w:t xml:space="preserve">Виды </w:t>
      </w:r>
      <w:r>
        <w:rPr>
          <w:rFonts w:ascii="Times New Roman CYR" w:hAnsi="Times New Roman CYR" w:cs="Times New Roman CYR"/>
          <w:sz w:val="28"/>
          <w:szCs w:val="28"/>
        </w:rPr>
        <w:t>масок: ритуальные,  бытовые или праздничные. Цветовое  сочетание при росписи масок.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 xml:space="preserve">Практическая работа. </w:t>
      </w:r>
      <w:r>
        <w:rPr>
          <w:rFonts w:ascii="Times New Roman CYR" w:hAnsi="Times New Roman CYR" w:cs="Times New Roman CYR"/>
          <w:sz w:val="28"/>
          <w:szCs w:val="28"/>
        </w:rPr>
        <w:t xml:space="preserve">Разработка эскизной зарисовки маски. </w:t>
      </w:r>
      <w:r w:rsidR="008C3E5C">
        <w:rPr>
          <w:rFonts w:ascii="Times New Roman CYR" w:hAnsi="Times New Roman CYR" w:cs="Times New Roman CYR"/>
          <w:sz w:val="28"/>
          <w:szCs w:val="28"/>
        </w:rPr>
        <w:t>Роспись маски на лице</w:t>
      </w:r>
      <w:proofErr w:type="gramStart"/>
      <w:r w:rsidR="008C3E5C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ащита маски, её обыгрывание во время праздника – конкурса.</w:t>
      </w:r>
    </w:p>
    <w:p w:rsidR="00DD3BCB" w:rsidRPr="00DD3BCB" w:rsidRDefault="00F56F62" w:rsidP="00E04B6D">
      <w:pPr>
        <w:spacing w:after="0" w:line="240" w:lineRule="auto"/>
        <w:ind w:firstLine="709"/>
        <w:jc w:val="both"/>
        <w:rPr>
          <w:sz w:val="28"/>
          <w:szCs w:val="28"/>
        </w:rPr>
      </w:pPr>
      <w:r w:rsidRPr="00DD3BCB">
        <w:rPr>
          <w:rFonts w:ascii="Times New Roman CYR" w:hAnsi="Times New Roman CYR" w:cs="Times New Roman CYR"/>
          <w:bCs/>
          <w:i/>
          <w:iCs/>
          <w:sz w:val="28"/>
          <w:szCs w:val="28"/>
        </w:rPr>
        <w:t>Тема 17.</w:t>
      </w:r>
      <w:r w:rsidRPr="00DD3BCB">
        <w:rPr>
          <w:rFonts w:ascii="Times New Roman CYR" w:hAnsi="Times New Roman CYR" w:cs="Times New Roman CYR"/>
          <w:i/>
          <w:iCs/>
          <w:sz w:val="28"/>
          <w:szCs w:val="28"/>
        </w:rPr>
        <w:t xml:space="preserve"> Итоговое занятие. </w:t>
      </w:r>
      <w:r w:rsidRPr="00DD3BCB">
        <w:rPr>
          <w:rFonts w:ascii="Times New Roman CYR" w:hAnsi="Times New Roman CYR" w:cs="Times New Roman CYR"/>
          <w:iCs/>
          <w:sz w:val="28"/>
          <w:szCs w:val="28"/>
        </w:rPr>
        <w:t xml:space="preserve">Подведение итогов года, итоговый просмотр  аудиторных работ. </w:t>
      </w: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F56F62" w:rsidRDefault="00F56F62" w:rsidP="00E04B6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F62" w:rsidRDefault="00F56F62" w:rsidP="00E04B6D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3BCB" w:rsidRDefault="00DD3BCB" w:rsidP="00E04B6D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3BCB" w:rsidRDefault="00DD3BCB" w:rsidP="00E04B6D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3BCB" w:rsidRDefault="00DD3BCB" w:rsidP="00E04B6D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3BCB" w:rsidRDefault="00DD3BCB" w:rsidP="00E04B6D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3BCB" w:rsidRDefault="00DD3BCB" w:rsidP="00784F9E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3BCB" w:rsidRDefault="00DD3BCB" w:rsidP="00784F9E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3BCB" w:rsidRDefault="00DD3BCB" w:rsidP="00784F9E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3BCB" w:rsidRDefault="00DD3BCB" w:rsidP="00784F9E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3BCB" w:rsidRDefault="00DD3BCB" w:rsidP="00784F9E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3BCB" w:rsidRDefault="00DD3BCB" w:rsidP="00784F9E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3BCB" w:rsidRDefault="00DD3BCB" w:rsidP="00784F9E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3BCB" w:rsidRDefault="00DD3BCB" w:rsidP="00784F9E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3BCB" w:rsidRDefault="00DD3BCB" w:rsidP="001A0C6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3BCB" w:rsidRDefault="00DD3BCB" w:rsidP="00F56F6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85E11" w:rsidRDefault="00085E11" w:rsidP="00F56F6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85E11" w:rsidRDefault="00085E11" w:rsidP="00F56F6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85E11" w:rsidRDefault="00085E11" w:rsidP="00F56F6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85E11" w:rsidRDefault="00085E11" w:rsidP="00F56F6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3BCB" w:rsidRDefault="00DD3BCB" w:rsidP="00F56F62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44FE8" w:rsidRDefault="00D44FE8" w:rsidP="001A0C62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D44FE8" w:rsidRDefault="00D44FE8" w:rsidP="001A0C62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D44FE8" w:rsidRDefault="00D44FE8" w:rsidP="001A0C62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D44FE8" w:rsidRDefault="00D44FE8" w:rsidP="001A0C62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D44FE8" w:rsidRDefault="00D44FE8" w:rsidP="001A0C62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D44FE8" w:rsidRDefault="00D44FE8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rPr>
          <w:rFonts w:ascii="Times New Roman CYR" w:hAnsi="Times New Roman CYR" w:cs="Times New Roman CYR"/>
          <w:sz w:val="32"/>
          <w:szCs w:val="32"/>
        </w:rPr>
      </w:pPr>
    </w:p>
    <w:p w:rsidR="00F56F62" w:rsidRDefault="00E04B6D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lastRenderedPageBreak/>
        <w:t>Планируемые результаты</w:t>
      </w:r>
    </w:p>
    <w:p w:rsidR="00881642" w:rsidRDefault="0088164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F56F62" w:rsidRDefault="001A0C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81642">
        <w:rPr>
          <w:rFonts w:ascii="Times New Roman CYR" w:hAnsi="Times New Roman CYR" w:cs="Times New Roman CYR"/>
          <w:b/>
          <w:sz w:val="28"/>
          <w:szCs w:val="28"/>
        </w:rPr>
        <w:t>1 год обучения</w:t>
      </w:r>
    </w:p>
    <w:p w:rsidR="00881642" w:rsidRPr="00881642" w:rsidRDefault="0088164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Обучающиеся</w:t>
      </w:r>
      <w:r w:rsidR="001818B9">
        <w:rPr>
          <w:rFonts w:ascii="Times New Roman CYR" w:hAnsi="Times New Roman CYR" w:cs="Times New Roman CYR"/>
          <w:sz w:val="28"/>
          <w:szCs w:val="28"/>
        </w:rPr>
        <w:t xml:space="preserve"> 1 года </w:t>
      </w:r>
      <w:r w:rsidR="00E21FF0">
        <w:rPr>
          <w:rFonts w:ascii="Times New Roman CYR" w:hAnsi="Times New Roman CYR" w:cs="Times New Roman CYR"/>
          <w:sz w:val="28"/>
          <w:szCs w:val="28"/>
        </w:rPr>
        <w:t xml:space="preserve"> обучения</w:t>
      </w:r>
      <w:r w:rsidR="001818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21FF0" w:rsidRPr="00E21FF0">
        <w:rPr>
          <w:rFonts w:ascii="Times New Roman CYR" w:hAnsi="Times New Roman CYR" w:cs="Times New Roman CYR"/>
          <w:i/>
          <w:sz w:val="28"/>
          <w:szCs w:val="28"/>
        </w:rPr>
        <w:t>должны знать</w:t>
      </w:r>
      <w:r w:rsidR="00E21FF0">
        <w:rPr>
          <w:rFonts w:ascii="Times New Roman CYR" w:hAnsi="Times New Roman CYR" w:cs="Times New Roman CYR"/>
          <w:sz w:val="28"/>
          <w:szCs w:val="28"/>
        </w:rPr>
        <w:t>: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жизненн</w:t>
      </w:r>
      <w:r w:rsidR="00D72426">
        <w:rPr>
          <w:rFonts w:ascii="Times New Roman CYR" w:hAnsi="Times New Roman CYR" w:cs="Times New Roman CYR"/>
          <w:sz w:val="28"/>
          <w:szCs w:val="28"/>
        </w:rPr>
        <w:t>ый</w:t>
      </w:r>
      <w:r>
        <w:rPr>
          <w:rFonts w:ascii="Times New Roman CYR" w:hAnsi="Times New Roman CYR" w:cs="Times New Roman CYR"/>
          <w:sz w:val="28"/>
          <w:szCs w:val="28"/>
        </w:rPr>
        <w:t xml:space="preserve"> уклад, культур</w:t>
      </w:r>
      <w:r w:rsidR="00D72426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и   быт</w:t>
      </w:r>
      <w:r w:rsidR="00085E11">
        <w:rPr>
          <w:rFonts w:ascii="Times New Roman CYR" w:hAnsi="Times New Roman CYR" w:cs="Times New Roman CYR"/>
          <w:sz w:val="28"/>
          <w:szCs w:val="28"/>
        </w:rPr>
        <w:t xml:space="preserve"> жителей России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фольклор, мифологи</w:t>
      </w:r>
      <w:r w:rsidR="00D72426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, сказания, сказк</w:t>
      </w:r>
      <w:r w:rsidR="00D72426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(народны</w:t>
      </w:r>
      <w:r w:rsidR="00D72426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, авторски</w:t>
      </w:r>
      <w:r w:rsidR="00D72426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);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D72426">
        <w:rPr>
          <w:rFonts w:ascii="Times New Roman CYR" w:hAnsi="Times New Roman CYR" w:cs="Times New Roman CYR"/>
          <w:sz w:val="28"/>
          <w:szCs w:val="28"/>
        </w:rPr>
        <w:t xml:space="preserve">сведения о </w:t>
      </w:r>
      <w:r w:rsidR="001818B9">
        <w:rPr>
          <w:rFonts w:ascii="Times New Roman CYR" w:hAnsi="Times New Roman CYR" w:cs="Times New Roman CYR"/>
          <w:sz w:val="28"/>
          <w:szCs w:val="28"/>
        </w:rPr>
        <w:t>внутренн</w:t>
      </w:r>
      <w:r w:rsidR="00D72426">
        <w:rPr>
          <w:rFonts w:ascii="Times New Roman CYR" w:hAnsi="Times New Roman CYR" w:cs="Times New Roman CYR"/>
          <w:sz w:val="28"/>
          <w:szCs w:val="28"/>
        </w:rPr>
        <w:t>ем</w:t>
      </w:r>
      <w:r>
        <w:rPr>
          <w:rFonts w:ascii="Times New Roman CYR" w:hAnsi="Times New Roman CYR" w:cs="Times New Roman CYR"/>
          <w:sz w:val="28"/>
          <w:szCs w:val="28"/>
        </w:rPr>
        <w:t xml:space="preserve"> убранстве русской избы;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D72426">
        <w:rPr>
          <w:rFonts w:ascii="Times New Roman CYR" w:hAnsi="Times New Roman CYR" w:cs="Times New Roman CYR"/>
          <w:sz w:val="28"/>
          <w:szCs w:val="28"/>
        </w:rPr>
        <w:t xml:space="preserve">сведения об </w:t>
      </w:r>
      <w:r>
        <w:rPr>
          <w:rFonts w:ascii="Times New Roman CYR" w:hAnsi="Times New Roman CYR" w:cs="Times New Roman CYR"/>
          <w:sz w:val="28"/>
          <w:szCs w:val="28"/>
        </w:rPr>
        <w:t xml:space="preserve">украшающих элементах домовой резьбы; </w:t>
      </w:r>
    </w:p>
    <w:p w:rsidR="00D72426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разновидности куполов архитектурных строений;</w:t>
      </w:r>
    </w:p>
    <w:p w:rsidR="002C5593" w:rsidRDefault="00D72426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назначени</w:t>
      </w:r>
      <w:r w:rsidR="002C5593">
        <w:rPr>
          <w:rFonts w:ascii="Times New Roman CYR" w:hAnsi="Times New Roman CYR" w:cs="Times New Roman CYR"/>
          <w:sz w:val="28"/>
          <w:szCs w:val="28"/>
        </w:rPr>
        <w:t>е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русской печи для крестьянского быта; </w:t>
      </w:r>
    </w:p>
    <w:p w:rsidR="00F56F62" w:rsidRDefault="002C5593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конструкции и </w:t>
      </w:r>
      <w:r>
        <w:rPr>
          <w:rFonts w:ascii="Times New Roman CYR" w:hAnsi="Times New Roman CYR" w:cs="Times New Roman CYR"/>
          <w:sz w:val="28"/>
          <w:szCs w:val="28"/>
        </w:rPr>
        <w:t xml:space="preserve">способы </w:t>
      </w:r>
      <w:r w:rsidR="00F56F62">
        <w:rPr>
          <w:rFonts w:ascii="Times New Roman CYR" w:hAnsi="Times New Roman CYR" w:cs="Times New Roman CYR"/>
          <w:sz w:val="28"/>
          <w:szCs w:val="28"/>
        </w:rPr>
        <w:t>декор</w:t>
      </w:r>
      <w:r>
        <w:rPr>
          <w:rFonts w:ascii="Times New Roman CYR" w:hAnsi="Times New Roman CYR" w:cs="Times New Roman CYR"/>
          <w:sz w:val="28"/>
          <w:szCs w:val="28"/>
        </w:rPr>
        <w:t>ирования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предметов народного быта;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</w:t>
      </w:r>
      <w:r w:rsidR="002C5593">
        <w:rPr>
          <w:rFonts w:ascii="Times New Roman CYR" w:hAnsi="Times New Roman CYR" w:cs="Times New Roman CYR"/>
          <w:sz w:val="28"/>
          <w:szCs w:val="28"/>
        </w:rPr>
        <w:t xml:space="preserve"> сведения о </w:t>
      </w:r>
      <w:r>
        <w:rPr>
          <w:rFonts w:ascii="Times New Roman CYR" w:hAnsi="Times New Roman CYR" w:cs="Times New Roman CYR"/>
          <w:sz w:val="28"/>
          <w:szCs w:val="28"/>
        </w:rPr>
        <w:t xml:space="preserve"> ручных видах ткачества;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основны</w:t>
      </w:r>
      <w:r w:rsidR="002C5593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элемент</w:t>
      </w:r>
      <w:r w:rsidR="002C5593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женского и мужского народного костюма;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-характерны</w:t>
      </w:r>
      <w:r w:rsidR="002C5593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особенност</w:t>
      </w:r>
      <w:r w:rsidR="002C5593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лепки и росписи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Каргопольской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Филимоновской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игрушк</w:t>
      </w:r>
      <w:r w:rsidR="002C5593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значени</w:t>
      </w:r>
      <w:r w:rsidR="002C5593">
        <w:rPr>
          <w:rFonts w:ascii="Times New Roman CYR" w:hAnsi="Times New Roman CYR" w:cs="Times New Roman CYR"/>
          <w:sz w:val="28"/>
          <w:szCs w:val="28"/>
        </w:rPr>
        <w:t xml:space="preserve">е </w:t>
      </w:r>
      <w:r>
        <w:rPr>
          <w:rFonts w:ascii="Times New Roman CYR" w:hAnsi="Times New Roman CYR" w:cs="Times New Roman CYR"/>
          <w:sz w:val="28"/>
          <w:szCs w:val="28"/>
        </w:rPr>
        <w:t>праз</w:t>
      </w:r>
      <w:r w:rsidR="00085E11">
        <w:rPr>
          <w:rFonts w:ascii="Times New Roman CYR" w:hAnsi="Times New Roman CYR" w:cs="Times New Roman CYR"/>
          <w:sz w:val="28"/>
          <w:szCs w:val="28"/>
        </w:rPr>
        <w:t>д</w:t>
      </w:r>
      <w:r>
        <w:rPr>
          <w:rFonts w:ascii="Times New Roman CYR" w:hAnsi="Times New Roman CYR" w:cs="Times New Roman CYR"/>
          <w:sz w:val="28"/>
          <w:szCs w:val="28"/>
        </w:rPr>
        <w:t xml:space="preserve">ника </w:t>
      </w:r>
      <w:r w:rsidR="00085E11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Масленица</w:t>
      </w:r>
      <w:r w:rsidR="00085E11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в жизни древних славян</w:t>
      </w:r>
      <w:r w:rsidR="002C5593">
        <w:rPr>
          <w:rFonts w:ascii="Times New Roman CYR" w:hAnsi="Times New Roman CYR" w:cs="Times New Roman CYR"/>
          <w:sz w:val="28"/>
          <w:szCs w:val="28"/>
        </w:rPr>
        <w:t>;</w:t>
      </w:r>
    </w:p>
    <w:p w:rsidR="002C5593" w:rsidRDefault="00085E11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назначени</w:t>
      </w:r>
      <w:r w:rsidR="002C5593">
        <w:rPr>
          <w:rFonts w:ascii="Times New Roman CYR" w:hAnsi="Times New Roman CYR" w:cs="Times New Roman CYR"/>
          <w:sz w:val="28"/>
          <w:szCs w:val="28"/>
        </w:rPr>
        <w:t>е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инс</w:t>
      </w:r>
      <w:r>
        <w:rPr>
          <w:rFonts w:ascii="Times New Roman CYR" w:hAnsi="Times New Roman CYR" w:cs="Times New Roman CYR"/>
          <w:sz w:val="28"/>
          <w:szCs w:val="28"/>
        </w:rPr>
        <w:t xml:space="preserve">трументов ручного труда; </w:t>
      </w:r>
    </w:p>
    <w:p w:rsidR="002C5593" w:rsidRDefault="002C5593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085E11">
        <w:rPr>
          <w:rFonts w:ascii="Times New Roman CYR" w:hAnsi="Times New Roman CYR" w:cs="Times New Roman CYR"/>
          <w:sz w:val="28"/>
          <w:szCs w:val="28"/>
        </w:rPr>
        <w:t xml:space="preserve">правила </w:t>
      </w:r>
      <w:r>
        <w:rPr>
          <w:rFonts w:ascii="Times New Roman CYR" w:hAnsi="Times New Roman CYR" w:cs="Times New Roman CYR"/>
          <w:sz w:val="28"/>
          <w:szCs w:val="28"/>
        </w:rPr>
        <w:t>ис</w:t>
      </w:r>
      <w:r w:rsidR="00F56F62" w:rsidRPr="00085E11">
        <w:rPr>
          <w:rFonts w:ascii="Times New Roman CYR" w:hAnsi="Times New Roman CYR" w:cs="Times New Roman CYR"/>
          <w:sz w:val="28"/>
          <w:szCs w:val="28"/>
        </w:rPr>
        <w:t>пользования инст</w:t>
      </w:r>
      <w:r w:rsidR="00085E11">
        <w:rPr>
          <w:rFonts w:ascii="Times New Roman CYR" w:hAnsi="Times New Roman CYR" w:cs="Times New Roman CYR"/>
          <w:sz w:val="28"/>
          <w:szCs w:val="28"/>
        </w:rPr>
        <w:t>румент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 w:rsidR="00F56F62" w:rsidRPr="00085E11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F56F62" w:rsidRDefault="002C5593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56F62" w:rsidRPr="00085E11">
        <w:rPr>
          <w:rFonts w:ascii="Times New Roman CYR" w:hAnsi="Times New Roman CYR" w:cs="Times New Roman CYR"/>
          <w:sz w:val="28"/>
          <w:szCs w:val="28"/>
        </w:rPr>
        <w:t>правила техники безопасности.</w:t>
      </w:r>
    </w:p>
    <w:p w:rsidR="001818B9" w:rsidRPr="00085E11" w:rsidRDefault="001818B9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F62" w:rsidRPr="001A0C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085E11">
        <w:rPr>
          <w:rFonts w:ascii="Times New Roman CYR" w:hAnsi="Times New Roman CYR" w:cs="Times New Roman CYR"/>
          <w:sz w:val="28"/>
          <w:szCs w:val="28"/>
        </w:rPr>
        <w:t>Обучающиеся</w:t>
      </w:r>
      <w:r w:rsidR="001818B9">
        <w:rPr>
          <w:rFonts w:ascii="Times New Roman CYR" w:hAnsi="Times New Roman CYR" w:cs="Times New Roman CYR"/>
          <w:sz w:val="28"/>
          <w:szCs w:val="28"/>
        </w:rPr>
        <w:t xml:space="preserve"> 1 года </w:t>
      </w:r>
      <w:r w:rsidR="002C5593">
        <w:rPr>
          <w:rFonts w:ascii="Times New Roman CYR" w:hAnsi="Times New Roman CYR" w:cs="Times New Roman CYR"/>
          <w:sz w:val="28"/>
          <w:szCs w:val="28"/>
        </w:rPr>
        <w:t xml:space="preserve"> обучения</w:t>
      </w:r>
      <w:r w:rsidR="001818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2C5593">
        <w:rPr>
          <w:rFonts w:ascii="Times New Roman CYR" w:hAnsi="Times New Roman CYR" w:cs="Times New Roman CYR"/>
          <w:i/>
          <w:sz w:val="28"/>
          <w:szCs w:val="28"/>
        </w:rPr>
        <w:t>должны уметь</w:t>
      </w:r>
      <w:r w:rsidRPr="00085E11">
        <w:rPr>
          <w:rFonts w:ascii="Times New Roman CYR" w:hAnsi="Times New Roman CYR" w:cs="Times New Roman CYR"/>
          <w:sz w:val="28"/>
          <w:szCs w:val="28"/>
        </w:rPr>
        <w:t>:</w:t>
      </w:r>
    </w:p>
    <w:p w:rsidR="00ED11C5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пользоваться распространёнными инструментами   ручного труда</w:t>
      </w:r>
      <w:r w:rsidR="00ED11C5">
        <w:rPr>
          <w:rFonts w:ascii="Times New Roman CYR" w:hAnsi="Times New Roman CYR" w:cs="Times New Roman CYR"/>
          <w:sz w:val="28"/>
          <w:szCs w:val="28"/>
        </w:rPr>
        <w:t>;</w:t>
      </w:r>
    </w:p>
    <w:p w:rsidR="00ED11C5" w:rsidRDefault="00ED11C5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56F62">
        <w:rPr>
          <w:rFonts w:ascii="Times New Roman CYR" w:hAnsi="Times New Roman CYR" w:cs="Times New Roman CYR"/>
          <w:sz w:val="28"/>
          <w:szCs w:val="28"/>
        </w:rPr>
        <w:t>соблюдать правила  техник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безопасности; </w:t>
      </w:r>
    </w:p>
    <w:p w:rsidR="00F56F62" w:rsidRDefault="00ED11C5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56F62">
        <w:rPr>
          <w:rFonts w:ascii="Times New Roman CYR" w:hAnsi="Times New Roman CYR" w:cs="Times New Roman CYR"/>
          <w:sz w:val="28"/>
          <w:szCs w:val="28"/>
        </w:rPr>
        <w:t>планировать трудовые действия, подбирать материалы, инструменты, приспособления для разметки, обработки, отделки изделия;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правильно организов</w:t>
      </w:r>
      <w:r w:rsidR="00ED11C5">
        <w:rPr>
          <w:rFonts w:ascii="Times New Roman CYR" w:hAnsi="Times New Roman CYR" w:cs="Times New Roman CYR"/>
          <w:sz w:val="28"/>
          <w:szCs w:val="28"/>
        </w:rPr>
        <w:t>ыв</w:t>
      </w:r>
      <w:r>
        <w:rPr>
          <w:rFonts w:ascii="Times New Roman CYR" w:hAnsi="Times New Roman CYR" w:cs="Times New Roman CYR"/>
          <w:sz w:val="28"/>
          <w:szCs w:val="28"/>
        </w:rPr>
        <w:t xml:space="preserve">ать своё рабочее место;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принимать участие в коллективной работе, оказывать товарищу помощь, проявлять  самостоятельность, преодолевать трудности, фантазировать, ценить труд</w:t>
      </w:r>
      <w:r w:rsidR="00B156C2">
        <w:rPr>
          <w:rFonts w:ascii="Times New Roman CYR" w:hAnsi="Times New Roman CYR" w:cs="Times New Roman CYR"/>
          <w:sz w:val="28"/>
          <w:szCs w:val="28"/>
        </w:rPr>
        <w:t>;</w:t>
      </w:r>
    </w:p>
    <w:p w:rsidR="00B156C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="00B156C2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знавать и определять вид орнамента по     содержанию мотивов (геометрический, растительный, комбинированный, и т. д.); </w:t>
      </w:r>
    </w:p>
    <w:p w:rsidR="00F56F62" w:rsidRDefault="00B156C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самостоятельно </w:t>
      </w:r>
      <w:r w:rsidR="00F56F62">
        <w:rPr>
          <w:rFonts w:ascii="Times New Roman CYR" w:hAnsi="Times New Roman CYR" w:cs="Times New Roman CYR"/>
          <w:sz w:val="28"/>
          <w:szCs w:val="28"/>
        </w:rPr>
        <w:t>изгот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F56F62">
        <w:rPr>
          <w:rFonts w:ascii="Times New Roman CYR" w:hAnsi="Times New Roman CYR" w:cs="Times New Roman CYR"/>
          <w:sz w:val="28"/>
          <w:szCs w:val="28"/>
        </w:rPr>
        <w:t>вл</w:t>
      </w:r>
      <w:r>
        <w:rPr>
          <w:rFonts w:ascii="Times New Roman CYR" w:hAnsi="Times New Roman CYR" w:cs="Times New Roman CYR"/>
          <w:sz w:val="28"/>
          <w:szCs w:val="28"/>
        </w:rPr>
        <w:t>ива</w:t>
      </w:r>
      <w:r w:rsidR="00F56F62">
        <w:rPr>
          <w:rFonts w:ascii="Times New Roman CYR" w:hAnsi="Times New Roman CYR" w:cs="Times New Roman CYR"/>
          <w:sz w:val="28"/>
          <w:szCs w:val="28"/>
        </w:rPr>
        <w:t>ть куклу – скрутку;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составлять из геометрических фигур, линий, рисунков симметричный орнамент;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лепить рельефные изделия из глины по аналогии с изразцом, печатным пряником;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выполнять графические зарисовки (эскизы); </w:t>
      </w:r>
    </w:p>
    <w:p w:rsidR="00343BF4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выполнять простейшие виды переплетения нитей; </w:t>
      </w:r>
    </w:p>
    <w:p w:rsidR="00F56F62" w:rsidRDefault="00343BF4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56F62">
        <w:rPr>
          <w:rFonts w:ascii="Times New Roman CYR" w:hAnsi="Times New Roman CYR" w:cs="Times New Roman CYR"/>
          <w:sz w:val="28"/>
          <w:szCs w:val="28"/>
        </w:rPr>
        <w:t>выполнять кистевую роспись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имитирующую Урало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Сибирскую роспись; </w:t>
      </w:r>
    </w:p>
    <w:p w:rsidR="001818B9" w:rsidRDefault="001818B9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818B9">
        <w:rPr>
          <w:rFonts w:ascii="Times New Roman CYR" w:hAnsi="Times New Roman CYR" w:cs="Times New Roman CYR"/>
          <w:b/>
          <w:sz w:val="28"/>
          <w:szCs w:val="28"/>
        </w:rPr>
        <w:t>2 год обучения</w:t>
      </w:r>
    </w:p>
    <w:p w:rsidR="001818B9" w:rsidRPr="001818B9" w:rsidRDefault="001818B9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F56F62" w:rsidRDefault="009221D4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Обучающиеся</w:t>
      </w:r>
      <w:r w:rsidR="001818B9">
        <w:rPr>
          <w:rFonts w:ascii="Times New Roman CYR" w:hAnsi="Times New Roman CYR" w:cs="Times New Roman CYR"/>
          <w:sz w:val="28"/>
          <w:szCs w:val="28"/>
        </w:rPr>
        <w:t xml:space="preserve"> 2 года </w:t>
      </w:r>
      <w:r>
        <w:rPr>
          <w:rFonts w:ascii="Times New Roman CYR" w:hAnsi="Times New Roman CYR" w:cs="Times New Roman CYR"/>
          <w:sz w:val="28"/>
          <w:szCs w:val="28"/>
        </w:rPr>
        <w:t xml:space="preserve"> обучения</w:t>
      </w:r>
      <w:r w:rsidR="001818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56F62" w:rsidRPr="00844838">
        <w:rPr>
          <w:rFonts w:ascii="Times New Roman CYR" w:hAnsi="Times New Roman CYR" w:cs="Times New Roman CYR"/>
          <w:i/>
          <w:sz w:val="28"/>
          <w:szCs w:val="28"/>
        </w:rPr>
        <w:t>до</w:t>
      </w:r>
      <w:r w:rsidR="00085E11" w:rsidRPr="00844838">
        <w:rPr>
          <w:rFonts w:ascii="Times New Roman CYR" w:hAnsi="Times New Roman CYR" w:cs="Times New Roman CYR"/>
          <w:i/>
          <w:sz w:val="28"/>
          <w:szCs w:val="28"/>
        </w:rPr>
        <w:t>лжны знать</w:t>
      </w:r>
      <w:r w:rsidR="00844838">
        <w:rPr>
          <w:rFonts w:ascii="Times New Roman CYR" w:hAnsi="Times New Roman CYR" w:cs="Times New Roman CYR"/>
          <w:sz w:val="28"/>
          <w:szCs w:val="28"/>
        </w:rPr>
        <w:t>:</w:t>
      </w:r>
    </w:p>
    <w:p w:rsidR="00F56F62" w:rsidRDefault="00085E11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56F62">
        <w:rPr>
          <w:rFonts w:ascii="Times New Roman CYR" w:hAnsi="Times New Roman CYR" w:cs="Times New Roman CYR"/>
          <w:sz w:val="28"/>
          <w:szCs w:val="28"/>
        </w:rPr>
        <w:t>способ</w:t>
      </w:r>
      <w:r w:rsidR="00844838">
        <w:rPr>
          <w:rFonts w:ascii="Times New Roman CYR" w:hAnsi="Times New Roman CYR" w:cs="Times New Roman CYR"/>
          <w:sz w:val="28"/>
          <w:szCs w:val="28"/>
        </w:rPr>
        <w:t>ы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организации явлений природы и человеческой деятельности;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844838">
        <w:rPr>
          <w:rFonts w:ascii="Times New Roman CYR" w:hAnsi="Times New Roman CYR" w:cs="Times New Roman CYR"/>
          <w:sz w:val="28"/>
          <w:szCs w:val="28"/>
        </w:rPr>
        <w:t xml:space="preserve">историю </w:t>
      </w:r>
      <w:r>
        <w:rPr>
          <w:rFonts w:ascii="Times New Roman CYR" w:hAnsi="Times New Roman CYR" w:cs="Times New Roman CYR"/>
          <w:sz w:val="28"/>
          <w:szCs w:val="28"/>
        </w:rPr>
        <w:t>освоени</w:t>
      </w:r>
      <w:r w:rsidR="00844838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и заселени</w:t>
      </w:r>
      <w:r w:rsidR="00844838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Урала;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r w:rsidR="00844838">
        <w:rPr>
          <w:rFonts w:ascii="Times New Roman CYR" w:hAnsi="Times New Roman CYR" w:cs="Times New Roman CYR"/>
          <w:sz w:val="28"/>
          <w:szCs w:val="28"/>
        </w:rPr>
        <w:t xml:space="preserve">историю </w:t>
      </w:r>
      <w:r>
        <w:rPr>
          <w:rFonts w:ascii="Times New Roman CYR" w:hAnsi="Times New Roman CYR" w:cs="Times New Roman CYR"/>
          <w:sz w:val="28"/>
          <w:szCs w:val="28"/>
        </w:rPr>
        <w:t xml:space="preserve">становления </w:t>
      </w:r>
      <w:r w:rsidR="00844838">
        <w:rPr>
          <w:rFonts w:ascii="Times New Roman CYR" w:hAnsi="Times New Roman CYR" w:cs="Times New Roman CYR"/>
          <w:sz w:val="28"/>
          <w:szCs w:val="28"/>
        </w:rPr>
        <w:t xml:space="preserve">и развития </w:t>
      </w:r>
      <w:r>
        <w:rPr>
          <w:rFonts w:ascii="Times New Roman CYR" w:hAnsi="Times New Roman CYR" w:cs="Times New Roman CYR"/>
          <w:sz w:val="28"/>
          <w:szCs w:val="28"/>
        </w:rPr>
        <w:t xml:space="preserve">наиболее известных промыслов декоративно прикладного искусства Урала;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материал</w:t>
      </w:r>
      <w:r w:rsidR="00844838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Урал</w:t>
      </w:r>
      <w:r w:rsidR="00844838">
        <w:rPr>
          <w:rFonts w:ascii="Times New Roman CYR" w:hAnsi="Times New Roman CYR" w:cs="Times New Roman CYR"/>
          <w:sz w:val="28"/>
          <w:szCs w:val="28"/>
        </w:rPr>
        <w:t xml:space="preserve">ьского региона, используемые </w:t>
      </w:r>
      <w:r>
        <w:rPr>
          <w:rFonts w:ascii="Times New Roman CYR" w:hAnsi="Times New Roman CYR" w:cs="Times New Roman CYR"/>
          <w:sz w:val="28"/>
          <w:szCs w:val="28"/>
        </w:rPr>
        <w:t xml:space="preserve"> для творчества</w:t>
      </w:r>
      <w:proofErr w:type="gramStart"/>
      <w:r w:rsidR="00844838">
        <w:rPr>
          <w:rFonts w:ascii="Times New Roman CYR" w:hAnsi="Times New Roman CYR" w:cs="Times New Roman CYR"/>
          <w:sz w:val="28"/>
          <w:szCs w:val="28"/>
        </w:rPr>
        <w:t>,с</w:t>
      </w:r>
      <w:proofErr w:type="gramEnd"/>
      <w:r w:rsidR="00844838">
        <w:rPr>
          <w:rFonts w:ascii="Times New Roman CYR" w:hAnsi="Times New Roman CYR" w:cs="Times New Roman CYR"/>
          <w:sz w:val="28"/>
          <w:szCs w:val="28"/>
        </w:rPr>
        <w:t xml:space="preserve">пособы </w:t>
      </w:r>
      <w:r>
        <w:rPr>
          <w:rFonts w:ascii="Times New Roman CYR" w:hAnsi="Times New Roman CYR" w:cs="Times New Roman CYR"/>
          <w:sz w:val="28"/>
          <w:szCs w:val="28"/>
        </w:rPr>
        <w:t xml:space="preserve">изображения животных и птиц в славянской мифологии, символическом восприятии живого мира;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844838">
        <w:rPr>
          <w:rFonts w:ascii="Times New Roman CYR" w:hAnsi="Times New Roman CYR" w:cs="Times New Roman CYR"/>
          <w:sz w:val="28"/>
          <w:szCs w:val="28"/>
        </w:rPr>
        <w:t xml:space="preserve">историю появления и развития </w:t>
      </w:r>
      <w:r>
        <w:rPr>
          <w:rFonts w:ascii="Times New Roman CYR" w:hAnsi="Times New Roman CYR" w:cs="Times New Roman CYR"/>
          <w:sz w:val="28"/>
          <w:szCs w:val="28"/>
        </w:rPr>
        <w:t xml:space="preserve">художественных </w:t>
      </w:r>
      <w:r w:rsidR="00844838">
        <w:rPr>
          <w:rFonts w:ascii="Times New Roman CYR" w:hAnsi="Times New Roman CYR" w:cs="Times New Roman CYR"/>
          <w:sz w:val="28"/>
          <w:szCs w:val="28"/>
        </w:rPr>
        <w:t xml:space="preserve">промыслов </w:t>
      </w:r>
      <w:r>
        <w:rPr>
          <w:rFonts w:ascii="Times New Roman CYR" w:hAnsi="Times New Roman CYR" w:cs="Times New Roman CYR"/>
          <w:sz w:val="28"/>
          <w:szCs w:val="28"/>
        </w:rPr>
        <w:t xml:space="preserve">Городца,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Мезени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Гжели,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Каргополья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разнообрази</w:t>
      </w:r>
      <w:r w:rsidR="00844838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сюжетов и образов</w:t>
      </w:r>
      <w:r w:rsidR="00844838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используемых в кружевоплетении;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традици</w:t>
      </w:r>
      <w:r w:rsidR="00844838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празднования Рождества, Пасхи</w:t>
      </w:r>
      <w:r w:rsidR="00844838">
        <w:rPr>
          <w:rFonts w:ascii="Times New Roman CYR" w:hAnsi="Times New Roman CYR" w:cs="Times New Roman CYR"/>
          <w:sz w:val="28"/>
          <w:szCs w:val="28"/>
        </w:rPr>
        <w:t>.</w:t>
      </w:r>
    </w:p>
    <w:p w:rsidR="001818B9" w:rsidRDefault="001818B9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Обучающиеся</w:t>
      </w:r>
      <w:r w:rsidR="001818B9">
        <w:rPr>
          <w:rFonts w:ascii="Times New Roman CYR" w:hAnsi="Times New Roman CYR" w:cs="Times New Roman CYR"/>
          <w:sz w:val="28"/>
          <w:szCs w:val="28"/>
        </w:rPr>
        <w:t xml:space="preserve"> 2 года</w:t>
      </w:r>
      <w:r w:rsidR="00844838">
        <w:rPr>
          <w:rFonts w:ascii="Times New Roman CYR" w:hAnsi="Times New Roman CYR" w:cs="Times New Roman CYR"/>
          <w:sz w:val="28"/>
          <w:szCs w:val="28"/>
        </w:rPr>
        <w:t xml:space="preserve"> обучения</w:t>
      </w:r>
      <w:r w:rsidR="001818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44838">
        <w:rPr>
          <w:rFonts w:ascii="Times New Roman CYR" w:hAnsi="Times New Roman CYR" w:cs="Times New Roman CYR"/>
          <w:i/>
          <w:sz w:val="28"/>
          <w:szCs w:val="28"/>
        </w:rPr>
        <w:t>должны уметь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844838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пользоваться распространёнными инструментами   ручного труда</w:t>
      </w:r>
      <w:r w:rsidR="00844838">
        <w:rPr>
          <w:rFonts w:ascii="Times New Roman CYR" w:hAnsi="Times New Roman CYR" w:cs="Times New Roman CYR"/>
          <w:sz w:val="28"/>
          <w:szCs w:val="28"/>
        </w:rPr>
        <w:t>;</w:t>
      </w:r>
    </w:p>
    <w:p w:rsidR="00844838" w:rsidRDefault="00844838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56F62">
        <w:rPr>
          <w:rFonts w:ascii="Times New Roman CYR" w:hAnsi="Times New Roman CYR" w:cs="Times New Roman CYR"/>
          <w:sz w:val="28"/>
          <w:szCs w:val="28"/>
        </w:rPr>
        <w:t>соблюдать правила техник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безопасности;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планировать трудовые действия, подбирать материалы, инструменты, приспособления для разметки, обработки, отделки, росписи изделия;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правильно организов</w:t>
      </w:r>
      <w:r w:rsidR="00844838">
        <w:rPr>
          <w:rFonts w:ascii="Times New Roman CYR" w:hAnsi="Times New Roman CYR" w:cs="Times New Roman CYR"/>
          <w:sz w:val="28"/>
          <w:szCs w:val="28"/>
        </w:rPr>
        <w:t>ыв</w:t>
      </w:r>
      <w:r>
        <w:rPr>
          <w:rFonts w:ascii="Times New Roman CYR" w:hAnsi="Times New Roman CYR" w:cs="Times New Roman CYR"/>
          <w:sz w:val="28"/>
          <w:szCs w:val="28"/>
        </w:rPr>
        <w:t xml:space="preserve">ать своё рабочее место;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B4F77">
        <w:rPr>
          <w:rFonts w:ascii="Times New Roman CYR" w:hAnsi="Times New Roman CYR" w:cs="Times New Roman CYR"/>
          <w:sz w:val="28"/>
          <w:szCs w:val="28"/>
        </w:rPr>
        <w:t xml:space="preserve">работать в </w:t>
      </w:r>
      <w:r>
        <w:rPr>
          <w:rFonts w:ascii="Times New Roman CYR" w:hAnsi="Times New Roman CYR" w:cs="Times New Roman CYR"/>
          <w:sz w:val="28"/>
          <w:szCs w:val="28"/>
        </w:rPr>
        <w:t>коллектив</w:t>
      </w:r>
      <w:r w:rsidR="006B4F77">
        <w:rPr>
          <w:rFonts w:ascii="Times New Roman CYR" w:hAnsi="Times New Roman CYR" w:cs="Times New Roman CYR"/>
          <w:sz w:val="28"/>
          <w:szCs w:val="28"/>
        </w:rPr>
        <w:t>е сверстников</w:t>
      </w:r>
      <w:r>
        <w:rPr>
          <w:rFonts w:ascii="Times New Roman CYR" w:hAnsi="Times New Roman CYR" w:cs="Times New Roman CYR"/>
          <w:sz w:val="28"/>
          <w:szCs w:val="28"/>
        </w:rPr>
        <w:t>, оказывать товарищу помощь, проявлять  самостоятельность, преодолевать трудности, фантазировать, ценить труд.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рассказывать об истории возникновения изучаемых промыслов и ремесел.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B135B4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>знавать</w:t>
      </w:r>
      <w:r w:rsidR="00B135B4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определять и выполнять кистевые росписи  (Городца,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Мезени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Гжели,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Каргополья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);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выполнять зарисовки, эскизы будущих изделий;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лепить простейшие объемные изделия;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изгот</w:t>
      </w:r>
      <w:r w:rsidR="00B135B4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вл</w:t>
      </w:r>
      <w:r w:rsidR="00B135B4">
        <w:rPr>
          <w:rFonts w:ascii="Times New Roman CYR" w:hAnsi="Times New Roman CYR" w:cs="Times New Roman CYR"/>
          <w:sz w:val="28"/>
          <w:szCs w:val="28"/>
        </w:rPr>
        <w:t>ива</w:t>
      </w:r>
      <w:r>
        <w:rPr>
          <w:rFonts w:ascii="Times New Roman CYR" w:hAnsi="Times New Roman CYR" w:cs="Times New Roman CYR"/>
          <w:sz w:val="28"/>
          <w:szCs w:val="28"/>
        </w:rPr>
        <w:t xml:space="preserve">ть куклу-закрутку из лоскутков ткани;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выполнять объёмное резное изделие (статуэтку);</w:t>
      </w:r>
    </w:p>
    <w:p w:rsidR="001818B9" w:rsidRDefault="001818B9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56F62" w:rsidRPr="001818B9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818B9">
        <w:rPr>
          <w:rFonts w:ascii="Times New Roman CYR" w:hAnsi="Times New Roman CYR" w:cs="Times New Roman CYR"/>
          <w:b/>
          <w:sz w:val="28"/>
          <w:szCs w:val="28"/>
        </w:rPr>
        <w:t>3 год обучения</w:t>
      </w:r>
    </w:p>
    <w:p w:rsidR="001818B9" w:rsidRDefault="001818B9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56F62" w:rsidRPr="001A2294" w:rsidRDefault="009221D4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Обучающиеся</w:t>
      </w:r>
      <w:r w:rsidR="001818B9">
        <w:rPr>
          <w:rFonts w:ascii="Times New Roman CYR" w:hAnsi="Times New Roman CYR" w:cs="Times New Roman CYR"/>
          <w:sz w:val="28"/>
          <w:szCs w:val="28"/>
        </w:rPr>
        <w:t xml:space="preserve"> 3 года</w:t>
      </w:r>
      <w:r>
        <w:rPr>
          <w:rFonts w:ascii="Times New Roman CYR" w:hAnsi="Times New Roman CYR" w:cs="Times New Roman CYR"/>
          <w:sz w:val="28"/>
          <w:szCs w:val="28"/>
        </w:rPr>
        <w:t xml:space="preserve"> обучения</w:t>
      </w:r>
      <w:r w:rsidR="001818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56F62" w:rsidRPr="008C36C2">
        <w:rPr>
          <w:rFonts w:ascii="Times New Roman CYR" w:hAnsi="Times New Roman CYR" w:cs="Times New Roman CYR"/>
          <w:i/>
          <w:sz w:val="28"/>
          <w:szCs w:val="28"/>
        </w:rPr>
        <w:t>до</w:t>
      </w:r>
      <w:r w:rsidRPr="008C36C2">
        <w:rPr>
          <w:rFonts w:ascii="Times New Roman CYR" w:hAnsi="Times New Roman CYR" w:cs="Times New Roman CYR"/>
          <w:i/>
          <w:sz w:val="28"/>
          <w:szCs w:val="28"/>
        </w:rPr>
        <w:t>лжны знать</w:t>
      </w:r>
      <w:r w:rsidR="008C36C2">
        <w:rPr>
          <w:rFonts w:ascii="Times New Roman CYR" w:hAnsi="Times New Roman CYR" w:cs="Times New Roman CYR"/>
          <w:i/>
          <w:sz w:val="28"/>
          <w:szCs w:val="28"/>
        </w:rPr>
        <w:t>:</w:t>
      </w:r>
    </w:p>
    <w:p w:rsidR="007E47BD" w:rsidRDefault="009221D4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8C36C2">
        <w:rPr>
          <w:rFonts w:ascii="Times New Roman CYR" w:hAnsi="Times New Roman CYR" w:cs="Times New Roman CYR"/>
          <w:sz w:val="28"/>
          <w:szCs w:val="28"/>
        </w:rPr>
        <w:t xml:space="preserve">историю возникновения и развития </w:t>
      </w:r>
      <w:r>
        <w:rPr>
          <w:rFonts w:ascii="Times New Roman CYR" w:hAnsi="Times New Roman CYR" w:cs="Times New Roman CYR"/>
          <w:sz w:val="28"/>
          <w:szCs w:val="28"/>
        </w:rPr>
        <w:t>к</w:t>
      </w:r>
      <w:r w:rsidR="00F56F62">
        <w:rPr>
          <w:rFonts w:ascii="Times New Roman CYR" w:hAnsi="Times New Roman CYR" w:cs="Times New Roman CYR"/>
          <w:sz w:val="28"/>
          <w:szCs w:val="28"/>
        </w:rPr>
        <w:t>ультур</w:t>
      </w:r>
      <w:r w:rsidR="008C36C2">
        <w:rPr>
          <w:rFonts w:ascii="Times New Roman CYR" w:hAnsi="Times New Roman CYR" w:cs="Times New Roman CYR"/>
          <w:sz w:val="28"/>
          <w:szCs w:val="28"/>
        </w:rPr>
        <w:t>ы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древних славян</w:t>
      </w:r>
      <w:r w:rsidR="007E47BD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F56F62">
        <w:rPr>
          <w:rFonts w:ascii="Times New Roman CYR" w:hAnsi="Times New Roman CYR" w:cs="Times New Roman CYR"/>
          <w:sz w:val="28"/>
          <w:szCs w:val="28"/>
        </w:rPr>
        <w:t>Среднего Урала</w:t>
      </w:r>
      <w:r w:rsidR="007E47BD">
        <w:rPr>
          <w:rFonts w:ascii="Times New Roman CYR" w:hAnsi="Times New Roman CYR" w:cs="Times New Roman CYR"/>
          <w:sz w:val="28"/>
          <w:szCs w:val="28"/>
        </w:rPr>
        <w:t>;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истори</w:t>
      </w:r>
      <w:r w:rsidR="007E47BD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 становления промыслов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Жостово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Палех, Федоскино, Уральский сундучный промысел, Павловский Посад);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7E47BD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>тличительные особенности росписей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Жостово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Хохлома, Палех);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7E47BD">
        <w:rPr>
          <w:rFonts w:ascii="Times New Roman CYR" w:hAnsi="Times New Roman CYR" w:cs="Times New Roman CYR"/>
          <w:sz w:val="28"/>
          <w:szCs w:val="28"/>
        </w:rPr>
        <w:t xml:space="preserve">историю использования </w:t>
      </w:r>
      <w:r>
        <w:rPr>
          <w:rFonts w:ascii="Times New Roman CYR" w:hAnsi="Times New Roman CYR" w:cs="Times New Roman CYR"/>
          <w:sz w:val="28"/>
          <w:szCs w:val="28"/>
        </w:rPr>
        <w:t>берестяного материала в крестьянском быту;</w:t>
      </w:r>
    </w:p>
    <w:p w:rsidR="008C4918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традици</w:t>
      </w:r>
      <w:r w:rsidR="008C4918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Святочных гуляний на Руси;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истори</w:t>
      </w:r>
      <w:r w:rsidR="008C4918">
        <w:rPr>
          <w:rFonts w:ascii="Times New Roman CYR" w:hAnsi="Times New Roman CYR" w:cs="Times New Roman CYR"/>
          <w:sz w:val="28"/>
          <w:szCs w:val="28"/>
        </w:rPr>
        <w:t xml:space="preserve">ю возникновения </w:t>
      </w:r>
      <w:r>
        <w:rPr>
          <w:rFonts w:ascii="Times New Roman CYR" w:hAnsi="Times New Roman CYR" w:cs="Times New Roman CYR"/>
          <w:sz w:val="28"/>
          <w:szCs w:val="28"/>
        </w:rPr>
        <w:t xml:space="preserve"> и развити</w:t>
      </w:r>
      <w:r w:rsidR="008C4918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деревянной точёной игрушки - матрёшки, их сходств</w:t>
      </w:r>
      <w:r w:rsidR="008C4918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и различие,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традиционны</w:t>
      </w:r>
      <w:r w:rsidR="008C4918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и самобытны</w:t>
      </w:r>
      <w:r w:rsidR="008C4918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 xml:space="preserve"> способ</w:t>
      </w:r>
      <w:r w:rsidR="008C4918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обработки металлов на Руси (тиснение, гравировка, инкрустация, чеканка)</w:t>
      </w:r>
      <w:r w:rsidR="008C4918">
        <w:rPr>
          <w:rFonts w:ascii="Times New Roman CYR" w:hAnsi="Times New Roman CYR" w:cs="Times New Roman CYR"/>
          <w:sz w:val="28"/>
          <w:szCs w:val="28"/>
        </w:rPr>
        <w:t>.</w:t>
      </w:r>
    </w:p>
    <w:p w:rsidR="001818B9" w:rsidRDefault="001818B9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56F62" w:rsidRPr="009221D4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8822F5">
        <w:rPr>
          <w:rFonts w:ascii="Times New Roman CYR" w:hAnsi="Times New Roman CYR" w:cs="Times New Roman CYR"/>
          <w:sz w:val="28"/>
          <w:szCs w:val="28"/>
        </w:rPr>
        <w:t xml:space="preserve"> Обучающиеся</w:t>
      </w:r>
      <w:r w:rsidR="001818B9">
        <w:rPr>
          <w:rFonts w:ascii="Times New Roman CYR" w:hAnsi="Times New Roman CYR" w:cs="Times New Roman CYR"/>
          <w:sz w:val="28"/>
          <w:szCs w:val="28"/>
        </w:rPr>
        <w:t xml:space="preserve"> 3 года обучения</w:t>
      </w:r>
      <w:r w:rsidRPr="009221D4">
        <w:rPr>
          <w:rFonts w:ascii="Times New Roman CYR" w:hAnsi="Times New Roman CYR" w:cs="Times New Roman CYR"/>
          <w:i/>
          <w:sz w:val="28"/>
          <w:szCs w:val="28"/>
        </w:rPr>
        <w:t xml:space="preserve"> должны уметь: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пользоваться распространёнными инструментами   ручного труда</w:t>
      </w:r>
      <w:r w:rsidR="00DC0EC6">
        <w:rPr>
          <w:rFonts w:ascii="Times New Roman CYR" w:hAnsi="Times New Roman CYR" w:cs="Times New Roman CYR"/>
          <w:sz w:val="28"/>
          <w:szCs w:val="28"/>
        </w:rPr>
        <w:t>;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соблюдать правила техник</w:t>
      </w:r>
      <w:r w:rsidR="00DC0EC6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безопасности при обработке металлов, бересты, соломки;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планировать трудовые действия, самостоятельно выполнять обработку,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отделку, роспись изделия;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правильно организов</w:t>
      </w:r>
      <w:r w:rsidR="00DC0EC6">
        <w:rPr>
          <w:rFonts w:ascii="Times New Roman CYR" w:hAnsi="Times New Roman CYR" w:cs="Times New Roman CYR"/>
          <w:sz w:val="28"/>
          <w:szCs w:val="28"/>
        </w:rPr>
        <w:t>ыв</w:t>
      </w:r>
      <w:r>
        <w:rPr>
          <w:rFonts w:ascii="Times New Roman CYR" w:hAnsi="Times New Roman CYR" w:cs="Times New Roman CYR"/>
          <w:sz w:val="28"/>
          <w:szCs w:val="28"/>
        </w:rPr>
        <w:t>ать своё рабочее место; принимать участие в коллективной работе, оказывать товарищу помощь, проявлять  самостоятельность</w:t>
      </w:r>
      <w:r w:rsidR="00450953">
        <w:rPr>
          <w:rFonts w:ascii="Times New Roman CYR" w:hAnsi="Times New Roman CYR" w:cs="Times New Roman CYR"/>
          <w:sz w:val="28"/>
          <w:szCs w:val="28"/>
        </w:rPr>
        <w:t>;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450953">
        <w:rPr>
          <w:rFonts w:ascii="Times New Roman CYR" w:hAnsi="Times New Roman CYR" w:cs="Times New Roman CYR"/>
          <w:sz w:val="28"/>
          <w:szCs w:val="28"/>
        </w:rPr>
        <w:t>л</w:t>
      </w:r>
      <w:r>
        <w:rPr>
          <w:rFonts w:ascii="Times New Roman CYR" w:hAnsi="Times New Roman CYR" w:cs="Times New Roman CYR"/>
          <w:sz w:val="28"/>
          <w:szCs w:val="28"/>
        </w:rPr>
        <w:t>епить глиняную игрушку, выполнять её роспись;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170967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згот</w:t>
      </w:r>
      <w:r w:rsidR="00CD1BAF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вл</w:t>
      </w:r>
      <w:r w:rsidR="00170967">
        <w:rPr>
          <w:rFonts w:ascii="Times New Roman CYR" w:hAnsi="Times New Roman CYR" w:cs="Times New Roman CYR"/>
          <w:sz w:val="28"/>
          <w:szCs w:val="28"/>
        </w:rPr>
        <w:t>ива</w:t>
      </w:r>
      <w:r>
        <w:rPr>
          <w:rFonts w:ascii="Times New Roman CYR" w:hAnsi="Times New Roman CYR" w:cs="Times New Roman CYR"/>
          <w:sz w:val="28"/>
          <w:szCs w:val="28"/>
        </w:rPr>
        <w:t>ть берестяной туесок, оформлять его прорезной «рубашкой»;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выполнять кистевые росписи</w:t>
      </w:r>
      <w:r w:rsidR="0025032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имитирующие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Жостово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Палех, Хохлому;</w:t>
      </w:r>
    </w:p>
    <w:p w:rsidR="00260F95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изгот</w:t>
      </w:r>
      <w:r w:rsidR="00CD1BAF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вл</w:t>
      </w:r>
      <w:r w:rsidR="00B34D5A">
        <w:rPr>
          <w:rFonts w:ascii="Times New Roman CYR" w:hAnsi="Times New Roman CYR" w:cs="Times New Roman CYR"/>
          <w:sz w:val="28"/>
          <w:szCs w:val="28"/>
        </w:rPr>
        <w:t>ива</w:t>
      </w:r>
      <w:r>
        <w:rPr>
          <w:rFonts w:ascii="Times New Roman CYR" w:hAnsi="Times New Roman CYR" w:cs="Times New Roman CYR"/>
          <w:sz w:val="28"/>
          <w:szCs w:val="28"/>
        </w:rPr>
        <w:t>ть печатные штампы из подручного материала</w:t>
      </w:r>
      <w:r w:rsidR="00260F95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 делать оттиски по ткани; </w:t>
      </w:r>
    </w:p>
    <w:p w:rsidR="00260F95" w:rsidRDefault="00260F95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выполнять гравировку; </w:t>
      </w:r>
    </w:p>
    <w:p w:rsidR="00CD1BAF" w:rsidRDefault="00260F95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 заготавливать, обрабатывать соломку для выполнения инкрустации, готовить точёное изделие для росписи; </w:t>
      </w:r>
    </w:p>
    <w:p w:rsidR="00F56F62" w:rsidRDefault="00CD1BAF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56F62">
        <w:rPr>
          <w:rFonts w:ascii="Times New Roman CYR" w:hAnsi="Times New Roman CYR" w:cs="Times New Roman CYR"/>
          <w:sz w:val="28"/>
          <w:szCs w:val="28"/>
        </w:rPr>
        <w:t>выполнять роспись матрёшки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1818B9" w:rsidRDefault="001818B9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56F62" w:rsidRPr="001818B9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818B9">
        <w:rPr>
          <w:rFonts w:ascii="Times New Roman CYR" w:hAnsi="Times New Roman CYR" w:cs="Times New Roman CYR"/>
          <w:b/>
          <w:sz w:val="28"/>
          <w:szCs w:val="28"/>
        </w:rPr>
        <w:t>4 год обучения</w:t>
      </w:r>
    </w:p>
    <w:p w:rsidR="001818B9" w:rsidRDefault="001818B9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F56F62" w:rsidRDefault="009221D4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Обучающиеся</w:t>
      </w:r>
      <w:r w:rsidR="001818B9">
        <w:rPr>
          <w:rFonts w:ascii="Times New Roman CYR" w:hAnsi="Times New Roman CYR" w:cs="Times New Roman CYR"/>
          <w:sz w:val="28"/>
          <w:szCs w:val="28"/>
        </w:rPr>
        <w:t xml:space="preserve"> 4 года</w:t>
      </w:r>
      <w:r>
        <w:rPr>
          <w:rFonts w:ascii="Times New Roman CYR" w:hAnsi="Times New Roman CYR" w:cs="Times New Roman CYR"/>
          <w:sz w:val="28"/>
          <w:szCs w:val="28"/>
        </w:rPr>
        <w:t xml:space="preserve"> обучения</w:t>
      </w:r>
      <w:r w:rsidR="001818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56F62" w:rsidRPr="00260F95">
        <w:rPr>
          <w:rFonts w:ascii="Times New Roman CYR" w:hAnsi="Times New Roman CYR" w:cs="Times New Roman CYR"/>
          <w:i/>
          <w:sz w:val="28"/>
          <w:szCs w:val="28"/>
        </w:rPr>
        <w:t>до</w:t>
      </w:r>
      <w:r w:rsidRPr="00260F95">
        <w:rPr>
          <w:rFonts w:ascii="Times New Roman CYR" w:hAnsi="Times New Roman CYR" w:cs="Times New Roman CYR"/>
          <w:i/>
          <w:sz w:val="28"/>
          <w:szCs w:val="28"/>
        </w:rPr>
        <w:t>лжны знать</w:t>
      </w:r>
      <w:r w:rsidR="00260F95">
        <w:rPr>
          <w:rFonts w:ascii="Times New Roman CYR" w:hAnsi="Times New Roman CYR" w:cs="Times New Roman CYR"/>
          <w:i/>
          <w:sz w:val="28"/>
          <w:szCs w:val="28"/>
        </w:rPr>
        <w:t>:</w:t>
      </w:r>
    </w:p>
    <w:p w:rsidR="00F56F62" w:rsidRDefault="009221D4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</w:t>
      </w:r>
      <w:r w:rsidR="00F56F62">
        <w:rPr>
          <w:rFonts w:ascii="Times New Roman CYR" w:hAnsi="Times New Roman CYR" w:cs="Times New Roman CYR"/>
          <w:sz w:val="28"/>
          <w:szCs w:val="28"/>
        </w:rPr>
        <w:t>воеобрази</w:t>
      </w:r>
      <w:r w:rsidR="009F168D">
        <w:rPr>
          <w:rFonts w:ascii="Times New Roman CYR" w:hAnsi="Times New Roman CYR" w:cs="Times New Roman CYR"/>
          <w:sz w:val="28"/>
          <w:szCs w:val="28"/>
        </w:rPr>
        <w:t>е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культур народов мира: культура, мифология, религия;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сюжет</w:t>
      </w:r>
      <w:r w:rsidR="009F168D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и образ</w:t>
      </w:r>
      <w:r w:rsidR="009F168D">
        <w:rPr>
          <w:rFonts w:ascii="Times New Roman CYR" w:hAnsi="Times New Roman CYR" w:cs="Times New Roman CYR"/>
          <w:sz w:val="28"/>
          <w:szCs w:val="28"/>
        </w:rPr>
        <w:t>ы</w:t>
      </w:r>
      <w:r>
        <w:rPr>
          <w:rFonts w:ascii="Times New Roman CYR" w:hAnsi="Times New Roman CYR" w:cs="Times New Roman CYR"/>
          <w:sz w:val="28"/>
          <w:szCs w:val="28"/>
        </w:rPr>
        <w:t xml:space="preserve"> в орнаментальных мотивах древности; изобразительной и декоративной стилистике разных народов мира;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9F168D">
        <w:rPr>
          <w:rFonts w:ascii="Times New Roman CYR" w:hAnsi="Times New Roman CYR" w:cs="Times New Roman CYR"/>
          <w:sz w:val="28"/>
          <w:szCs w:val="28"/>
        </w:rPr>
        <w:t xml:space="preserve"> историю возникновения и развития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="009F168D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Древнего Египта на примере архитектурных сооружений и рельефных украшений зданий;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принципы орнаментальной композиции в древнегреческой керамике; </w:t>
      </w:r>
    </w:p>
    <w:p w:rsidR="009F168D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9F168D">
        <w:rPr>
          <w:rFonts w:ascii="Times New Roman CYR" w:hAnsi="Times New Roman CYR" w:cs="Times New Roman CYR"/>
          <w:sz w:val="28"/>
          <w:szCs w:val="28"/>
        </w:rPr>
        <w:t xml:space="preserve">историю возникновения и развития </w:t>
      </w:r>
      <w:r>
        <w:rPr>
          <w:rFonts w:ascii="Times New Roman CYR" w:hAnsi="Times New Roman CYR" w:cs="Times New Roman CYR"/>
          <w:sz w:val="28"/>
          <w:szCs w:val="28"/>
        </w:rPr>
        <w:t>мозаично</w:t>
      </w:r>
      <w:r w:rsidR="009F168D">
        <w:rPr>
          <w:rFonts w:ascii="Times New Roman CYR" w:hAnsi="Times New Roman CYR" w:cs="Times New Roman CYR"/>
          <w:sz w:val="28"/>
          <w:szCs w:val="28"/>
        </w:rPr>
        <w:t>го</w:t>
      </w:r>
      <w:r>
        <w:rPr>
          <w:rFonts w:ascii="Times New Roman CYR" w:hAnsi="Times New Roman CYR" w:cs="Times New Roman CYR"/>
          <w:sz w:val="28"/>
          <w:szCs w:val="28"/>
        </w:rPr>
        <w:t xml:space="preserve"> искусств</w:t>
      </w:r>
      <w:r w:rsidR="009F168D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Древнего Рима в сравнении с мозаиками Ломоносова; </w:t>
      </w:r>
    </w:p>
    <w:p w:rsidR="00F56F62" w:rsidRDefault="009F168D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разновидности мозаичного материала; </w:t>
      </w:r>
    </w:p>
    <w:p w:rsidR="009F168D" w:rsidRDefault="009221D4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9F168D">
        <w:rPr>
          <w:rFonts w:ascii="Times New Roman CYR" w:hAnsi="Times New Roman CYR" w:cs="Times New Roman CYR"/>
          <w:sz w:val="28"/>
          <w:szCs w:val="28"/>
        </w:rPr>
        <w:t xml:space="preserve"> историю возникновения и развития </w:t>
      </w:r>
      <w:r>
        <w:rPr>
          <w:rFonts w:ascii="Times New Roman CYR" w:hAnsi="Times New Roman CYR" w:cs="Times New Roman CYR"/>
          <w:sz w:val="28"/>
          <w:szCs w:val="28"/>
        </w:rPr>
        <w:t>искусств</w:t>
      </w:r>
      <w:r w:rsidR="009F168D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Японии «и</w:t>
      </w:r>
      <w:r w:rsidR="00FC528A">
        <w:rPr>
          <w:rFonts w:ascii="Times New Roman CYR" w:hAnsi="Times New Roman CYR" w:cs="Times New Roman CYR"/>
          <w:sz w:val="28"/>
          <w:szCs w:val="28"/>
        </w:rPr>
        <w:t>ке</w:t>
      </w:r>
      <w:r w:rsidR="001818B9">
        <w:rPr>
          <w:rFonts w:ascii="Times New Roman CYR" w:hAnsi="Times New Roman CYR" w:cs="Times New Roman CYR"/>
          <w:sz w:val="28"/>
          <w:szCs w:val="28"/>
        </w:rPr>
        <w:t>бана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(три начало бытия: небо, человек, земля)</w:t>
      </w:r>
      <w:r w:rsidR="009F168D">
        <w:rPr>
          <w:rFonts w:ascii="Times New Roman CYR" w:hAnsi="Times New Roman CYR" w:cs="Times New Roman CYR"/>
          <w:sz w:val="28"/>
          <w:szCs w:val="28"/>
        </w:rPr>
        <w:t>,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философи</w:t>
      </w:r>
      <w:r w:rsidR="009F168D">
        <w:rPr>
          <w:rFonts w:ascii="Times New Roman CYR" w:hAnsi="Times New Roman CYR" w:cs="Times New Roman CYR"/>
          <w:sz w:val="28"/>
          <w:szCs w:val="28"/>
        </w:rPr>
        <w:t>ю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икебаны;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истори</w:t>
      </w:r>
      <w:r w:rsidR="009F168D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 ковроткачества;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мозаичн</w:t>
      </w:r>
      <w:r w:rsidR="009F168D">
        <w:rPr>
          <w:rFonts w:ascii="Times New Roman CYR" w:hAnsi="Times New Roman CYR" w:cs="Times New Roman CYR"/>
          <w:sz w:val="28"/>
          <w:szCs w:val="28"/>
        </w:rPr>
        <w:t>ые</w:t>
      </w:r>
      <w:r>
        <w:rPr>
          <w:rFonts w:ascii="Times New Roman CYR" w:hAnsi="Times New Roman CYR" w:cs="Times New Roman CYR"/>
          <w:sz w:val="28"/>
          <w:szCs w:val="28"/>
        </w:rPr>
        <w:t xml:space="preserve"> инкрустации (маркетри); </w:t>
      </w:r>
    </w:p>
    <w:p w:rsidR="009F168D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искусств</w:t>
      </w:r>
      <w:r w:rsidR="009F168D">
        <w:rPr>
          <w:rFonts w:ascii="Times New Roman CYR" w:hAnsi="Times New Roman CYR" w:cs="Times New Roman CYR"/>
          <w:sz w:val="28"/>
          <w:szCs w:val="28"/>
        </w:rPr>
        <w:t>о</w:t>
      </w:r>
      <w:r>
        <w:rPr>
          <w:rFonts w:ascii="Times New Roman CYR" w:hAnsi="Times New Roman CYR" w:cs="Times New Roman CYR"/>
          <w:sz w:val="28"/>
          <w:szCs w:val="28"/>
        </w:rPr>
        <w:t xml:space="preserve"> и культур</w:t>
      </w:r>
      <w:r w:rsidR="009F168D">
        <w:rPr>
          <w:rFonts w:ascii="Times New Roman CYR" w:hAnsi="Times New Roman CYR" w:cs="Times New Roman CYR"/>
          <w:sz w:val="28"/>
          <w:szCs w:val="28"/>
        </w:rPr>
        <w:t>у</w:t>
      </w:r>
      <w:r>
        <w:rPr>
          <w:rFonts w:ascii="Times New Roman CYR" w:hAnsi="Times New Roman CYR" w:cs="Times New Roman CYR"/>
          <w:sz w:val="28"/>
          <w:szCs w:val="28"/>
        </w:rPr>
        <w:t xml:space="preserve"> африканских племён, народов Америки;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разновидности выполнения техник горячего и холодного батика;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технологии выполнения витражей в готических соборах</w:t>
      </w:r>
      <w:r w:rsidR="009F168D">
        <w:rPr>
          <w:rFonts w:ascii="Times New Roman CYR" w:hAnsi="Times New Roman CYR" w:cs="Times New Roman CYR"/>
          <w:sz w:val="28"/>
          <w:szCs w:val="28"/>
        </w:rPr>
        <w:t>.</w:t>
      </w:r>
    </w:p>
    <w:p w:rsidR="00FC528A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Обучающиеся</w:t>
      </w:r>
      <w:r w:rsidR="00FC528A">
        <w:rPr>
          <w:rFonts w:ascii="Times New Roman CYR" w:hAnsi="Times New Roman CYR" w:cs="Times New Roman CYR"/>
          <w:sz w:val="28"/>
          <w:szCs w:val="28"/>
        </w:rPr>
        <w:t xml:space="preserve"> 4 года</w:t>
      </w:r>
      <w:r w:rsidR="009F168D">
        <w:rPr>
          <w:rFonts w:ascii="Times New Roman CYR" w:hAnsi="Times New Roman CYR" w:cs="Times New Roman CYR"/>
          <w:sz w:val="28"/>
          <w:szCs w:val="28"/>
        </w:rPr>
        <w:t xml:space="preserve"> обучения</w:t>
      </w:r>
      <w:r w:rsidR="00FC528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F168D">
        <w:rPr>
          <w:rFonts w:ascii="Times New Roman CYR" w:hAnsi="Times New Roman CYR" w:cs="Times New Roman CYR"/>
          <w:i/>
          <w:sz w:val="28"/>
          <w:szCs w:val="28"/>
        </w:rPr>
        <w:t>должны уметь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9F168D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пользоваться распространёнными инструментами   ручного труда, </w:t>
      </w:r>
    </w:p>
    <w:p w:rsidR="009F168D" w:rsidRDefault="009F168D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56F62">
        <w:rPr>
          <w:rFonts w:ascii="Times New Roman CYR" w:hAnsi="Times New Roman CYR" w:cs="Times New Roman CYR"/>
          <w:sz w:val="28"/>
          <w:szCs w:val="28"/>
        </w:rPr>
        <w:t>соблюдать правила  техник</w:t>
      </w:r>
      <w:r>
        <w:rPr>
          <w:rFonts w:ascii="Times New Roman CYR" w:hAnsi="Times New Roman CYR" w:cs="Times New Roman CYR"/>
          <w:sz w:val="28"/>
          <w:szCs w:val="28"/>
        </w:rPr>
        <w:t>и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 безопасности;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планировать трудовые действия, подбирать материалы, инструменты, приспособления для разметки, обработки, отделки, росписи изделия;</w:t>
      </w:r>
    </w:p>
    <w:p w:rsidR="00BB3663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правильно организов</w:t>
      </w:r>
      <w:r w:rsidR="009F168D">
        <w:rPr>
          <w:rFonts w:ascii="Times New Roman CYR" w:hAnsi="Times New Roman CYR" w:cs="Times New Roman CYR"/>
          <w:sz w:val="28"/>
          <w:szCs w:val="28"/>
        </w:rPr>
        <w:t>ыв</w:t>
      </w:r>
      <w:r>
        <w:rPr>
          <w:rFonts w:ascii="Times New Roman CYR" w:hAnsi="Times New Roman CYR" w:cs="Times New Roman CYR"/>
          <w:sz w:val="28"/>
          <w:szCs w:val="28"/>
        </w:rPr>
        <w:t xml:space="preserve">ать своё рабочее место; </w:t>
      </w:r>
    </w:p>
    <w:p w:rsidR="00F56F62" w:rsidRDefault="00BB3663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56F62">
        <w:rPr>
          <w:rFonts w:ascii="Times New Roman CYR" w:hAnsi="Times New Roman CYR" w:cs="Times New Roman CYR"/>
          <w:sz w:val="28"/>
          <w:szCs w:val="28"/>
        </w:rPr>
        <w:t>принимать участие в коллективной работе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BB3663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1668E8">
        <w:rPr>
          <w:rFonts w:ascii="Times New Roman CYR" w:hAnsi="Times New Roman CYR" w:cs="Times New Roman CYR"/>
          <w:sz w:val="28"/>
          <w:szCs w:val="28"/>
        </w:rPr>
        <w:t>в</w:t>
      </w:r>
      <w:r>
        <w:rPr>
          <w:rFonts w:ascii="Times New Roman CYR" w:hAnsi="Times New Roman CYR" w:cs="Times New Roman CYR"/>
          <w:sz w:val="28"/>
          <w:szCs w:val="28"/>
        </w:rPr>
        <w:t xml:space="preserve">ыполнять эскизные зарисовки для предстоящей работы; </w:t>
      </w:r>
    </w:p>
    <w:p w:rsidR="00BB3663" w:rsidRDefault="00BB3663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самостоятельно </w:t>
      </w:r>
      <w:r w:rsidR="00F56F62">
        <w:rPr>
          <w:rFonts w:ascii="Times New Roman CYR" w:hAnsi="Times New Roman CYR" w:cs="Times New Roman CYR"/>
          <w:sz w:val="28"/>
          <w:szCs w:val="28"/>
        </w:rPr>
        <w:t>изгот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="00F56F62">
        <w:rPr>
          <w:rFonts w:ascii="Times New Roman CYR" w:hAnsi="Times New Roman CYR" w:cs="Times New Roman CYR"/>
          <w:sz w:val="28"/>
          <w:szCs w:val="28"/>
        </w:rPr>
        <w:t>вл</w:t>
      </w:r>
      <w:r>
        <w:rPr>
          <w:rFonts w:ascii="Times New Roman CYR" w:hAnsi="Times New Roman CYR" w:cs="Times New Roman CYR"/>
          <w:sz w:val="28"/>
          <w:szCs w:val="28"/>
        </w:rPr>
        <w:t>ива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ть гипсовый слепок и выполнять резьбу по гипсу; </w:t>
      </w:r>
    </w:p>
    <w:p w:rsidR="00F56F62" w:rsidRDefault="00BB3663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выполнять варианты мозаичного панно из разного материала; 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лепить фигурки по собственному замыслу;</w:t>
      </w:r>
    </w:p>
    <w:p w:rsidR="00BB3663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-готовить раму к работе над гобеленом,  ткать гобелен;  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- составлять композиции, учитывая законы </w:t>
      </w:r>
      <w:r w:rsidR="00BB3663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икебаны</w:t>
      </w:r>
      <w:r w:rsidR="00BB3663">
        <w:rPr>
          <w:rFonts w:ascii="Times New Roman CYR" w:hAnsi="Times New Roman CYR" w:cs="Times New Roman CYR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BB3663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выполнять роспись </w:t>
      </w:r>
      <w:r w:rsidR="00BB3663">
        <w:rPr>
          <w:rFonts w:ascii="Times New Roman CYR" w:hAnsi="Times New Roman CYR" w:cs="Times New Roman CYR"/>
          <w:sz w:val="28"/>
          <w:szCs w:val="28"/>
        </w:rPr>
        <w:t xml:space="preserve">по </w:t>
      </w:r>
      <w:r>
        <w:rPr>
          <w:rFonts w:ascii="Times New Roman CYR" w:hAnsi="Times New Roman CYR" w:cs="Times New Roman CYR"/>
          <w:sz w:val="28"/>
          <w:szCs w:val="28"/>
        </w:rPr>
        <w:t xml:space="preserve">ткани в технике холодного батика; </w:t>
      </w:r>
    </w:p>
    <w:p w:rsidR="00F56F62" w:rsidRDefault="00BB3663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выполнять витраж в материале;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изгот</w:t>
      </w:r>
      <w:r w:rsidR="00BB3663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>вл</w:t>
      </w:r>
      <w:r w:rsidR="00BB3663">
        <w:rPr>
          <w:rFonts w:ascii="Times New Roman CYR" w:hAnsi="Times New Roman CYR" w:cs="Times New Roman CYR"/>
          <w:sz w:val="28"/>
          <w:szCs w:val="28"/>
        </w:rPr>
        <w:t>ива</w:t>
      </w:r>
      <w:r>
        <w:rPr>
          <w:rFonts w:ascii="Times New Roman CYR" w:hAnsi="Times New Roman CYR" w:cs="Times New Roman CYR"/>
          <w:sz w:val="28"/>
          <w:szCs w:val="28"/>
        </w:rPr>
        <w:t>ть вариации маркетри из клейкой плёнки</w:t>
      </w:r>
      <w:r w:rsidR="000E74C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имитирующей дерево; </w:t>
      </w:r>
    </w:p>
    <w:p w:rsidR="00F56F62" w:rsidRDefault="00F56F62" w:rsidP="00E04B6D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создавать вариации африканских масок.</w:t>
      </w:r>
    </w:p>
    <w:p w:rsidR="00226581" w:rsidRDefault="00226581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6581" w:rsidRDefault="00226581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6581" w:rsidRDefault="00226581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6581" w:rsidRDefault="00226581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6581" w:rsidRDefault="00226581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6581" w:rsidRDefault="00226581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6581" w:rsidRDefault="00226581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6581" w:rsidRDefault="00226581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26581" w:rsidRDefault="00226581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A2294" w:rsidRDefault="001A2294" w:rsidP="001A2294">
      <w:pPr>
        <w:widowControl w:val="0"/>
        <w:tabs>
          <w:tab w:val="left" w:pos="5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221D4" w:rsidRDefault="009221D4" w:rsidP="001A22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E21FF0" w:rsidRDefault="00E21FF0" w:rsidP="001A22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FC528A" w:rsidRDefault="00FC528A">
      <w:pPr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br w:type="page"/>
      </w:r>
    </w:p>
    <w:p w:rsidR="00FC528A" w:rsidRDefault="00FC528A" w:rsidP="00FC528A">
      <w:pPr>
        <w:jc w:val="center"/>
        <w:rPr>
          <w:rFonts w:ascii="Times New Roman" w:hAnsi="Times New Roman"/>
          <w:sz w:val="32"/>
          <w:szCs w:val="32"/>
        </w:rPr>
      </w:pPr>
      <w:r w:rsidRPr="00FC528A">
        <w:rPr>
          <w:rFonts w:ascii="Times New Roman" w:hAnsi="Times New Roman"/>
          <w:sz w:val="32"/>
          <w:szCs w:val="32"/>
        </w:rPr>
        <w:lastRenderedPageBreak/>
        <w:t>Календарный учебный график</w:t>
      </w:r>
    </w:p>
    <w:tbl>
      <w:tblPr>
        <w:tblW w:w="9465" w:type="dxa"/>
        <w:tblInd w:w="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522"/>
      </w:tblGrid>
      <w:tr w:rsidR="00FC528A" w:rsidRPr="00B54744" w:rsidTr="00FC528A">
        <w:trPr>
          <w:trHeight w:val="2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8A" w:rsidRPr="00B54744" w:rsidRDefault="00FC528A" w:rsidP="00F44822">
            <w:pPr>
              <w:pStyle w:val="a6"/>
              <w:jc w:val="center"/>
              <w:rPr>
                <w:sz w:val="28"/>
                <w:szCs w:val="28"/>
              </w:rPr>
            </w:pPr>
            <w:r w:rsidRPr="00B54744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8A" w:rsidRPr="00B54744" w:rsidRDefault="00FC528A" w:rsidP="00F44822">
            <w:pPr>
              <w:pStyle w:val="a6"/>
              <w:jc w:val="center"/>
              <w:rPr>
                <w:sz w:val="28"/>
                <w:szCs w:val="28"/>
              </w:rPr>
            </w:pPr>
            <w:r w:rsidRPr="00B54744">
              <w:rPr>
                <w:sz w:val="28"/>
                <w:szCs w:val="28"/>
              </w:rPr>
              <w:t>01 сентября 2017 г.</w:t>
            </w:r>
          </w:p>
        </w:tc>
      </w:tr>
      <w:tr w:rsidR="00FC528A" w:rsidRPr="00B54744" w:rsidTr="00FC528A">
        <w:trPr>
          <w:trHeight w:val="1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8A" w:rsidRPr="00B54744" w:rsidRDefault="00FC528A" w:rsidP="00F44822">
            <w:pPr>
              <w:pStyle w:val="a6"/>
              <w:jc w:val="center"/>
              <w:rPr>
                <w:sz w:val="28"/>
                <w:szCs w:val="28"/>
              </w:rPr>
            </w:pPr>
            <w:r w:rsidRPr="00B54744">
              <w:rPr>
                <w:sz w:val="28"/>
                <w:szCs w:val="28"/>
              </w:rPr>
              <w:t>Окончание 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8A" w:rsidRPr="00B54744" w:rsidRDefault="00FC528A" w:rsidP="00F44822">
            <w:pPr>
              <w:pStyle w:val="a6"/>
              <w:jc w:val="center"/>
              <w:rPr>
                <w:sz w:val="28"/>
                <w:szCs w:val="28"/>
              </w:rPr>
            </w:pPr>
            <w:r w:rsidRPr="00B54744">
              <w:rPr>
                <w:sz w:val="28"/>
                <w:szCs w:val="28"/>
              </w:rPr>
              <w:t>31 мая 2018 г.</w:t>
            </w:r>
          </w:p>
        </w:tc>
      </w:tr>
      <w:tr w:rsidR="00FC528A" w:rsidRPr="00B54744" w:rsidTr="00FC528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8A" w:rsidRPr="00B54744" w:rsidRDefault="00FC528A" w:rsidP="00F44822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B54744">
              <w:rPr>
                <w:rFonts w:eastAsia="Calibri"/>
                <w:sz w:val="28"/>
                <w:szCs w:val="28"/>
              </w:rPr>
              <w:t>Продолжительность</w:t>
            </w:r>
          </w:p>
          <w:p w:rsidR="00FC528A" w:rsidRPr="00B54744" w:rsidRDefault="00FC528A" w:rsidP="00F44822">
            <w:pPr>
              <w:pStyle w:val="a6"/>
              <w:jc w:val="center"/>
              <w:rPr>
                <w:sz w:val="28"/>
                <w:szCs w:val="28"/>
              </w:rPr>
            </w:pPr>
            <w:r w:rsidRPr="00B54744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8A" w:rsidRPr="00FC528A" w:rsidRDefault="00FC528A" w:rsidP="00F448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28A">
              <w:rPr>
                <w:rFonts w:ascii="Times New Roman" w:hAnsi="Times New Roman"/>
                <w:sz w:val="28"/>
                <w:szCs w:val="28"/>
              </w:rPr>
              <w:t>37  учебных недель и 3 дня</w:t>
            </w:r>
          </w:p>
        </w:tc>
      </w:tr>
      <w:tr w:rsidR="00FC528A" w:rsidRPr="00B54744" w:rsidTr="00FC528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8A" w:rsidRPr="00B54744" w:rsidRDefault="00FC528A" w:rsidP="00F44822">
            <w:pPr>
              <w:pStyle w:val="a6"/>
              <w:jc w:val="center"/>
              <w:rPr>
                <w:rStyle w:val="12"/>
                <w:rFonts w:eastAsia="Tahoma"/>
                <w:sz w:val="28"/>
                <w:szCs w:val="28"/>
              </w:rPr>
            </w:pPr>
            <w:r w:rsidRPr="00B54744">
              <w:rPr>
                <w:rStyle w:val="12"/>
                <w:rFonts w:eastAsia="Tahoma"/>
                <w:sz w:val="28"/>
                <w:szCs w:val="28"/>
              </w:rPr>
              <w:t xml:space="preserve">Периодичность текущего контроля успеваемости и промежуточной аттестации </w:t>
            </w:r>
            <w:proofErr w:type="gramStart"/>
            <w:r w:rsidRPr="00B54744">
              <w:rPr>
                <w:rStyle w:val="12"/>
                <w:rFonts w:eastAsia="Tahoma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28A" w:rsidRPr="00B54744" w:rsidRDefault="00FC528A" w:rsidP="00F44822">
            <w:pPr>
              <w:pStyle w:val="a6"/>
              <w:jc w:val="center"/>
              <w:rPr>
                <w:sz w:val="28"/>
                <w:szCs w:val="28"/>
              </w:rPr>
            </w:pPr>
            <w:r w:rsidRPr="00B54744">
              <w:rPr>
                <w:sz w:val="28"/>
                <w:szCs w:val="28"/>
              </w:rPr>
              <w:t>Входной контроль осуществляется  в период  с  01 сентября по 10  сентября.</w:t>
            </w:r>
          </w:p>
          <w:p w:rsidR="00FC528A" w:rsidRPr="00B54744" w:rsidRDefault="00FC528A" w:rsidP="00F44822">
            <w:pPr>
              <w:pStyle w:val="a6"/>
              <w:jc w:val="center"/>
              <w:rPr>
                <w:sz w:val="28"/>
                <w:szCs w:val="28"/>
              </w:rPr>
            </w:pPr>
            <w:r w:rsidRPr="00B54744">
              <w:rPr>
                <w:sz w:val="28"/>
                <w:szCs w:val="28"/>
              </w:rPr>
              <w:t>Текущий контроль осуществляется с 10 сентября по 26 декабря, с 10 января по 2</w:t>
            </w:r>
            <w:r>
              <w:rPr>
                <w:sz w:val="28"/>
                <w:szCs w:val="28"/>
              </w:rPr>
              <w:t>0</w:t>
            </w:r>
            <w:r w:rsidRPr="00B54744">
              <w:rPr>
                <w:sz w:val="28"/>
                <w:szCs w:val="28"/>
              </w:rPr>
              <w:t xml:space="preserve"> мая.</w:t>
            </w:r>
          </w:p>
          <w:p w:rsidR="00FC528A" w:rsidRPr="00B54744" w:rsidRDefault="00FC528A" w:rsidP="00F44822">
            <w:pPr>
              <w:pStyle w:val="a6"/>
              <w:jc w:val="center"/>
              <w:rPr>
                <w:sz w:val="28"/>
                <w:szCs w:val="28"/>
              </w:rPr>
            </w:pPr>
            <w:r w:rsidRPr="00B54744">
              <w:rPr>
                <w:sz w:val="28"/>
                <w:szCs w:val="28"/>
              </w:rPr>
              <w:t>Промежуточная аттестация осуществляется в период с 27  по 31  декабря (за 1 полугодие), с 2</w:t>
            </w:r>
            <w:r>
              <w:rPr>
                <w:sz w:val="28"/>
                <w:szCs w:val="28"/>
              </w:rPr>
              <w:t>1</w:t>
            </w:r>
            <w:r w:rsidRPr="00B54744">
              <w:rPr>
                <w:sz w:val="28"/>
                <w:szCs w:val="28"/>
              </w:rPr>
              <w:t xml:space="preserve"> по 31 мая.</w:t>
            </w:r>
          </w:p>
        </w:tc>
      </w:tr>
    </w:tbl>
    <w:p w:rsidR="00FC528A" w:rsidRDefault="00FC528A" w:rsidP="001A22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FC528A" w:rsidRDefault="00FC528A">
      <w:pPr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br w:type="page"/>
      </w:r>
    </w:p>
    <w:p w:rsidR="00FC528A" w:rsidRDefault="00FC528A" w:rsidP="00FC5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lastRenderedPageBreak/>
        <w:t>Оценочные материалы</w:t>
      </w:r>
    </w:p>
    <w:p w:rsidR="00102ED6" w:rsidRDefault="00102ED6" w:rsidP="00FC5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FC528A" w:rsidRPr="00FC528A" w:rsidRDefault="00FC528A" w:rsidP="00FC528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28A">
        <w:rPr>
          <w:rFonts w:ascii="Times New Roman" w:hAnsi="Times New Roman"/>
          <w:sz w:val="28"/>
          <w:szCs w:val="28"/>
        </w:rPr>
        <w:t xml:space="preserve">Периодичность и порядок текущего контроля успеваемости и промежуточной </w:t>
      </w:r>
      <w:proofErr w:type="gramStart"/>
      <w:r w:rsidRPr="00FC528A">
        <w:rPr>
          <w:rFonts w:ascii="Times New Roman" w:hAnsi="Times New Roman"/>
          <w:sz w:val="28"/>
          <w:szCs w:val="28"/>
        </w:rPr>
        <w:t>аттестации</w:t>
      </w:r>
      <w:proofErr w:type="gramEnd"/>
      <w:r w:rsidRPr="00FC528A">
        <w:rPr>
          <w:rFonts w:ascii="Times New Roman" w:hAnsi="Times New Roman"/>
          <w:sz w:val="28"/>
          <w:szCs w:val="28"/>
        </w:rPr>
        <w:t xml:space="preserve">  обучающихся по программе осуществляется  согласно календарного учебного графика.</w:t>
      </w:r>
    </w:p>
    <w:p w:rsidR="00FC528A" w:rsidRPr="00FC528A" w:rsidRDefault="00FC528A" w:rsidP="00FC528A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528A">
        <w:rPr>
          <w:rFonts w:ascii="Times New Roman" w:hAnsi="Times New Roman"/>
          <w:i/>
          <w:sz w:val="28"/>
          <w:szCs w:val="28"/>
        </w:rPr>
        <w:t xml:space="preserve">Формы текущего контроля и промежуточной аттестации </w:t>
      </w:r>
      <w:proofErr w:type="gramStart"/>
      <w:r w:rsidRPr="00FC528A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Pr="00FC528A">
        <w:rPr>
          <w:rFonts w:ascii="Times New Roman" w:hAnsi="Times New Roman"/>
          <w:sz w:val="28"/>
          <w:szCs w:val="28"/>
        </w:rPr>
        <w:t xml:space="preserve">: </w:t>
      </w:r>
    </w:p>
    <w:p w:rsidR="00FC528A" w:rsidRPr="00FC528A" w:rsidRDefault="00FC528A" w:rsidP="00FC52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 CYR" w:hAnsi="Times New Roman CYR" w:cs="Times New Roman CYR"/>
          <w:sz w:val="28"/>
          <w:szCs w:val="28"/>
        </w:rPr>
      </w:pPr>
      <w:r w:rsidRPr="00FC528A">
        <w:rPr>
          <w:rFonts w:ascii="Times New Roman CYR" w:hAnsi="Times New Roman CYR" w:cs="Times New Roman CYR"/>
          <w:i/>
          <w:iCs/>
          <w:sz w:val="28"/>
          <w:szCs w:val="28"/>
        </w:rPr>
        <w:t xml:space="preserve">Входной </w:t>
      </w:r>
      <w:r w:rsidRPr="00FC528A">
        <w:rPr>
          <w:rFonts w:ascii="Times New Roman CYR" w:hAnsi="Times New Roman CYR" w:cs="Times New Roman CYR"/>
          <w:sz w:val="28"/>
          <w:szCs w:val="28"/>
        </w:rPr>
        <w:t xml:space="preserve"> контроль проводится перед началом работы (собеседование, наблюдение, анкетирование).</w:t>
      </w:r>
    </w:p>
    <w:p w:rsidR="00FC528A" w:rsidRPr="00FC528A" w:rsidRDefault="00FC528A" w:rsidP="00FC52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 CYR" w:hAnsi="Times New Roman CYR" w:cs="Times New Roman CYR"/>
          <w:sz w:val="28"/>
          <w:szCs w:val="28"/>
        </w:rPr>
      </w:pPr>
      <w:r w:rsidRPr="00FC528A">
        <w:rPr>
          <w:rFonts w:ascii="Times New Roman CYR" w:hAnsi="Times New Roman CYR" w:cs="Times New Roman CYR"/>
          <w:i/>
          <w:iCs/>
          <w:sz w:val="28"/>
          <w:szCs w:val="28"/>
        </w:rPr>
        <w:t>Текущий контроль</w:t>
      </w:r>
      <w:r w:rsidRPr="00FC528A">
        <w:rPr>
          <w:rFonts w:ascii="Times New Roman CYR" w:hAnsi="Times New Roman CYR" w:cs="Times New Roman CYR"/>
          <w:sz w:val="28"/>
          <w:szCs w:val="28"/>
        </w:rPr>
        <w:t xml:space="preserve"> предназначен для закрепления знаний, умений и навыков по пройденным темам, анализ и оценка творческих работ детей в конце каждой темы (тесты, срезы знаний).</w:t>
      </w:r>
    </w:p>
    <w:p w:rsidR="00FC528A" w:rsidRPr="00FC528A" w:rsidRDefault="00FC528A" w:rsidP="00FC52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 CYR" w:hAnsi="Times New Roman CYR" w:cs="Times New Roman CYR"/>
          <w:sz w:val="28"/>
          <w:szCs w:val="28"/>
        </w:rPr>
      </w:pPr>
      <w:r w:rsidRPr="00FC528A">
        <w:rPr>
          <w:rFonts w:ascii="Times New Roman CYR" w:hAnsi="Times New Roman CYR" w:cs="Times New Roman CYR"/>
          <w:i/>
          <w:iCs/>
          <w:sz w:val="28"/>
          <w:szCs w:val="28"/>
        </w:rPr>
        <w:t>Итоговый</w:t>
      </w:r>
      <w:r w:rsidRPr="00FC528A">
        <w:rPr>
          <w:rFonts w:ascii="Times New Roman CYR" w:hAnsi="Times New Roman CYR" w:cs="Times New Roman CYR"/>
          <w:sz w:val="28"/>
          <w:szCs w:val="28"/>
        </w:rPr>
        <w:t xml:space="preserve"> контроль проводится после завершения программы</w:t>
      </w:r>
    </w:p>
    <w:p w:rsidR="00FC528A" w:rsidRDefault="00FC528A" w:rsidP="00FC528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 CYR" w:hAnsi="Times New Roman CYR" w:cs="Times New Roman CYR"/>
          <w:sz w:val="28"/>
          <w:szCs w:val="28"/>
        </w:rPr>
      </w:pPr>
      <w:r w:rsidRPr="00FC528A">
        <w:rPr>
          <w:rFonts w:ascii="Times New Roman CYR" w:hAnsi="Times New Roman CYR" w:cs="Times New Roman CYR"/>
          <w:sz w:val="28"/>
          <w:szCs w:val="28"/>
        </w:rPr>
        <w:t>Итоговый просмотр в конце полугодия.  Участие в тематических выставках Дворца. Участие в выставках разного уровня.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FC528A" w:rsidRDefault="00FC528A" w:rsidP="00FC528A">
      <w:pPr>
        <w:spacing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C528A" w:rsidRDefault="00FC528A" w:rsidP="00FC528A">
      <w:pPr>
        <w:spacing w:line="240" w:lineRule="auto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br w:type="page"/>
      </w:r>
    </w:p>
    <w:p w:rsidR="00FC528A" w:rsidRDefault="00FC528A" w:rsidP="00FC5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Cs/>
          <w:sz w:val="32"/>
          <w:szCs w:val="28"/>
        </w:rPr>
      </w:pPr>
      <w:r>
        <w:rPr>
          <w:rFonts w:ascii="Times New Roman CYR" w:hAnsi="Times New Roman CYR" w:cs="Times New Roman CYR"/>
          <w:iCs/>
          <w:sz w:val="32"/>
          <w:szCs w:val="28"/>
        </w:rPr>
        <w:lastRenderedPageBreak/>
        <w:t>Методические материалы</w:t>
      </w:r>
    </w:p>
    <w:p w:rsidR="00FC528A" w:rsidRDefault="00FC528A" w:rsidP="00FC52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Cs/>
          <w:sz w:val="32"/>
          <w:szCs w:val="28"/>
        </w:rPr>
      </w:pPr>
    </w:p>
    <w:p w:rsidR="00FC528A" w:rsidRPr="00FC528A" w:rsidRDefault="00FC528A" w:rsidP="00FC528A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C528A">
        <w:rPr>
          <w:rFonts w:ascii="Times New Roman CYR" w:hAnsi="Times New Roman CYR" w:cs="Times New Roman CYR"/>
          <w:sz w:val="28"/>
          <w:szCs w:val="28"/>
        </w:rPr>
        <w:t>Программой  предусмотрено ведение творческой тетради, в которой фиксируется краткое изложение материала по темам, выполняются зарисовки и эскизы. Последние страницы тетради отведены под словарик, где фиксируются основные понятия и их определение.</w:t>
      </w:r>
    </w:p>
    <w:p w:rsidR="00FC528A" w:rsidRDefault="00FC528A" w:rsidP="00FC52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C528A" w:rsidRPr="00FC528A" w:rsidRDefault="00FC528A" w:rsidP="00FC52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C528A">
        <w:rPr>
          <w:rFonts w:ascii="Times New Roman CYR" w:hAnsi="Times New Roman CYR" w:cs="Times New Roman CYR"/>
          <w:i/>
          <w:iCs/>
          <w:sz w:val="28"/>
          <w:szCs w:val="28"/>
        </w:rPr>
        <w:t>Методы обучения</w:t>
      </w:r>
      <w:r w:rsidRPr="00FC528A">
        <w:rPr>
          <w:rFonts w:ascii="Times New Roman CYR" w:hAnsi="Times New Roman CYR" w:cs="Times New Roman CYR"/>
          <w:sz w:val="28"/>
          <w:szCs w:val="28"/>
        </w:rPr>
        <w:t>:</w:t>
      </w:r>
    </w:p>
    <w:p w:rsidR="00FC528A" w:rsidRPr="00FC528A" w:rsidRDefault="00FC528A" w:rsidP="00FC528A">
      <w:pPr>
        <w:widowControl w:val="0"/>
        <w:numPr>
          <w:ilvl w:val="0"/>
          <w:numId w:val="10"/>
        </w:numPr>
        <w:tabs>
          <w:tab w:val="left" w:pos="993"/>
          <w:tab w:val="left" w:pos="15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C528A">
        <w:rPr>
          <w:rFonts w:ascii="Times New Roman CYR" w:hAnsi="Times New Roman CYR" w:cs="Times New Roman CYR"/>
          <w:sz w:val="28"/>
          <w:szCs w:val="28"/>
        </w:rPr>
        <w:t>Объяснительно-иллюстративный (беседа, рассказ, диалог).</w:t>
      </w:r>
    </w:p>
    <w:p w:rsidR="00FC528A" w:rsidRPr="00FC528A" w:rsidRDefault="00FC528A" w:rsidP="00FC528A">
      <w:pPr>
        <w:widowControl w:val="0"/>
        <w:numPr>
          <w:ilvl w:val="0"/>
          <w:numId w:val="10"/>
        </w:numPr>
        <w:tabs>
          <w:tab w:val="left" w:pos="993"/>
          <w:tab w:val="left" w:pos="15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C528A">
        <w:rPr>
          <w:rFonts w:ascii="Times New Roman CYR" w:hAnsi="Times New Roman CYR" w:cs="Times New Roman CYR"/>
          <w:sz w:val="28"/>
          <w:szCs w:val="28"/>
        </w:rPr>
        <w:t>Репродуктивный</w:t>
      </w:r>
      <w:proofErr w:type="gramEnd"/>
      <w:r w:rsidRPr="00FC528A">
        <w:rPr>
          <w:rFonts w:ascii="Times New Roman CYR" w:hAnsi="Times New Roman CYR" w:cs="Times New Roman CYR"/>
          <w:sz w:val="28"/>
          <w:szCs w:val="28"/>
        </w:rPr>
        <w:t xml:space="preserve"> (самостоятельное изготовление изделия по образцу).</w:t>
      </w:r>
    </w:p>
    <w:p w:rsidR="00FC528A" w:rsidRPr="00FC528A" w:rsidRDefault="00FC528A" w:rsidP="00FC528A">
      <w:pPr>
        <w:widowControl w:val="0"/>
        <w:numPr>
          <w:ilvl w:val="0"/>
          <w:numId w:val="10"/>
        </w:numPr>
        <w:tabs>
          <w:tab w:val="left" w:pos="993"/>
          <w:tab w:val="left" w:pos="15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FC528A">
        <w:rPr>
          <w:rFonts w:ascii="Times New Roman CYR" w:hAnsi="Times New Roman CYR" w:cs="Times New Roman CYR"/>
          <w:sz w:val="28"/>
          <w:szCs w:val="28"/>
        </w:rPr>
        <w:t>Проблемный</w:t>
      </w:r>
      <w:proofErr w:type="gramEnd"/>
      <w:r w:rsidRPr="00FC528A">
        <w:rPr>
          <w:rFonts w:ascii="Times New Roman CYR" w:hAnsi="Times New Roman CYR" w:cs="Times New Roman CYR"/>
          <w:sz w:val="28"/>
          <w:szCs w:val="28"/>
        </w:rPr>
        <w:t xml:space="preserve"> (возникновение проблемной ситуации с последующим её разрешением).</w:t>
      </w:r>
    </w:p>
    <w:p w:rsidR="00FC528A" w:rsidRPr="00FC528A" w:rsidRDefault="00FC528A" w:rsidP="00FC528A">
      <w:pPr>
        <w:widowControl w:val="0"/>
        <w:numPr>
          <w:ilvl w:val="0"/>
          <w:numId w:val="10"/>
        </w:numPr>
        <w:tabs>
          <w:tab w:val="left" w:pos="993"/>
          <w:tab w:val="left" w:pos="15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C528A">
        <w:rPr>
          <w:rFonts w:ascii="Times New Roman CYR" w:hAnsi="Times New Roman CYR" w:cs="Times New Roman CYR"/>
          <w:sz w:val="28"/>
          <w:szCs w:val="28"/>
        </w:rPr>
        <w:t>Частично-поисковый (разработка эскиза, подбор материалов самостоятельно, воплощение в замысле будущего изображения, изделия).</w:t>
      </w:r>
    </w:p>
    <w:p w:rsidR="00FC528A" w:rsidRPr="00FC528A" w:rsidRDefault="00FC528A" w:rsidP="00FC528A">
      <w:pPr>
        <w:widowControl w:val="0"/>
        <w:numPr>
          <w:ilvl w:val="0"/>
          <w:numId w:val="10"/>
        </w:numPr>
        <w:tabs>
          <w:tab w:val="left" w:pos="993"/>
          <w:tab w:val="left" w:pos="15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C528A">
        <w:rPr>
          <w:rFonts w:ascii="Times New Roman CYR" w:hAnsi="Times New Roman CYR" w:cs="Times New Roman CYR"/>
          <w:sz w:val="28"/>
          <w:szCs w:val="28"/>
        </w:rPr>
        <w:t>Исследовательский (поиск новой информации, сбор новых материалов).</w:t>
      </w:r>
    </w:p>
    <w:p w:rsidR="00FC528A" w:rsidRDefault="00FC528A" w:rsidP="00FC528A">
      <w:pPr>
        <w:widowControl w:val="0"/>
        <w:tabs>
          <w:tab w:val="left" w:pos="993"/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FC528A" w:rsidRPr="00FC528A" w:rsidRDefault="00FC528A" w:rsidP="00FC528A">
      <w:pPr>
        <w:widowControl w:val="0"/>
        <w:tabs>
          <w:tab w:val="left" w:pos="993"/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FC528A">
        <w:rPr>
          <w:rFonts w:ascii="Times New Roman CYR" w:hAnsi="Times New Roman CYR" w:cs="Times New Roman CYR"/>
          <w:i/>
          <w:sz w:val="28"/>
          <w:szCs w:val="28"/>
        </w:rPr>
        <w:t>Средства обучения:</w:t>
      </w:r>
    </w:p>
    <w:p w:rsidR="00FC528A" w:rsidRPr="00FC528A" w:rsidRDefault="00FC528A" w:rsidP="00FC528A">
      <w:pPr>
        <w:widowControl w:val="0"/>
        <w:tabs>
          <w:tab w:val="left" w:pos="993"/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C528A">
        <w:rPr>
          <w:rFonts w:ascii="Times New Roman CYR" w:hAnsi="Times New Roman CYR" w:cs="Times New Roman CYR"/>
          <w:sz w:val="28"/>
          <w:szCs w:val="28"/>
        </w:rPr>
        <w:t>- натурный фонд: предметы декоративного искусства;</w:t>
      </w:r>
    </w:p>
    <w:p w:rsidR="00FC528A" w:rsidRPr="00FC528A" w:rsidRDefault="00FC528A" w:rsidP="00FC528A">
      <w:pPr>
        <w:widowControl w:val="0"/>
        <w:tabs>
          <w:tab w:val="left" w:pos="993"/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C528A">
        <w:rPr>
          <w:rFonts w:ascii="Times New Roman CYR" w:hAnsi="Times New Roman CYR" w:cs="Times New Roman CYR"/>
          <w:sz w:val="28"/>
          <w:szCs w:val="28"/>
        </w:rPr>
        <w:t xml:space="preserve">-электронные образовательные ресурсы: мультимедиа презентации, учебные фильмы на электронных носителях </w:t>
      </w:r>
      <w:r w:rsidRPr="00FC528A">
        <w:rPr>
          <w:rFonts w:ascii="Times New Roman CYR" w:hAnsi="Times New Roman CYR" w:cs="Times New Roman CYR"/>
          <w:sz w:val="28"/>
          <w:szCs w:val="28"/>
          <w:lang w:val="en-US"/>
        </w:rPr>
        <w:t>DVD</w:t>
      </w:r>
      <w:r w:rsidRPr="00FC528A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FC528A" w:rsidRPr="00FC528A" w:rsidRDefault="00FC528A" w:rsidP="00FC528A">
      <w:pPr>
        <w:widowControl w:val="0"/>
        <w:tabs>
          <w:tab w:val="left" w:pos="993"/>
          <w:tab w:val="left" w:pos="150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C528A">
        <w:rPr>
          <w:rFonts w:ascii="Times New Roman CYR" w:hAnsi="Times New Roman CYR" w:cs="Times New Roman CYR"/>
          <w:sz w:val="28"/>
          <w:szCs w:val="28"/>
        </w:rPr>
        <w:t>-печатные пособия: каталоги, буклеты,  иллюстрации, плакаты.</w:t>
      </w:r>
    </w:p>
    <w:p w:rsidR="00FC528A" w:rsidRPr="00FC528A" w:rsidRDefault="00FC528A" w:rsidP="00FC52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C528A">
        <w:rPr>
          <w:rFonts w:ascii="Times New Roman CYR" w:hAnsi="Times New Roman CYR" w:cs="Times New Roman CYR"/>
          <w:sz w:val="28"/>
          <w:szCs w:val="28"/>
        </w:rPr>
        <w:t xml:space="preserve">Образовательный процесс основывается на следующих педагогических </w:t>
      </w:r>
      <w:r w:rsidRPr="00FC528A">
        <w:rPr>
          <w:rFonts w:ascii="Times New Roman CYR" w:hAnsi="Times New Roman CYR" w:cs="Times New Roman CYR"/>
          <w:i/>
          <w:iCs/>
          <w:sz w:val="28"/>
          <w:szCs w:val="28"/>
        </w:rPr>
        <w:t>принципах:</w:t>
      </w:r>
    </w:p>
    <w:p w:rsidR="00FC528A" w:rsidRPr="00FC528A" w:rsidRDefault="00FC528A" w:rsidP="00FC528A">
      <w:pPr>
        <w:widowControl w:val="0"/>
        <w:numPr>
          <w:ilvl w:val="0"/>
          <w:numId w:val="12"/>
        </w:numPr>
        <w:tabs>
          <w:tab w:val="left" w:pos="993"/>
          <w:tab w:val="left" w:pos="15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C528A">
        <w:rPr>
          <w:rFonts w:ascii="Times New Roman CYR" w:hAnsi="Times New Roman CYR" w:cs="Times New Roman CYR"/>
          <w:i/>
          <w:iCs/>
          <w:sz w:val="28"/>
          <w:szCs w:val="28"/>
        </w:rPr>
        <w:t>личностно - ориентированного подхода</w:t>
      </w:r>
      <w:r w:rsidRPr="00FC528A">
        <w:rPr>
          <w:rFonts w:ascii="Times New Roman CYR" w:hAnsi="Times New Roman CYR" w:cs="Times New Roman CYR"/>
          <w:sz w:val="28"/>
          <w:szCs w:val="28"/>
        </w:rPr>
        <w:t xml:space="preserve"> (обращение к субъективному опыту обучающихся, то есть к опыту их собственной жизнедеятельности; признание самобытности и уникальности каждого ребёнка);</w:t>
      </w:r>
    </w:p>
    <w:p w:rsidR="00FC528A" w:rsidRPr="00FC528A" w:rsidRDefault="00FC528A" w:rsidP="00FC528A">
      <w:pPr>
        <w:widowControl w:val="0"/>
        <w:numPr>
          <w:ilvl w:val="0"/>
          <w:numId w:val="12"/>
        </w:numPr>
        <w:tabs>
          <w:tab w:val="left" w:pos="993"/>
          <w:tab w:val="left" w:pos="15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FC528A">
        <w:rPr>
          <w:rFonts w:ascii="Times New Roman CYR" w:hAnsi="Times New Roman CYR" w:cs="Times New Roman CYR"/>
          <w:i/>
          <w:iCs/>
          <w:sz w:val="28"/>
          <w:szCs w:val="28"/>
        </w:rPr>
        <w:t>природосообразности</w:t>
      </w:r>
      <w:proofErr w:type="spellEnd"/>
      <w:r w:rsidRPr="00FC528A">
        <w:rPr>
          <w:rFonts w:ascii="Times New Roman CYR" w:hAnsi="Times New Roman CYR" w:cs="Times New Roman CYR"/>
          <w:sz w:val="28"/>
          <w:szCs w:val="28"/>
        </w:rPr>
        <w:t xml:space="preserve"> (учитывается возраст обучающегося, а также уровень его интеллектуальной подготовки, предполагающий выполнение заданий различной степени сложности);</w:t>
      </w:r>
    </w:p>
    <w:p w:rsidR="00FC528A" w:rsidRPr="00FC528A" w:rsidRDefault="00FC528A" w:rsidP="00FC528A">
      <w:pPr>
        <w:widowControl w:val="0"/>
        <w:numPr>
          <w:ilvl w:val="0"/>
          <w:numId w:val="12"/>
        </w:numPr>
        <w:tabs>
          <w:tab w:val="left" w:pos="993"/>
          <w:tab w:val="left" w:pos="15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FC528A">
        <w:rPr>
          <w:rFonts w:ascii="Times New Roman CYR" w:hAnsi="Times New Roman CYR" w:cs="Times New Roman CYR"/>
          <w:i/>
          <w:iCs/>
          <w:sz w:val="28"/>
          <w:szCs w:val="28"/>
        </w:rPr>
        <w:t>культуросообразности</w:t>
      </w:r>
      <w:proofErr w:type="spellEnd"/>
      <w:r w:rsidRPr="00FC528A">
        <w:rPr>
          <w:rFonts w:ascii="Times New Roman CYR" w:hAnsi="Times New Roman CYR" w:cs="Times New Roman CYR"/>
          <w:sz w:val="28"/>
          <w:szCs w:val="28"/>
        </w:rPr>
        <w:t xml:space="preserve">  (приобщение обучающихся к современной мировой культуре и их ориентация на общечеловеческие культурные ценности);</w:t>
      </w:r>
    </w:p>
    <w:p w:rsidR="00FC528A" w:rsidRPr="00FC528A" w:rsidRDefault="00FC528A" w:rsidP="00FC528A">
      <w:pPr>
        <w:widowControl w:val="0"/>
        <w:numPr>
          <w:ilvl w:val="0"/>
          <w:numId w:val="12"/>
        </w:numPr>
        <w:tabs>
          <w:tab w:val="left" w:pos="993"/>
          <w:tab w:val="left" w:pos="15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FC528A">
        <w:rPr>
          <w:rFonts w:ascii="Times New Roman CYR" w:hAnsi="Times New Roman CYR" w:cs="Times New Roman CYR"/>
          <w:i/>
          <w:iCs/>
          <w:sz w:val="28"/>
          <w:szCs w:val="28"/>
        </w:rPr>
        <w:t>свободы выбора решений и самостоятельности в их реализации;</w:t>
      </w:r>
    </w:p>
    <w:p w:rsidR="00FC528A" w:rsidRPr="00FC528A" w:rsidRDefault="00FC528A" w:rsidP="00FC528A">
      <w:pPr>
        <w:widowControl w:val="0"/>
        <w:numPr>
          <w:ilvl w:val="0"/>
          <w:numId w:val="12"/>
        </w:numPr>
        <w:tabs>
          <w:tab w:val="left" w:pos="993"/>
          <w:tab w:val="left" w:pos="15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C528A">
        <w:rPr>
          <w:rFonts w:ascii="Times New Roman CYR" w:hAnsi="Times New Roman CYR" w:cs="Times New Roman CYR"/>
          <w:i/>
          <w:iCs/>
          <w:sz w:val="28"/>
          <w:szCs w:val="28"/>
        </w:rPr>
        <w:t>сотрудничества и ответственности</w:t>
      </w:r>
      <w:r w:rsidRPr="00FC528A">
        <w:rPr>
          <w:rFonts w:ascii="Times New Roman CYR" w:hAnsi="Times New Roman CYR" w:cs="Times New Roman CYR"/>
          <w:sz w:val="28"/>
          <w:szCs w:val="28"/>
        </w:rPr>
        <w:t>;</w:t>
      </w:r>
    </w:p>
    <w:p w:rsidR="00FC528A" w:rsidRPr="00FC528A" w:rsidRDefault="00FC528A" w:rsidP="00FC528A">
      <w:pPr>
        <w:widowControl w:val="0"/>
        <w:numPr>
          <w:ilvl w:val="0"/>
          <w:numId w:val="12"/>
        </w:numPr>
        <w:tabs>
          <w:tab w:val="left" w:pos="993"/>
          <w:tab w:val="left" w:pos="15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C528A">
        <w:rPr>
          <w:rFonts w:ascii="Times New Roman CYR" w:hAnsi="Times New Roman CYR" w:cs="Times New Roman CYR"/>
          <w:i/>
          <w:iCs/>
          <w:sz w:val="28"/>
          <w:szCs w:val="28"/>
        </w:rPr>
        <w:t xml:space="preserve">сознательного усвоения </w:t>
      </w:r>
      <w:proofErr w:type="gramStart"/>
      <w:r w:rsidRPr="00FC528A">
        <w:rPr>
          <w:rFonts w:ascii="Times New Roman CYR" w:hAnsi="Times New Roman CYR" w:cs="Times New Roman CYR"/>
          <w:i/>
          <w:iCs/>
          <w:sz w:val="28"/>
          <w:szCs w:val="28"/>
        </w:rPr>
        <w:t>обучающимися</w:t>
      </w:r>
      <w:proofErr w:type="gramEnd"/>
      <w:r w:rsidRPr="00FC528A">
        <w:rPr>
          <w:rFonts w:ascii="Times New Roman CYR" w:hAnsi="Times New Roman CYR" w:cs="Times New Roman CYR"/>
          <w:i/>
          <w:iCs/>
          <w:sz w:val="28"/>
          <w:szCs w:val="28"/>
        </w:rPr>
        <w:t xml:space="preserve"> учебного материала</w:t>
      </w:r>
      <w:r w:rsidRPr="00FC528A">
        <w:rPr>
          <w:rFonts w:ascii="Times New Roman CYR" w:hAnsi="Times New Roman CYR" w:cs="Times New Roman CYR"/>
          <w:sz w:val="28"/>
          <w:szCs w:val="28"/>
        </w:rPr>
        <w:t>;</w:t>
      </w:r>
    </w:p>
    <w:p w:rsidR="00FC528A" w:rsidRPr="00FC528A" w:rsidRDefault="00FC528A" w:rsidP="00FC528A">
      <w:pPr>
        <w:widowControl w:val="0"/>
        <w:numPr>
          <w:ilvl w:val="0"/>
          <w:numId w:val="12"/>
        </w:numPr>
        <w:tabs>
          <w:tab w:val="left" w:pos="993"/>
          <w:tab w:val="left" w:pos="150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C528A">
        <w:rPr>
          <w:rFonts w:ascii="Times New Roman CYR" w:hAnsi="Times New Roman CYR" w:cs="Times New Roman CYR"/>
          <w:i/>
          <w:iCs/>
          <w:sz w:val="28"/>
          <w:szCs w:val="28"/>
        </w:rPr>
        <w:t>систематичности, последовательности и наглядности обучения</w:t>
      </w:r>
      <w:r w:rsidRPr="00FC528A">
        <w:rPr>
          <w:rFonts w:ascii="Times New Roman CYR" w:hAnsi="Times New Roman CYR" w:cs="Times New Roman CYR"/>
          <w:sz w:val="28"/>
          <w:szCs w:val="28"/>
        </w:rPr>
        <w:t>.</w:t>
      </w:r>
    </w:p>
    <w:p w:rsidR="00FC528A" w:rsidRDefault="00FC528A" w:rsidP="00FC52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F56F62" w:rsidRDefault="00F56F62" w:rsidP="00FC52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Оборудование.</w:t>
      </w:r>
    </w:p>
    <w:p w:rsidR="00F56F62" w:rsidRDefault="00F56F62" w:rsidP="00FC52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кабинете </w:t>
      </w:r>
      <w:r w:rsidR="001A2294">
        <w:rPr>
          <w:rFonts w:ascii="Times New Roman CYR" w:hAnsi="Times New Roman CYR" w:cs="Times New Roman CYR"/>
          <w:sz w:val="28"/>
          <w:szCs w:val="28"/>
        </w:rPr>
        <w:t xml:space="preserve">имеется </w:t>
      </w:r>
      <w:r>
        <w:rPr>
          <w:rFonts w:ascii="Times New Roman CYR" w:hAnsi="Times New Roman CYR" w:cs="Times New Roman CYR"/>
          <w:sz w:val="28"/>
          <w:szCs w:val="28"/>
        </w:rPr>
        <w:t xml:space="preserve">классная доска, рабочие столы, стулья для сидения. Открытые шкафы для натурного </w:t>
      </w:r>
      <w:r>
        <w:rPr>
          <w:rFonts w:ascii="Times New Roman" w:hAnsi="Times New Roman"/>
          <w:sz w:val="28"/>
          <w:szCs w:val="28"/>
        </w:rPr>
        <w:t xml:space="preserve">фонда, хранения аудиторных работ, методического фонда. Фартуки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Аптечка и мед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редства.</w:t>
      </w:r>
    </w:p>
    <w:p w:rsidR="00F56F62" w:rsidRDefault="00F56F62" w:rsidP="00FC52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Натурный фонд.</w:t>
      </w:r>
    </w:p>
    <w:p w:rsidR="00F56F62" w:rsidRDefault="00F56F62" w:rsidP="00FC52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Предметы быта из стекла, керамики, металла, бересты и т.д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r w:rsidR="004D3A86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  <w:r w:rsidR="004D3A86">
        <w:rPr>
          <w:rFonts w:ascii="Times New Roman CYR" w:hAnsi="Times New Roman CYR" w:cs="Times New Roman CYR"/>
          <w:sz w:val="28"/>
          <w:szCs w:val="28"/>
        </w:rPr>
        <w:t xml:space="preserve">ыставочные </w:t>
      </w:r>
      <w:r w:rsidR="001A2294">
        <w:rPr>
          <w:rFonts w:ascii="Times New Roman CYR" w:hAnsi="Times New Roman CYR" w:cs="Times New Roman CYR"/>
          <w:sz w:val="28"/>
          <w:szCs w:val="28"/>
        </w:rPr>
        <w:t>работы обучающихся прошлых лет.</w:t>
      </w:r>
    </w:p>
    <w:p w:rsidR="00F56F62" w:rsidRDefault="00F56F62" w:rsidP="00FC52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sz w:val="28"/>
          <w:szCs w:val="28"/>
        </w:rPr>
        <w:t>Средства ТСО:</w:t>
      </w:r>
    </w:p>
    <w:p w:rsidR="00F56F62" w:rsidRDefault="00F56F62" w:rsidP="00FC52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Ноутбук, медиа – проектор, фотоаппарат.</w:t>
      </w:r>
    </w:p>
    <w:p w:rsidR="00F56F62" w:rsidRDefault="00F56F62" w:rsidP="00FC52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Материалы и инструменты.</w:t>
      </w:r>
    </w:p>
    <w:p w:rsidR="00F56F62" w:rsidRDefault="00F56F62" w:rsidP="00FC52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Бумага (формат А3, А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4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) для рисования и набросков, акварельная, цветная, бархатная, газеты, калька, копировальная бумага. </w:t>
      </w:r>
    </w:p>
    <w:p w:rsidR="00F56F62" w:rsidRDefault="00F56F62" w:rsidP="00FC52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Карандаши цветные, простые разной мя</w:t>
      </w:r>
      <w:r w:rsidR="001A2294">
        <w:rPr>
          <w:rFonts w:ascii="Times New Roman CYR" w:hAnsi="Times New Roman CYR" w:cs="Times New Roman CYR"/>
          <w:sz w:val="28"/>
          <w:szCs w:val="28"/>
        </w:rPr>
        <w:t>гкости, пастель,  фломастеры.</w:t>
      </w:r>
    </w:p>
    <w:p w:rsidR="00F56F62" w:rsidRPr="001A2294" w:rsidRDefault="001A2294" w:rsidP="00FC52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</w:t>
      </w:r>
      <w:r w:rsidR="00F56F62">
        <w:rPr>
          <w:rFonts w:ascii="Times New Roman CYR" w:hAnsi="Times New Roman CYR" w:cs="Times New Roman CYR"/>
          <w:sz w:val="28"/>
          <w:szCs w:val="28"/>
        </w:rPr>
        <w:t xml:space="preserve">раски: акриловые, темперные, гуашевые, акварельные, водоэмульсионные, типографская краска.  </w:t>
      </w:r>
      <w:proofErr w:type="gramStart"/>
      <w:r w:rsidR="00F56F62">
        <w:rPr>
          <w:rFonts w:ascii="Times New Roman CYR" w:hAnsi="Times New Roman CYR" w:cs="Times New Roman CYR"/>
          <w:sz w:val="28"/>
          <w:szCs w:val="28"/>
        </w:rPr>
        <w:t xml:space="preserve">Резинки, тушь, перо, картон, клей ПВА, линолеум, резцы, стекло, лоскутки тканей, </w:t>
      </w:r>
      <w:r>
        <w:rPr>
          <w:rFonts w:ascii="Times New Roman CYR" w:hAnsi="Times New Roman CYR" w:cs="Times New Roman CYR"/>
          <w:sz w:val="28"/>
          <w:szCs w:val="28"/>
        </w:rPr>
        <w:t xml:space="preserve">джутовый шнур, </w:t>
      </w:r>
      <w:r w:rsidR="00F56F62">
        <w:rPr>
          <w:rFonts w:ascii="Times New Roman CYR" w:hAnsi="Times New Roman CYR" w:cs="Times New Roman CYR"/>
          <w:sz w:val="28"/>
          <w:szCs w:val="28"/>
        </w:rPr>
        <w:t>валик для печатания линогравюр, кнопки, скрепки, кисти беличьи и щетинные разли</w:t>
      </w:r>
      <w:r>
        <w:rPr>
          <w:rFonts w:ascii="Times New Roman CYR" w:hAnsi="Times New Roman CYR" w:cs="Times New Roman CYR"/>
          <w:sz w:val="28"/>
          <w:szCs w:val="28"/>
        </w:rPr>
        <w:t>чных размеров, банки для воды.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Ф</w:t>
      </w:r>
      <w:r w:rsidR="00F56F62">
        <w:rPr>
          <w:rFonts w:ascii="Times New Roman CYR" w:hAnsi="Times New Roman CYR" w:cs="Times New Roman CYR"/>
          <w:sz w:val="28"/>
          <w:szCs w:val="28"/>
        </w:rPr>
        <w:t>ольга, нитки, иголки, ножницы, медь или латунь для чеканки, чеканы, подкладные доски, салф</w:t>
      </w:r>
      <w:r>
        <w:rPr>
          <w:rFonts w:ascii="Times New Roman CYR" w:hAnsi="Times New Roman CYR" w:cs="Times New Roman CYR"/>
          <w:sz w:val="28"/>
          <w:szCs w:val="28"/>
        </w:rPr>
        <w:t>етки тканевые для кистей и рук.</w:t>
      </w:r>
    </w:p>
    <w:p w:rsidR="00F56F62" w:rsidRDefault="00F56F62" w:rsidP="00FC52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Дидактический материал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991EDE" w:rsidRDefault="00F56F62" w:rsidP="00FC52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Иллюстративный и наглядный материал по темам программы. </w:t>
      </w:r>
    </w:p>
    <w:p w:rsidR="00F56F62" w:rsidRDefault="00F56F62" w:rsidP="00FC52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Предметы декоративно прикладног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о-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искусства. </w:t>
      </w:r>
    </w:p>
    <w:p w:rsidR="00991EDE" w:rsidRDefault="00F56F62" w:rsidP="00FC52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Художественная и искусствоведческая литература по программному материа</w:t>
      </w:r>
      <w:r w:rsidR="009221D4">
        <w:rPr>
          <w:rFonts w:ascii="Times New Roman CYR" w:hAnsi="Times New Roman CYR" w:cs="Times New Roman CYR"/>
          <w:sz w:val="28"/>
          <w:szCs w:val="28"/>
        </w:rPr>
        <w:t xml:space="preserve">лу. </w:t>
      </w:r>
    </w:p>
    <w:p w:rsidR="009221D4" w:rsidRDefault="009221D4" w:rsidP="00FC52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W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Д диски с презентациями.</w:t>
      </w:r>
    </w:p>
    <w:p w:rsidR="00FC528A" w:rsidRDefault="009221D4" w:rsidP="00FC52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C44312">
        <w:rPr>
          <w:rFonts w:ascii="Times New Roman" w:hAnsi="Times New Roman"/>
          <w:i/>
          <w:sz w:val="28"/>
          <w:szCs w:val="28"/>
        </w:rPr>
        <w:t>Инструкции</w:t>
      </w:r>
      <w:r>
        <w:rPr>
          <w:rFonts w:ascii="Times New Roman" w:hAnsi="Times New Roman"/>
          <w:i/>
          <w:sz w:val="28"/>
          <w:szCs w:val="28"/>
        </w:rPr>
        <w:t>:</w:t>
      </w:r>
    </w:p>
    <w:p w:rsidR="00FC528A" w:rsidRDefault="009221D4" w:rsidP="00FC52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FC528A">
        <w:rPr>
          <w:rFonts w:ascii="Times New Roman" w:hAnsi="Times New Roman"/>
          <w:sz w:val="28"/>
          <w:szCs w:val="28"/>
        </w:rPr>
        <w:t>о правилам техники безопасности;</w:t>
      </w:r>
    </w:p>
    <w:p w:rsidR="00FC528A" w:rsidRDefault="009221D4" w:rsidP="00FC52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правилам </w:t>
      </w:r>
      <w:proofErr w:type="gramStart"/>
      <w:r>
        <w:rPr>
          <w:rFonts w:ascii="Times New Roman" w:hAnsi="Times New Roman"/>
          <w:sz w:val="28"/>
          <w:szCs w:val="28"/>
        </w:rPr>
        <w:t>пожарной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10C62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110C62">
        <w:rPr>
          <w:rFonts w:ascii="Times New Roman" w:hAnsi="Times New Roman"/>
          <w:sz w:val="28"/>
          <w:szCs w:val="28"/>
        </w:rPr>
        <w:t>электробезопасности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221D4" w:rsidRPr="00FC528A" w:rsidRDefault="009221D4" w:rsidP="00FC528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правилам дорожного движения.</w:t>
      </w:r>
    </w:p>
    <w:p w:rsidR="009221D4" w:rsidRDefault="009221D4" w:rsidP="00FC528A">
      <w:pPr>
        <w:keepNext/>
        <w:keepLines/>
        <w:tabs>
          <w:tab w:val="left" w:pos="993"/>
          <w:tab w:val="left" w:pos="3420"/>
        </w:tabs>
        <w:spacing w:line="240" w:lineRule="auto"/>
        <w:ind w:firstLine="709"/>
        <w:rPr>
          <w:b/>
        </w:rPr>
      </w:pPr>
    </w:p>
    <w:p w:rsidR="00F56F62" w:rsidRDefault="00F56F62" w:rsidP="00FC528A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D3BCB" w:rsidRDefault="00DD3BCB" w:rsidP="00FC528A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2700" w:hanging="207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63E0" w:rsidRDefault="00E063E0" w:rsidP="00FC528A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E063E0" w:rsidRDefault="00E063E0" w:rsidP="00FC528A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E063E0" w:rsidRDefault="00E063E0" w:rsidP="00FC528A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E063E0" w:rsidRDefault="00E063E0" w:rsidP="00FC528A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E063E0" w:rsidRDefault="00E063E0" w:rsidP="00FC528A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E063E0" w:rsidRDefault="00E063E0" w:rsidP="00FC528A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E063E0" w:rsidRDefault="00E063E0" w:rsidP="00FC528A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E063E0" w:rsidRDefault="00E063E0" w:rsidP="00FC528A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FC528A" w:rsidRDefault="00FC528A" w:rsidP="00FC528A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FC528A" w:rsidRDefault="00FC528A" w:rsidP="00FC528A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FC528A" w:rsidRDefault="00FC528A" w:rsidP="00FC528A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FC528A" w:rsidRDefault="00FC528A">
      <w:pPr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br w:type="page"/>
      </w:r>
    </w:p>
    <w:p w:rsidR="00F56F62" w:rsidRDefault="00F56F62" w:rsidP="00FC528A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lastRenderedPageBreak/>
        <w:t>Список литературы</w:t>
      </w:r>
    </w:p>
    <w:p w:rsidR="0080114C" w:rsidRDefault="0080114C" w:rsidP="00FC528A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 CYR" w:hAnsi="Times New Roman CYR" w:cs="Times New Roman CYR"/>
          <w:bCs/>
          <w:sz w:val="32"/>
          <w:szCs w:val="32"/>
        </w:rPr>
      </w:pPr>
    </w:p>
    <w:p w:rsidR="00F56F62" w:rsidRDefault="00F56F62" w:rsidP="00FC528A">
      <w:pPr>
        <w:tabs>
          <w:tab w:val="left" w:pos="993"/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17A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Абрамова М. А. Беседы и дидактические игры на уроках по </w:t>
      </w:r>
      <w:proofErr w:type="gramStart"/>
      <w:r>
        <w:rPr>
          <w:rFonts w:ascii="Times New Roman" w:hAnsi="Times New Roman"/>
          <w:sz w:val="28"/>
          <w:szCs w:val="28"/>
        </w:rPr>
        <w:t>изобразительному</w:t>
      </w:r>
      <w:proofErr w:type="gramEnd"/>
      <w:r>
        <w:rPr>
          <w:rFonts w:ascii="Times New Roman" w:hAnsi="Times New Roman"/>
          <w:sz w:val="28"/>
          <w:szCs w:val="28"/>
        </w:rPr>
        <w:t xml:space="preserve"> искуству.1-4 классы. – М.: </w:t>
      </w:r>
      <w:proofErr w:type="spellStart"/>
      <w:r>
        <w:rPr>
          <w:rFonts w:ascii="Times New Roman" w:hAnsi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ВЛАДОС, 2004.</w:t>
      </w:r>
    </w:p>
    <w:p w:rsidR="00F56F62" w:rsidRDefault="00F56F62" w:rsidP="00FC528A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Бесчастнов Н.П. Изображение растительных мотивов: Учеб. Пособие для студ. 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>аведений</w:t>
      </w:r>
      <w:proofErr w:type="spellEnd"/>
      <w:r>
        <w:rPr>
          <w:rFonts w:ascii="Times New Roman" w:hAnsi="Times New Roman"/>
          <w:sz w:val="28"/>
          <w:szCs w:val="28"/>
        </w:rPr>
        <w:t xml:space="preserve">.- М.: </w:t>
      </w:r>
      <w:proofErr w:type="spellStart"/>
      <w:r>
        <w:rPr>
          <w:rFonts w:ascii="Times New Roman" w:hAnsi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ВЛАДОС, 2004.</w:t>
      </w:r>
    </w:p>
    <w:p w:rsidR="00F56F62" w:rsidRDefault="00F56F62" w:rsidP="00FC528A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spellStart"/>
      <w:r>
        <w:rPr>
          <w:rFonts w:ascii="Times New Roman" w:hAnsi="Times New Roman"/>
          <w:sz w:val="28"/>
          <w:szCs w:val="28"/>
        </w:rPr>
        <w:t>Бадаев</w:t>
      </w:r>
      <w:proofErr w:type="spellEnd"/>
      <w:r>
        <w:rPr>
          <w:rFonts w:ascii="Times New Roman" w:hAnsi="Times New Roman"/>
          <w:sz w:val="28"/>
          <w:szCs w:val="28"/>
        </w:rPr>
        <w:t xml:space="preserve"> В. С. Русская кистевая роспись: учеб. Пособие для студ. 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>. Учеб</w:t>
      </w:r>
      <w:proofErr w:type="gramStart"/>
      <w:r>
        <w:rPr>
          <w:rFonts w:ascii="Times New Roman" w:hAnsi="Times New Roman"/>
          <w:sz w:val="28"/>
          <w:szCs w:val="28"/>
        </w:rPr>
        <w:t>.з</w:t>
      </w:r>
      <w:proofErr w:type="gramEnd"/>
      <w:r>
        <w:rPr>
          <w:rFonts w:ascii="Times New Roman" w:hAnsi="Times New Roman"/>
          <w:sz w:val="28"/>
          <w:szCs w:val="28"/>
        </w:rPr>
        <w:t xml:space="preserve">аведений, обучающихся по специальности 030800 «Изобразительное искусство». – М.: </w:t>
      </w:r>
      <w:proofErr w:type="spellStart"/>
      <w:r>
        <w:rPr>
          <w:rFonts w:ascii="Times New Roman" w:hAnsi="Times New Roman"/>
          <w:sz w:val="28"/>
          <w:szCs w:val="28"/>
        </w:rPr>
        <w:t>Гуманитар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ВЛАДОС, 2005</w:t>
      </w:r>
    </w:p>
    <w:p w:rsidR="00F56F62" w:rsidRDefault="00F56F62" w:rsidP="00FC528A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Барадулин В.А. Уральская народная живопись по дереву, бересте и металлу. – Свердловск: Сред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>Урал. Кн. Изд-во. 1982.</w:t>
      </w:r>
    </w:p>
    <w:p w:rsidR="00F56F62" w:rsidRDefault="00F56F62" w:rsidP="00FC528A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Бесчастнов Н.П. Изображение растительных мотивов: Учеб. Пособие для студ. 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Учебн</w:t>
      </w:r>
      <w:proofErr w:type="spellEnd"/>
      <w:r>
        <w:rPr>
          <w:rFonts w:ascii="Times New Roman" w:hAnsi="Times New Roman"/>
          <w:sz w:val="28"/>
          <w:szCs w:val="28"/>
        </w:rPr>
        <w:t xml:space="preserve">. Заведений. – М.: </w:t>
      </w:r>
      <w:proofErr w:type="spellStart"/>
      <w:r>
        <w:rPr>
          <w:rFonts w:ascii="Times New Roman" w:hAnsi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ВЛАДОС. 2004.</w:t>
      </w:r>
    </w:p>
    <w:p w:rsidR="00F56F62" w:rsidRDefault="00F56F62" w:rsidP="00FC528A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</w:t>
      </w:r>
      <w:proofErr w:type="spellStart"/>
      <w:r>
        <w:rPr>
          <w:rFonts w:ascii="Times New Roman" w:hAnsi="Times New Roman"/>
          <w:sz w:val="28"/>
          <w:szCs w:val="28"/>
        </w:rPr>
        <w:t>Буткевич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Л.М. История орнамента. Учеб. Пособие для студ. </w:t>
      </w:r>
      <w:proofErr w:type="spellStart"/>
      <w:r>
        <w:rPr>
          <w:rFonts w:ascii="Times New Roman" w:hAnsi="Times New Roman"/>
          <w:sz w:val="28"/>
          <w:szCs w:val="28"/>
        </w:rPr>
        <w:t>Высш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Пед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Учебн</w:t>
      </w:r>
      <w:proofErr w:type="spellEnd"/>
      <w:r>
        <w:rPr>
          <w:rFonts w:ascii="Times New Roman" w:hAnsi="Times New Roman"/>
          <w:sz w:val="28"/>
          <w:szCs w:val="28"/>
        </w:rPr>
        <w:t xml:space="preserve">. Заведений. – М.:  </w:t>
      </w:r>
      <w:proofErr w:type="spellStart"/>
      <w:r>
        <w:rPr>
          <w:rFonts w:ascii="Times New Roman" w:hAnsi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ВЛАДОС. 2005.</w:t>
      </w:r>
    </w:p>
    <w:p w:rsidR="00F56F62" w:rsidRDefault="00F56F62" w:rsidP="00FC528A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Богуславская И. Я. Дымковская игрушка. – Л.: Художник РСФСР, 1988.</w:t>
      </w:r>
    </w:p>
    <w:p w:rsidR="00F56F62" w:rsidRDefault="00F56F62" w:rsidP="00FC528A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 Бабушкины уроки: Народное искусство русского севера: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етод. Пособие под ред. Т.Я. </w:t>
      </w:r>
      <w:proofErr w:type="spellStart"/>
      <w:r>
        <w:rPr>
          <w:rFonts w:ascii="Times New Roman" w:hAnsi="Times New Roman"/>
          <w:sz w:val="28"/>
          <w:szCs w:val="28"/>
        </w:rPr>
        <w:t>Шпикаловой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ВЛАДОС, 2001.</w:t>
      </w:r>
    </w:p>
    <w:p w:rsidR="00F56F62" w:rsidRDefault="00F56F62" w:rsidP="00FC528A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 Возвращение к истокам: Народное искусство и детское творчество: 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етод. Пособие</w:t>
      </w:r>
      <w:proofErr w:type="gramStart"/>
      <w:r>
        <w:rPr>
          <w:rFonts w:ascii="Times New Roman" w:hAnsi="Times New Roman"/>
          <w:sz w:val="28"/>
          <w:szCs w:val="28"/>
        </w:rPr>
        <w:t>/ П</w:t>
      </w:r>
      <w:proofErr w:type="gramEnd"/>
      <w:r>
        <w:rPr>
          <w:rFonts w:ascii="Times New Roman" w:hAnsi="Times New Roman"/>
          <w:sz w:val="28"/>
          <w:szCs w:val="28"/>
        </w:rPr>
        <w:t xml:space="preserve">од ред. Т.Я. </w:t>
      </w:r>
      <w:proofErr w:type="spellStart"/>
      <w:r>
        <w:rPr>
          <w:rFonts w:ascii="Times New Roman" w:hAnsi="Times New Roman"/>
          <w:sz w:val="28"/>
          <w:szCs w:val="28"/>
        </w:rPr>
        <w:t>Шпикаловой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.  – М.:  </w:t>
      </w:r>
      <w:proofErr w:type="spellStart"/>
      <w:r>
        <w:rPr>
          <w:rFonts w:ascii="Times New Roman" w:hAnsi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ВЛАДОС, 2001.</w:t>
      </w:r>
    </w:p>
    <w:p w:rsidR="00F56F62" w:rsidRDefault="00F56F62" w:rsidP="00FC528A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 Всё для девочек: Хозяйка в доме. – М.: ООО «Издательство АСТ» 2003.</w:t>
      </w:r>
    </w:p>
    <w:p w:rsidR="00F56F62" w:rsidRDefault="00F56F62" w:rsidP="00FC528A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Детям – о традициях народного мастерства. Осень: Учеб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 xml:space="preserve">метод.      Пособие: в 2 ч. /Под ред. Т.Я. </w:t>
      </w:r>
      <w:proofErr w:type="spellStart"/>
      <w:r>
        <w:rPr>
          <w:rFonts w:ascii="Times New Roman" w:hAnsi="Times New Roman"/>
          <w:sz w:val="28"/>
          <w:szCs w:val="28"/>
        </w:rPr>
        <w:t>Шпикаловой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ВЛАДОС, 2001.</w:t>
      </w:r>
    </w:p>
    <w:p w:rsidR="00F56F62" w:rsidRDefault="00F56F62" w:rsidP="00FC528A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Декоративно – прикладное искусство в жизни человека. /Сост.  Н.А. Горяева, О.В. Островская. Учебник для 5 класса, М., «Просвещение» 2000.</w:t>
      </w:r>
    </w:p>
    <w:p w:rsidR="00F56F62" w:rsidRDefault="00F56F62" w:rsidP="00FC528A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 </w:t>
      </w:r>
      <w:proofErr w:type="spellStart"/>
      <w:r>
        <w:rPr>
          <w:rFonts w:ascii="Times New Roman" w:hAnsi="Times New Roman"/>
          <w:sz w:val="28"/>
          <w:szCs w:val="28"/>
        </w:rPr>
        <w:t>Дурасов</w:t>
      </w:r>
      <w:proofErr w:type="spellEnd"/>
      <w:r>
        <w:rPr>
          <w:rFonts w:ascii="Times New Roman" w:hAnsi="Times New Roman"/>
          <w:sz w:val="28"/>
          <w:szCs w:val="28"/>
        </w:rPr>
        <w:t xml:space="preserve"> Г.П. </w:t>
      </w:r>
      <w:proofErr w:type="spellStart"/>
      <w:r>
        <w:rPr>
          <w:rFonts w:ascii="Times New Roman" w:hAnsi="Times New Roman"/>
          <w:sz w:val="28"/>
          <w:szCs w:val="28"/>
        </w:rPr>
        <w:t>Каргопольская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глиняная игрушка Л.: Художник 1986.</w:t>
      </w:r>
    </w:p>
    <w:p w:rsidR="00F56F62" w:rsidRDefault="00F56F62" w:rsidP="00FC528A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Докучаева Н.Н. Мастерим бумажный мир. Санкт Петербург «Диамант» 1997.</w:t>
      </w:r>
    </w:p>
    <w:p w:rsidR="00F56F62" w:rsidRDefault="00F56F62" w:rsidP="00FC528A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 </w:t>
      </w:r>
      <w:proofErr w:type="spellStart"/>
      <w:r>
        <w:rPr>
          <w:rFonts w:ascii="Times New Roman" w:hAnsi="Times New Roman"/>
          <w:sz w:val="28"/>
          <w:szCs w:val="28"/>
        </w:rPr>
        <w:t>Жолобчук</w:t>
      </w:r>
      <w:proofErr w:type="spellEnd"/>
      <w:r>
        <w:rPr>
          <w:rFonts w:ascii="Times New Roman" w:hAnsi="Times New Roman"/>
          <w:sz w:val="28"/>
          <w:szCs w:val="28"/>
        </w:rPr>
        <w:t xml:space="preserve"> А.Я. Подарки из батика – М.: АСТ; Донецк: </w:t>
      </w:r>
      <w:proofErr w:type="spellStart"/>
      <w:r>
        <w:rPr>
          <w:rFonts w:ascii="Times New Roman" w:hAnsi="Times New Roman"/>
          <w:sz w:val="28"/>
          <w:szCs w:val="28"/>
        </w:rPr>
        <w:t>Сталкер</w:t>
      </w:r>
      <w:proofErr w:type="spellEnd"/>
      <w:r>
        <w:rPr>
          <w:rFonts w:ascii="Times New Roman" w:hAnsi="Times New Roman"/>
          <w:sz w:val="28"/>
          <w:szCs w:val="28"/>
        </w:rPr>
        <w:t>, 2005.</w:t>
      </w:r>
    </w:p>
    <w:p w:rsidR="00F56F62" w:rsidRDefault="00F56F62" w:rsidP="00FC528A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 Изобразительное искусство. 5 класс. Поурочные планы по программе Б.М. </w:t>
      </w:r>
      <w:proofErr w:type="spellStart"/>
      <w:r>
        <w:rPr>
          <w:rFonts w:ascii="Times New Roman" w:hAnsi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/>
          <w:sz w:val="28"/>
          <w:szCs w:val="28"/>
        </w:rPr>
        <w:t>. – М.: Просвещение 2000.</w:t>
      </w:r>
    </w:p>
    <w:p w:rsidR="00F56F62" w:rsidRDefault="00F56F62" w:rsidP="00FC528A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Изобразительное искусство и художественный труд 3 класс. Пособие для учителя,- М.: Вита- Пресс, 2005.</w:t>
      </w:r>
    </w:p>
    <w:p w:rsidR="00F56F62" w:rsidRDefault="00F56F62" w:rsidP="00FC528A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Искусство вокруг нас. Учебник для 3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четырёхлет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Начшк</w:t>
      </w:r>
      <w:proofErr w:type="spellEnd"/>
      <w:r>
        <w:rPr>
          <w:rFonts w:ascii="Times New Roman" w:hAnsi="Times New Roman"/>
          <w:sz w:val="28"/>
          <w:szCs w:val="28"/>
        </w:rPr>
        <w:t>./ Н.А. Горяева. – М.: Просвещение 2001.</w:t>
      </w:r>
    </w:p>
    <w:p w:rsidR="00F56F62" w:rsidRDefault="00F56F62" w:rsidP="00FC528A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Изобразительное искусство. 5 класс. Поурочные планы по программе Б.М. </w:t>
      </w:r>
      <w:proofErr w:type="spellStart"/>
      <w:r>
        <w:rPr>
          <w:rFonts w:ascii="Times New Roman" w:hAnsi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/ Сост. М.А. </w:t>
      </w:r>
      <w:proofErr w:type="spellStart"/>
      <w:r>
        <w:rPr>
          <w:rFonts w:ascii="Times New Roman" w:hAnsi="Times New Roman"/>
          <w:sz w:val="28"/>
          <w:szCs w:val="28"/>
        </w:rPr>
        <w:t>Порхневская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 - Волгоград: Учитель -         </w:t>
      </w:r>
      <w:proofErr w:type="spellStart"/>
      <w:r>
        <w:rPr>
          <w:rFonts w:ascii="Times New Roman" w:hAnsi="Times New Roman"/>
          <w:sz w:val="28"/>
          <w:szCs w:val="28"/>
        </w:rPr>
        <w:t>аст</w:t>
      </w:r>
      <w:proofErr w:type="spellEnd"/>
      <w:r>
        <w:rPr>
          <w:rFonts w:ascii="Times New Roman" w:hAnsi="Times New Roman"/>
          <w:sz w:val="28"/>
          <w:szCs w:val="28"/>
        </w:rPr>
        <w:t>, 2003.</w:t>
      </w:r>
    </w:p>
    <w:p w:rsidR="00F56F62" w:rsidRDefault="00F56F62" w:rsidP="00FC528A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Кузина Т. Ф. , Батурина Г. И. Занимательная педагогика народов России: советы, игры, обряды.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,: Школьная Пресса, 2001.</w:t>
      </w:r>
    </w:p>
    <w:p w:rsidR="00F56F62" w:rsidRDefault="00F56F62" w:rsidP="00FC528A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Каталог уральской народной росписи крестьянских домов и предметов быта в собрании </w:t>
      </w:r>
      <w:proofErr w:type="spellStart"/>
      <w:r>
        <w:rPr>
          <w:rFonts w:ascii="Times New Roman" w:hAnsi="Times New Roman"/>
          <w:sz w:val="28"/>
          <w:szCs w:val="28"/>
        </w:rPr>
        <w:t>Нижнесинячихинского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музея –заповедника</w:t>
      </w:r>
      <w:proofErr w:type="gramStart"/>
      <w:r>
        <w:rPr>
          <w:rFonts w:ascii="Times New Roman" w:hAnsi="Times New Roman"/>
          <w:sz w:val="28"/>
          <w:szCs w:val="28"/>
        </w:rPr>
        <w:t>/ С</w:t>
      </w:r>
      <w:proofErr w:type="gramEnd"/>
      <w:r>
        <w:rPr>
          <w:rFonts w:ascii="Times New Roman" w:hAnsi="Times New Roman"/>
          <w:sz w:val="28"/>
          <w:szCs w:val="28"/>
        </w:rPr>
        <w:t>ост. И.Д. Самойлова Из. «Уральский рабочий». Свердловск, 1988.</w:t>
      </w:r>
    </w:p>
    <w:p w:rsidR="00F56F62" w:rsidRDefault="00F56F62" w:rsidP="00FC528A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22. Ковалевская З.М. Художественная культура Урала. Программа курса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ООО «Апокриф», 1997.</w:t>
      </w:r>
    </w:p>
    <w:p w:rsidR="00F56F62" w:rsidRDefault="00F56F62" w:rsidP="00FC528A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Лукьянов Б. В мире эстетики: Кн. для учащихся . -2- е изд. М.: Просвещение. 1988</w:t>
      </w:r>
    </w:p>
    <w:p w:rsidR="00F56F62" w:rsidRDefault="00F56F62" w:rsidP="00FC528A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proofErr w:type="gramStart"/>
      <w:r>
        <w:rPr>
          <w:rFonts w:ascii="Times New Roman" w:hAnsi="Times New Roman"/>
          <w:sz w:val="28"/>
          <w:szCs w:val="28"/>
        </w:rPr>
        <w:t>Мишин</w:t>
      </w:r>
      <w:proofErr w:type="gramEnd"/>
      <w:r>
        <w:rPr>
          <w:rFonts w:ascii="Times New Roman" w:hAnsi="Times New Roman"/>
          <w:sz w:val="28"/>
          <w:szCs w:val="28"/>
        </w:rPr>
        <w:t xml:space="preserve"> В. Н. Мировая художественная культура. 7-8 классы. Культура древних славян (дохристианский  период) ООО « Экстремум», 2005.</w:t>
      </w:r>
    </w:p>
    <w:p w:rsidR="00F56F62" w:rsidRDefault="00F56F62" w:rsidP="00FC528A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</w:t>
      </w:r>
      <w:r w:rsidRPr="009221D4">
        <w:rPr>
          <w:rFonts w:ascii="Times New Roman" w:hAnsi="Times New Roman"/>
          <w:sz w:val="28"/>
          <w:szCs w:val="28"/>
        </w:rPr>
        <w:t>Мишин В.Н. мифы и обряды древних славян – Волгоград: ООО</w:t>
      </w:r>
      <w:r>
        <w:rPr>
          <w:rFonts w:ascii="Times New Roman" w:hAnsi="Times New Roman"/>
          <w:sz w:val="28"/>
          <w:szCs w:val="28"/>
        </w:rPr>
        <w:t xml:space="preserve"> «Экстремум», 2007.</w:t>
      </w:r>
    </w:p>
    <w:p w:rsidR="00F56F62" w:rsidRDefault="00F56F62" w:rsidP="00FC528A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Малахитовая шкатулка. В поисках новых ключей: Путешествие по Уралу со сказами Бажова /</w:t>
      </w:r>
      <w:proofErr w:type="spellStart"/>
      <w:r>
        <w:rPr>
          <w:rFonts w:ascii="Times New Roman" w:hAnsi="Times New Roman"/>
          <w:sz w:val="28"/>
          <w:szCs w:val="28"/>
        </w:rPr>
        <w:t>тАвт</w:t>
      </w:r>
      <w:proofErr w:type="spellEnd"/>
      <w:r>
        <w:rPr>
          <w:rFonts w:ascii="Times New Roman" w:hAnsi="Times New Roman"/>
          <w:sz w:val="28"/>
          <w:szCs w:val="28"/>
        </w:rPr>
        <w:t xml:space="preserve"> очерков А. П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Черноскутов</w:t>
      </w:r>
      <w:proofErr w:type="spellEnd"/>
      <w:r>
        <w:rPr>
          <w:rFonts w:ascii="Times New Roman" w:hAnsi="Times New Roman"/>
          <w:sz w:val="28"/>
          <w:szCs w:val="28"/>
        </w:rPr>
        <w:t xml:space="preserve">, Ю.В. </w:t>
      </w:r>
      <w:proofErr w:type="spellStart"/>
      <w:r>
        <w:rPr>
          <w:rFonts w:ascii="Times New Roman" w:hAnsi="Times New Roman"/>
          <w:sz w:val="28"/>
          <w:szCs w:val="28"/>
        </w:rPr>
        <w:t>Шинкаренко</w:t>
      </w:r>
      <w:proofErr w:type="spellEnd"/>
      <w:r>
        <w:rPr>
          <w:rFonts w:ascii="Times New Roman" w:hAnsi="Times New Roman"/>
          <w:sz w:val="28"/>
          <w:szCs w:val="28"/>
        </w:rPr>
        <w:t>. – Екатеринбург: Издательство «Сократ» 2004.</w:t>
      </w:r>
    </w:p>
    <w:p w:rsidR="00F56F62" w:rsidRDefault="00F56F62" w:rsidP="00FC528A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 Мезень. Народные узоры. ООО, «Издательский дом Восток». 2002.</w:t>
      </w:r>
    </w:p>
    <w:p w:rsidR="00F56F62" w:rsidRDefault="00F56F62" w:rsidP="00FC528A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Молотова В. Н. Декоративно-прикладное искусство. Учебное пособие.  – М.: ФОРУМ, 2007.</w:t>
      </w:r>
    </w:p>
    <w:p w:rsidR="00F56F62" w:rsidRDefault="00F56F62" w:rsidP="00FC528A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  Народное искусство Русского Севера: Занятия с младшими школьниками: Учеб</w:t>
      </w:r>
      <w:proofErr w:type="gramStart"/>
      <w:r>
        <w:rPr>
          <w:rFonts w:ascii="Times New Roman" w:hAnsi="Times New Roman"/>
          <w:sz w:val="28"/>
          <w:szCs w:val="28"/>
        </w:rPr>
        <w:t>.-</w:t>
      </w:r>
      <w:proofErr w:type="gramEnd"/>
      <w:r>
        <w:rPr>
          <w:rFonts w:ascii="Times New Roman" w:hAnsi="Times New Roman"/>
          <w:sz w:val="28"/>
          <w:szCs w:val="28"/>
        </w:rPr>
        <w:t xml:space="preserve">метод. Пособие/ под ред. Т.Я. </w:t>
      </w:r>
      <w:proofErr w:type="spellStart"/>
      <w:r>
        <w:rPr>
          <w:rFonts w:ascii="Times New Roman" w:hAnsi="Times New Roman"/>
          <w:sz w:val="28"/>
          <w:szCs w:val="28"/>
        </w:rPr>
        <w:t>Шпикаловой</w:t>
      </w:r>
      <w:proofErr w:type="spellEnd"/>
      <w:r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sz w:val="28"/>
          <w:szCs w:val="28"/>
        </w:rPr>
        <w:t>Гуманит</w:t>
      </w:r>
      <w:proofErr w:type="spellEnd"/>
      <w:r>
        <w:rPr>
          <w:rFonts w:ascii="Times New Roman" w:hAnsi="Times New Roman"/>
          <w:sz w:val="28"/>
          <w:szCs w:val="28"/>
        </w:rPr>
        <w:t>. Изд. центр ВЛАДОС.2001.</w:t>
      </w:r>
    </w:p>
    <w:p w:rsidR="00F56F62" w:rsidRDefault="00F56F62" w:rsidP="00FC528A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Полная энциклопедия женских рукоделий: - М.: </w:t>
      </w:r>
      <w:proofErr w:type="spellStart"/>
      <w:r>
        <w:rPr>
          <w:rFonts w:ascii="Times New Roman" w:hAnsi="Times New Roman"/>
          <w:sz w:val="28"/>
          <w:szCs w:val="28"/>
        </w:rPr>
        <w:t>Моск</w:t>
      </w:r>
      <w:proofErr w:type="spellEnd"/>
      <w:r>
        <w:rPr>
          <w:rFonts w:ascii="Times New Roman" w:hAnsi="Times New Roman"/>
          <w:sz w:val="28"/>
          <w:szCs w:val="28"/>
        </w:rPr>
        <w:t>. Рабочий, 1993.</w:t>
      </w:r>
    </w:p>
    <w:p w:rsidR="00C64622" w:rsidRDefault="00C64622" w:rsidP="00FC528A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</w:t>
      </w:r>
      <w:r w:rsidRPr="00C64622">
        <w:rPr>
          <w:rFonts w:ascii="Times New Roman" w:hAnsi="Times New Roman"/>
          <w:sz w:val="28"/>
          <w:szCs w:val="28"/>
        </w:rPr>
        <w:t>СанПин 2.4. 3172-14 №33660 для ООДОД</w:t>
      </w:r>
    </w:p>
    <w:p w:rsidR="00F56F62" w:rsidRDefault="00C64622" w:rsidP="00FC528A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F56F62">
        <w:rPr>
          <w:rFonts w:ascii="Times New Roman" w:hAnsi="Times New Roman"/>
          <w:sz w:val="28"/>
          <w:szCs w:val="28"/>
        </w:rPr>
        <w:t>.Трудовое обучение в начальных классах. Пособие для учителей. М., «Просвещение» 1978.</w:t>
      </w:r>
    </w:p>
    <w:p w:rsidR="001857D8" w:rsidRDefault="00C64622" w:rsidP="00FC528A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F56F6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56F62">
        <w:rPr>
          <w:rFonts w:ascii="Times New Roman" w:hAnsi="Times New Roman"/>
          <w:sz w:val="28"/>
          <w:szCs w:val="28"/>
        </w:rPr>
        <w:t>Щеблыкин</w:t>
      </w:r>
      <w:proofErr w:type="spellEnd"/>
      <w:r w:rsidR="00F56F62">
        <w:rPr>
          <w:rFonts w:ascii="Times New Roman" w:hAnsi="Times New Roman"/>
          <w:sz w:val="28"/>
          <w:szCs w:val="28"/>
        </w:rPr>
        <w:t xml:space="preserve"> И.К. Аппликационные работы в начальных классах. – М.: Просвещение 1990.</w:t>
      </w:r>
    </w:p>
    <w:p w:rsidR="00F56F62" w:rsidRDefault="001857D8" w:rsidP="00FC528A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1857D8">
        <w:rPr>
          <w:rFonts w:ascii="Times New Roman" w:eastAsia="Times New Roman" w:hAnsi="Times New Roman"/>
          <w:sz w:val="28"/>
          <w:szCs w:val="28"/>
        </w:rPr>
        <w:t xml:space="preserve">. </w:t>
      </w:r>
      <w:r w:rsidR="00F56F62">
        <w:rPr>
          <w:rFonts w:ascii="Times New Roman" w:hAnsi="Times New Roman"/>
          <w:sz w:val="28"/>
          <w:szCs w:val="28"/>
        </w:rPr>
        <w:t xml:space="preserve"> Яковлев К.Ф. Путешествие в Палех. Ярославль 1970.</w:t>
      </w:r>
    </w:p>
    <w:p w:rsidR="00E600CA" w:rsidRDefault="001857D8" w:rsidP="00FC528A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95B2B">
        <w:rPr>
          <w:rFonts w:ascii="Times New Roman" w:hAnsi="Times New Roman"/>
          <w:sz w:val="28"/>
          <w:szCs w:val="28"/>
        </w:rPr>
        <w:t>5</w:t>
      </w:r>
      <w:r w:rsidR="00F56F62">
        <w:rPr>
          <w:rFonts w:ascii="Times New Roman" w:hAnsi="Times New Roman"/>
          <w:sz w:val="28"/>
          <w:szCs w:val="28"/>
        </w:rPr>
        <w:t>. Я познаю мир</w:t>
      </w:r>
      <w:proofErr w:type="gramStart"/>
      <w:r w:rsidR="00F56F62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F56F62">
        <w:rPr>
          <w:rFonts w:ascii="Times New Roman" w:hAnsi="Times New Roman"/>
          <w:sz w:val="28"/>
          <w:szCs w:val="28"/>
        </w:rPr>
        <w:t xml:space="preserve"> Дет. </w:t>
      </w:r>
      <w:proofErr w:type="spellStart"/>
      <w:r w:rsidR="00F56F62">
        <w:rPr>
          <w:rFonts w:ascii="Times New Roman" w:hAnsi="Times New Roman"/>
          <w:sz w:val="28"/>
          <w:szCs w:val="28"/>
        </w:rPr>
        <w:t>Энцикл</w:t>
      </w:r>
      <w:proofErr w:type="spellEnd"/>
      <w:r w:rsidR="00F56F62">
        <w:rPr>
          <w:rFonts w:ascii="Times New Roman" w:hAnsi="Times New Roman"/>
          <w:sz w:val="28"/>
          <w:szCs w:val="28"/>
        </w:rPr>
        <w:t>.: Культура /</w:t>
      </w:r>
      <w:proofErr w:type="spellStart"/>
      <w:proofErr w:type="gramStart"/>
      <w:r w:rsidR="00F56F62">
        <w:rPr>
          <w:rFonts w:ascii="Times New Roman" w:hAnsi="Times New Roman"/>
          <w:sz w:val="28"/>
          <w:szCs w:val="28"/>
        </w:rPr>
        <w:t>Сост</w:t>
      </w:r>
      <w:proofErr w:type="spellEnd"/>
      <w:proofErr w:type="gramEnd"/>
      <w:r w:rsidR="00F56F62">
        <w:rPr>
          <w:rFonts w:ascii="Times New Roman" w:hAnsi="Times New Roman"/>
          <w:sz w:val="28"/>
          <w:szCs w:val="28"/>
        </w:rPr>
        <w:t xml:space="preserve"> Н. В. </w:t>
      </w:r>
      <w:proofErr w:type="spellStart"/>
      <w:r w:rsidR="00F56F62">
        <w:rPr>
          <w:rFonts w:ascii="Times New Roman" w:hAnsi="Times New Roman"/>
          <w:sz w:val="28"/>
          <w:szCs w:val="28"/>
        </w:rPr>
        <w:t>Чудакова</w:t>
      </w:r>
      <w:proofErr w:type="spellEnd"/>
      <w:r w:rsidR="00F56F62">
        <w:rPr>
          <w:rFonts w:ascii="Times New Roman" w:hAnsi="Times New Roman"/>
          <w:sz w:val="28"/>
          <w:szCs w:val="28"/>
        </w:rPr>
        <w:t xml:space="preserve"> –М.: ООО «Издательство АСТ»  2001. Тома: «Культура». « История ремёсел», </w:t>
      </w:r>
    </w:p>
    <w:p w:rsidR="00F56F62" w:rsidRDefault="00E600CA" w:rsidP="00FC528A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56F62">
        <w:rPr>
          <w:rFonts w:ascii="Times New Roman" w:hAnsi="Times New Roman"/>
          <w:sz w:val="28"/>
          <w:szCs w:val="28"/>
        </w:rPr>
        <w:t>Игрушки», «История вещей».</w:t>
      </w:r>
    </w:p>
    <w:p w:rsidR="00E063E0" w:rsidRDefault="00E063E0" w:rsidP="00FC528A">
      <w:pPr>
        <w:pStyle w:val="a3"/>
        <w:tabs>
          <w:tab w:val="num" w:pos="720"/>
          <w:tab w:val="left" w:pos="993"/>
        </w:tabs>
        <w:ind w:firstLine="709"/>
        <w:rPr>
          <w:i/>
        </w:rPr>
      </w:pPr>
      <w:r>
        <w:rPr>
          <w:i/>
        </w:rPr>
        <w:t>Нормативные документы:</w:t>
      </w:r>
    </w:p>
    <w:p w:rsidR="00E063E0" w:rsidRDefault="00E063E0" w:rsidP="00FC528A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Федеральный закон от 29.12.2012г. № 273-ФЗ «Об образовании в Российской Федерации». </w:t>
      </w:r>
    </w:p>
    <w:p w:rsidR="00E063E0" w:rsidRDefault="00E063E0" w:rsidP="00FC528A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(утверждённая распоряжением правительства Российской  Федерации от 04.09.2014 г. № 1726-р0.</w:t>
      </w:r>
      <w:proofErr w:type="gramEnd"/>
    </w:p>
    <w:p w:rsidR="00E063E0" w:rsidRDefault="00E063E0" w:rsidP="00FC528A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/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/>
          <w:sz w:val="28"/>
          <w:szCs w:val="28"/>
        </w:rPr>
        <w:t>».</w:t>
      </w:r>
    </w:p>
    <w:p w:rsidR="00E063E0" w:rsidRDefault="00E063E0" w:rsidP="00FC528A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E063E0" w:rsidRDefault="00E063E0" w:rsidP="00FC528A">
      <w:pPr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Методические рекомендации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09-3242/.</w:t>
      </w:r>
    </w:p>
    <w:p w:rsidR="00E063E0" w:rsidRDefault="00E063E0" w:rsidP="00FC528A">
      <w:pPr>
        <w:pStyle w:val="a3"/>
        <w:tabs>
          <w:tab w:val="num" w:pos="720"/>
        </w:tabs>
        <w:ind w:left="142"/>
        <w:rPr>
          <w:sz w:val="28"/>
          <w:szCs w:val="28"/>
        </w:rPr>
      </w:pPr>
    </w:p>
    <w:p w:rsidR="00F56F62" w:rsidRDefault="00F56F62" w:rsidP="00FC528A">
      <w:pPr>
        <w:widowControl w:val="0"/>
        <w:tabs>
          <w:tab w:val="left" w:pos="27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B00000" w:rsidRDefault="00B00000" w:rsidP="00FC528A">
      <w:pPr>
        <w:spacing w:line="240" w:lineRule="auto"/>
      </w:pPr>
    </w:p>
    <w:sectPr w:rsidR="00B00000" w:rsidSect="00CB7851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3482"/>
    <w:multiLevelType w:val="hybridMultilevel"/>
    <w:tmpl w:val="4510E9C4"/>
    <w:lvl w:ilvl="0" w:tplc="067AF44E">
      <w:start w:val="2003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6D5CA2"/>
    <w:multiLevelType w:val="hybridMultilevel"/>
    <w:tmpl w:val="F5545730"/>
    <w:lvl w:ilvl="0" w:tplc="F6A60794">
      <w:start w:val="1"/>
      <w:numFmt w:val="decimal"/>
      <w:lvlText w:val="%1."/>
      <w:lvlJc w:val="left"/>
      <w:pPr>
        <w:ind w:left="112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16D0A"/>
    <w:multiLevelType w:val="singleLevel"/>
    <w:tmpl w:val="4CE8B554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">
    <w:nsid w:val="181802DE"/>
    <w:multiLevelType w:val="hybridMultilevel"/>
    <w:tmpl w:val="5FCC8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773691"/>
    <w:multiLevelType w:val="singleLevel"/>
    <w:tmpl w:val="4CE8B554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">
    <w:nsid w:val="23720474"/>
    <w:multiLevelType w:val="hybridMultilevel"/>
    <w:tmpl w:val="D1D45D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879B1"/>
    <w:multiLevelType w:val="singleLevel"/>
    <w:tmpl w:val="DF4E5902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7">
    <w:nsid w:val="46877CA1"/>
    <w:multiLevelType w:val="singleLevel"/>
    <w:tmpl w:val="FC9C87E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8">
    <w:nsid w:val="4E705992"/>
    <w:multiLevelType w:val="hybridMultilevel"/>
    <w:tmpl w:val="1AA0AD2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50A45FCE"/>
    <w:multiLevelType w:val="hybridMultilevel"/>
    <w:tmpl w:val="63A6586C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0">
    <w:nsid w:val="50F03B47"/>
    <w:multiLevelType w:val="singleLevel"/>
    <w:tmpl w:val="4CE8B554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>
    <w:nsid w:val="5D8E5C2E"/>
    <w:multiLevelType w:val="singleLevel"/>
    <w:tmpl w:val="4CE8B554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2">
    <w:nsid w:val="622D146D"/>
    <w:multiLevelType w:val="singleLevel"/>
    <w:tmpl w:val="9FCCBFC6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3">
    <w:nsid w:val="65443C2F"/>
    <w:multiLevelType w:val="singleLevel"/>
    <w:tmpl w:val="9FCCBFC6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4">
    <w:nsid w:val="68FC5E1A"/>
    <w:multiLevelType w:val="singleLevel"/>
    <w:tmpl w:val="9FCCBFC6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5">
    <w:nsid w:val="7A172309"/>
    <w:multiLevelType w:val="singleLevel"/>
    <w:tmpl w:val="9FCCBFC6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6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">
    <w:abstractNumId w:val="6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5">
    <w:abstractNumId w:val="6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6">
    <w:abstractNumId w:val="6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">
    <w:abstractNumId w:val="6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8">
    <w:abstractNumId w:val="6"/>
    <w:lvlOverride w:ilvl="0">
      <w:lvl w:ilvl="0">
        <w:start w:val="1"/>
        <w:numFmt w:val="decimal"/>
        <w:lvlText w:val="%1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</w:num>
  <w:num w:numId="13">
    <w:abstractNumId w:val="11"/>
  </w:num>
  <w:num w:numId="14">
    <w:abstractNumId w:val="11"/>
    <w:lvlOverride w:ilvl="0">
      <w:startOverride w:val="2"/>
    </w:lvlOverride>
  </w:num>
  <w:num w:numId="15">
    <w:abstractNumId w:val="15"/>
  </w:num>
  <w:num w:numId="16">
    <w:abstractNumId w:val="15"/>
    <w:lvlOverride w:ilvl="0">
      <w:startOverride w:val="3"/>
    </w:lvlOverride>
  </w:num>
  <w:num w:numId="17">
    <w:abstractNumId w:val="10"/>
  </w:num>
  <w:num w:numId="18">
    <w:abstractNumId w:val="10"/>
    <w:lvlOverride w:ilvl="0">
      <w:startOverride w:val="2"/>
    </w:lvlOverride>
  </w:num>
  <w:num w:numId="19">
    <w:abstractNumId w:val="13"/>
  </w:num>
  <w:num w:numId="20">
    <w:abstractNumId w:val="13"/>
    <w:lvlOverride w:ilvl="0">
      <w:startOverride w:val="3"/>
    </w:lvlOverride>
  </w:num>
  <w:num w:numId="21">
    <w:abstractNumId w:val="2"/>
  </w:num>
  <w:num w:numId="22">
    <w:abstractNumId w:val="2"/>
    <w:lvlOverride w:ilvl="0">
      <w:startOverride w:val="2"/>
    </w:lvlOverride>
  </w:num>
  <w:num w:numId="23">
    <w:abstractNumId w:val="12"/>
  </w:num>
  <w:num w:numId="24">
    <w:abstractNumId w:val="12"/>
    <w:lvlOverride w:ilvl="0">
      <w:startOverride w:val="3"/>
    </w:lvlOverride>
  </w:num>
  <w:num w:numId="25">
    <w:abstractNumId w:val="7"/>
  </w:num>
  <w:num w:numId="26">
    <w:abstractNumId w:val="7"/>
    <w:lvlOverride w:ilvl="0">
      <w:startOverride w:val="1"/>
    </w:lvlOverride>
  </w:num>
  <w:num w:numId="27">
    <w:abstractNumId w:val="4"/>
  </w:num>
  <w:num w:numId="28">
    <w:abstractNumId w:val="4"/>
    <w:lvlOverride w:ilvl="0">
      <w:startOverride w:val="2"/>
    </w:lvlOverride>
  </w:num>
  <w:num w:numId="29">
    <w:abstractNumId w:val="14"/>
  </w:num>
  <w:num w:numId="30">
    <w:abstractNumId w:val="14"/>
    <w:lvlOverride w:ilvl="0">
      <w:startOverride w:val="3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F62"/>
    <w:rsid w:val="0002070C"/>
    <w:rsid w:val="00021EAA"/>
    <w:rsid w:val="00022632"/>
    <w:rsid w:val="00027E7E"/>
    <w:rsid w:val="0003318F"/>
    <w:rsid w:val="00065E08"/>
    <w:rsid w:val="00076B60"/>
    <w:rsid w:val="00082573"/>
    <w:rsid w:val="0008597D"/>
    <w:rsid w:val="00085E11"/>
    <w:rsid w:val="000A285C"/>
    <w:rsid w:val="000B4BED"/>
    <w:rsid w:val="000C19F2"/>
    <w:rsid w:val="000D05FB"/>
    <w:rsid w:val="000D33AE"/>
    <w:rsid w:val="000E1470"/>
    <w:rsid w:val="000E2298"/>
    <w:rsid w:val="000E74C7"/>
    <w:rsid w:val="000F0DAF"/>
    <w:rsid w:val="000F7CCA"/>
    <w:rsid w:val="000F7FB2"/>
    <w:rsid w:val="00102ED6"/>
    <w:rsid w:val="00105786"/>
    <w:rsid w:val="00110C62"/>
    <w:rsid w:val="00114B35"/>
    <w:rsid w:val="00120D63"/>
    <w:rsid w:val="00127EC9"/>
    <w:rsid w:val="00147248"/>
    <w:rsid w:val="00150BB5"/>
    <w:rsid w:val="001630BD"/>
    <w:rsid w:val="001668E8"/>
    <w:rsid w:val="00170967"/>
    <w:rsid w:val="00174F88"/>
    <w:rsid w:val="001818B9"/>
    <w:rsid w:val="001857D8"/>
    <w:rsid w:val="001A0C62"/>
    <w:rsid w:val="001A2294"/>
    <w:rsid w:val="001B1041"/>
    <w:rsid w:val="001E3FCE"/>
    <w:rsid w:val="00202CFE"/>
    <w:rsid w:val="002039E2"/>
    <w:rsid w:val="002138BE"/>
    <w:rsid w:val="00215EC1"/>
    <w:rsid w:val="00223FF7"/>
    <w:rsid w:val="00226581"/>
    <w:rsid w:val="0022762C"/>
    <w:rsid w:val="00246423"/>
    <w:rsid w:val="00250327"/>
    <w:rsid w:val="00260F95"/>
    <w:rsid w:val="00261723"/>
    <w:rsid w:val="002639D3"/>
    <w:rsid w:val="00277ACA"/>
    <w:rsid w:val="002833D5"/>
    <w:rsid w:val="00285CE3"/>
    <w:rsid w:val="00295B2B"/>
    <w:rsid w:val="002A3EFE"/>
    <w:rsid w:val="002A5303"/>
    <w:rsid w:val="002C1B35"/>
    <w:rsid w:val="002C5593"/>
    <w:rsid w:val="002C7BBC"/>
    <w:rsid w:val="002E4988"/>
    <w:rsid w:val="00300BA8"/>
    <w:rsid w:val="00302007"/>
    <w:rsid w:val="00310039"/>
    <w:rsid w:val="00313202"/>
    <w:rsid w:val="00313CD1"/>
    <w:rsid w:val="00317794"/>
    <w:rsid w:val="00320FFE"/>
    <w:rsid w:val="003331E5"/>
    <w:rsid w:val="0034399B"/>
    <w:rsid w:val="00343BF4"/>
    <w:rsid w:val="00345883"/>
    <w:rsid w:val="00350342"/>
    <w:rsid w:val="00350626"/>
    <w:rsid w:val="00386466"/>
    <w:rsid w:val="00395FE8"/>
    <w:rsid w:val="003B32AE"/>
    <w:rsid w:val="003D58DE"/>
    <w:rsid w:val="003D74BA"/>
    <w:rsid w:val="00406DCF"/>
    <w:rsid w:val="00415E7E"/>
    <w:rsid w:val="00417400"/>
    <w:rsid w:val="00426324"/>
    <w:rsid w:val="00426E78"/>
    <w:rsid w:val="0043325B"/>
    <w:rsid w:val="004345ED"/>
    <w:rsid w:val="00435F6F"/>
    <w:rsid w:val="004409EB"/>
    <w:rsid w:val="00450953"/>
    <w:rsid w:val="00462AD3"/>
    <w:rsid w:val="00473B29"/>
    <w:rsid w:val="00476D38"/>
    <w:rsid w:val="004864A4"/>
    <w:rsid w:val="00496311"/>
    <w:rsid w:val="004A1E96"/>
    <w:rsid w:val="004A4334"/>
    <w:rsid w:val="004A44A0"/>
    <w:rsid w:val="004A78F8"/>
    <w:rsid w:val="004C1EC7"/>
    <w:rsid w:val="004D0F63"/>
    <w:rsid w:val="004D1A31"/>
    <w:rsid w:val="004D2464"/>
    <w:rsid w:val="004D2E70"/>
    <w:rsid w:val="004D3A86"/>
    <w:rsid w:val="004F01FD"/>
    <w:rsid w:val="005000AE"/>
    <w:rsid w:val="00521628"/>
    <w:rsid w:val="00523FCF"/>
    <w:rsid w:val="0052592C"/>
    <w:rsid w:val="00553090"/>
    <w:rsid w:val="00590220"/>
    <w:rsid w:val="00594E3F"/>
    <w:rsid w:val="005C123B"/>
    <w:rsid w:val="005C2974"/>
    <w:rsid w:val="005C4105"/>
    <w:rsid w:val="005D7B2C"/>
    <w:rsid w:val="005E2212"/>
    <w:rsid w:val="005E56D0"/>
    <w:rsid w:val="005E71B2"/>
    <w:rsid w:val="005F1B41"/>
    <w:rsid w:val="005F1CBD"/>
    <w:rsid w:val="005F3A3F"/>
    <w:rsid w:val="00600313"/>
    <w:rsid w:val="00601EEE"/>
    <w:rsid w:val="00605B4B"/>
    <w:rsid w:val="00613F15"/>
    <w:rsid w:val="00621A75"/>
    <w:rsid w:val="00626E7E"/>
    <w:rsid w:val="00637514"/>
    <w:rsid w:val="00661CA5"/>
    <w:rsid w:val="0066424C"/>
    <w:rsid w:val="006774A6"/>
    <w:rsid w:val="00677EBD"/>
    <w:rsid w:val="00690235"/>
    <w:rsid w:val="006905C0"/>
    <w:rsid w:val="006B4F77"/>
    <w:rsid w:val="006C2EFD"/>
    <w:rsid w:val="006E10FA"/>
    <w:rsid w:val="006F1541"/>
    <w:rsid w:val="006F1CA7"/>
    <w:rsid w:val="006F4A18"/>
    <w:rsid w:val="006F4AFA"/>
    <w:rsid w:val="006F6680"/>
    <w:rsid w:val="00703D80"/>
    <w:rsid w:val="00707813"/>
    <w:rsid w:val="00713AF8"/>
    <w:rsid w:val="007159D6"/>
    <w:rsid w:val="00722D74"/>
    <w:rsid w:val="00722ECA"/>
    <w:rsid w:val="00723A85"/>
    <w:rsid w:val="00742861"/>
    <w:rsid w:val="00746BAD"/>
    <w:rsid w:val="0076141B"/>
    <w:rsid w:val="00761DC2"/>
    <w:rsid w:val="00773722"/>
    <w:rsid w:val="00774699"/>
    <w:rsid w:val="00783B21"/>
    <w:rsid w:val="007849F4"/>
    <w:rsid w:val="00784F9E"/>
    <w:rsid w:val="00786F15"/>
    <w:rsid w:val="007C682A"/>
    <w:rsid w:val="007D19FB"/>
    <w:rsid w:val="007D38DA"/>
    <w:rsid w:val="007E1E6E"/>
    <w:rsid w:val="007E47BD"/>
    <w:rsid w:val="007F59C2"/>
    <w:rsid w:val="0080114C"/>
    <w:rsid w:val="008024CB"/>
    <w:rsid w:val="00810E07"/>
    <w:rsid w:val="00817AB9"/>
    <w:rsid w:val="0082362C"/>
    <w:rsid w:val="00823A97"/>
    <w:rsid w:val="008347D1"/>
    <w:rsid w:val="00835ECC"/>
    <w:rsid w:val="00836B81"/>
    <w:rsid w:val="00844838"/>
    <w:rsid w:val="00850627"/>
    <w:rsid w:val="008618FA"/>
    <w:rsid w:val="00875674"/>
    <w:rsid w:val="00880C37"/>
    <w:rsid w:val="00880DE3"/>
    <w:rsid w:val="00881642"/>
    <w:rsid w:val="008822F5"/>
    <w:rsid w:val="008969AB"/>
    <w:rsid w:val="008A4427"/>
    <w:rsid w:val="008B1206"/>
    <w:rsid w:val="008B54E2"/>
    <w:rsid w:val="008C018A"/>
    <w:rsid w:val="008C36C2"/>
    <w:rsid w:val="008C3E5C"/>
    <w:rsid w:val="008C4918"/>
    <w:rsid w:val="008E565E"/>
    <w:rsid w:val="009049E6"/>
    <w:rsid w:val="00905D62"/>
    <w:rsid w:val="00914BFC"/>
    <w:rsid w:val="009221D4"/>
    <w:rsid w:val="0092467A"/>
    <w:rsid w:val="0093015F"/>
    <w:rsid w:val="009348D0"/>
    <w:rsid w:val="009364E7"/>
    <w:rsid w:val="00951D11"/>
    <w:rsid w:val="00953BBC"/>
    <w:rsid w:val="009737F7"/>
    <w:rsid w:val="00973841"/>
    <w:rsid w:val="009842CE"/>
    <w:rsid w:val="00991EDE"/>
    <w:rsid w:val="0099560A"/>
    <w:rsid w:val="009966DC"/>
    <w:rsid w:val="009B04B1"/>
    <w:rsid w:val="009B5346"/>
    <w:rsid w:val="009C5A70"/>
    <w:rsid w:val="009D1CA8"/>
    <w:rsid w:val="009E12C1"/>
    <w:rsid w:val="009E346F"/>
    <w:rsid w:val="009E4D7A"/>
    <w:rsid w:val="009F168D"/>
    <w:rsid w:val="009F181A"/>
    <w:rsid w:val="009F33F0"/>
    <w:rsid w:val="00A13156"/>
    <w:rsid w:val="00A17800"/>
    <w:rsid w:val="00A226F6"/>
    <w:rsid w:val="00A251FC"/>
    <w:rsid w:val="00A27B1F"/>
    <w:rsid w:val="00A54A23"/>
    <w:rsid w:val="00A60F94"/>
    <w:rsid w:val="00A62D1F"/>
    <w:rsid w:val="00A710D9"/>
    <w:rsid w:val="00A73007"/>
    <w:rsid w:val="00A82A88"/>
    <w:rsid w:val="00A849F2"/>
    <w:rsid w:val="00A85822"/>
    <w:rsid w:val="00AB27C8"/>
    <w:rsid w:val="00AB6D5E"/>
    <w:rsid w:val="00AC713F"/>
    <w:rsid w:val="00AE3CC2"/>
    <w:rsid w:val="00AF349A"/>
    <w:rsid w:val="00AF46A0"/>
    <w:rsid w:val="00AF6787"/>
    <w:rsid w:val="00B00000"/>
    <w:rsid w:val="00B10C3C"/>
    <w:rsid w:val="00B135B4"/>
    <w:rsid w:val="00B156C2"/>
    <w:rsid w:val="00B15D47"/>
    <w:rsid w:val="00B23C43"/>
    <w:rsid w:val="00B25106"/>
    <w:rsid w:val="00B316AF"/>
    <w:rsid w:val="00B34D5A"/>
    <w:rsid w:val="00B45A90"/>
    <w:rsid w:val="00B45AC9"/>
    <w:rsid w:val="00B5247A"/>
    <w:rsid w:val="00B66BAA"/>
    <w:rsid w:val="00B768D6"/>
    <w:rsid w:val="00B846C3"/>
    <w:rsid w:val="00B87171"/>
    <w:rsid w:val="00BA4FCF"/>
    <w:rsid w:val="00BA7BD5"/>
    <w:rsid w:val="00BB3663"/>
    <w:rsid w:val="00BB5D7C"/>
    <w:rsid w:val="00BB6C7B"/>
    <w:rsid w:val="00BC3B98"/>
    <w:rsid w:val="00BE09A4"/>
    <w:rsid w:val="00BE48AC"/>
    <w:rsid w:val="00BF31F9"/>
    <w:rsid w:val="00C063F0"/>
    <w:rsid w:val="00C173BC"/>
    <w:rsid w:val="00C34085"/>
    <w:rsid w:val="00C56E80"/>
    <w:rsid w:val="00C5732D"/>
    <w:rsid w:val="00C64622"/>
    <w:rsid w:val="00CA7410"/>
    <w:rsid w:val="00CB3B63"/>
    <w:rsid w:val="00CB7851"/>
    <w:rsid w:val="00CC5E77"/>
    <w:rsid w:val="00CD1BAF"/>
    <w:rsid w:val="00CE251D"/>
    <w:rsid w:val="00CF1BBF"/>
    <w:rsid w:val="00CF1FF3"/>
    <w:rsid w:val="00D06222"/>
    <w:rsid w:val="00D14404"/>
    <w:rsid w:val="00D26445"/>
    <w:rsid w:val="00D42144"/>
    <w:rsid w:val="00D44FE8"/>
    <w:rsid w:val="00D45C59"/>
    <w:rsid w:val="00D54F62"/>
    <w:rsid w:val="00D60E4E"/>
    <w:rsid w:val="00D72426"/>
    <w:rsid w:val="00D7715D"/>
    <w:rsid w:val="00D77D5D"/>
    <w:rsid w:val="00D80475"/>
    <w:rsid w:val="00D823D1"/>
    <w:rsid w:val="00DC0EC6"/>
    <w:rsid w:val="00DC1D4E"/>
    <w:rsid w:val="00DC72C2"/>
    <w:rsid w:val="00DD3BCB"/>
    <w:rsid w:val="00DE32B6"/>
    <w:rsid w:val="00DE45BF"/>
    <w:rsid w:val="00DF0E59"/>
    <w:rsid w:val="00DF2371"/>
    <w:rsid w:val="00DF4E99"/>
    <w:rsid w:val="00E04B6D"/>
    <w:rsid w:val="00E063E0"/>
    <w:rsid w:val="00E134D7"/>
    <w:rsid w:val="00E14DE8"/>
    <w:rsid w:val="00E21FF0"/>
    <w:rsid w:val="00E27DF4"/>
    <w:rsid w:val="00E32000"/>
    <w:rsid w:val="00E53540"/>
    <w:rsid w:val="00E56F04"/>
    <w:rsid w:val="00E600CA"/>
    <w:rsid w:val="00E64602"/>
    <w:rsid w:val="00E74B5E"/>
    <w:rsid w:val="00E8691E"/>
    <w:rsid w:val="00E95649"/>
    <w:rsid w:val="00ED0D31"/>
    <w:rsid w:val="00ED11C5"/>
    <w:rsid w:val="00ED2F49"/>
    <w:rsid w:val="00ED69AA"/>
    <w:rsid w:val="00EE0ACB"/>
    <w:rsid w:val="00EE7154"/>
    <w:rsid w:val="00EF1A5D"/>
    <w:rsid w:val="00F0419E"/>
    <w:rsid w:val="00F10293"/>
    <w:rsid w:val="00F132B4"/>
    <w:rsid w:val="00F17D78"/>
    <w:rsid w:val="00F24F69"/>
    <w:rsid w:val="00F3165D"/>
    <w:rsid w:val="00F43D2F"/>
    <w:rsid w:val="00F510E6"/>
    <w:rsid w:val="00F56F62"/>
    <w:rsid w:val="00F60073"/>
    <w:rsid w:val="00F63CF6"/>
    <w:rsid w:val="00F70A0C"/>
    <w:rsid w:val="00F73396"/>
    <w:rsid w:val="00F759D3"/>
    <w:rsid w:val="00F9081C"/>
    <w:rsid w:val="00F9243D"/>
    <w:rsid w:val="00FA5777"/>
    <w:rsid w:val="00FB047D"/>
    <w:rsid w:val="00FB1D27"/>
    <w:rsid w:val="00FB2B9D"/>
    <w:rsid w:val="00FB65E5"/>
    <w:rsid w:val="00FC528A"/>
    <w:rsid w:val="00FD4616"/>
    <w:rsid w:val="00FF366A"/>
    <w:rsid w:val="00FF5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62"/>
    <w:rPr>
      <w:rFonts w:eastAsiaTheme="minorEastAsia" w:cs="Times New Roman"/>
      <w:lang w:eastAsia="ru-RU"/>
    </w:rPr>
  </w:style>
  <w:style w:type="paragraph" w:styleId="1">
    <w:name w:val="heading 1"/>
    <w:aliases w:val="Знак1"/>
    <w:basedOn w:val="a"/>
    <w:next w:val="a"/>
    <w:link w:val="10"/>
    <w:uiPriority w:val="9"/>
    <w:qFormat/>
    <w:rsid w:val="00F56F62"/>
    <w:pPr>
      <w:keepNext/>
      <w:framePr w:hSpace="180" w:wrap="around" w:vAnchor="page" w:hAnchor="margin" w:xAlign="center" w:y="1980"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1 Знак"/>
    <w:basedOn w:val="a0"/>
    <w:link w:val="1"/>
    <w:uiPriority w:val="9"/>
    <w:rsid w:val="00F56F6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1">
    <w:name w:val="Заголовок 1 Знак1"/>
    <w:aliases w:val="Знак1 Знак1"/>
    <w:basedOn w:val="a0"/>
    <w:uiPriority w:val="9"/>
    <w:rsid w:val="00F56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a4"/>
    <w:uiPriority w:val="99"/>
    <w:semiHidden/>
    <w:unhideWhenUsed/>
    <w:rsid w:val="00F56F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semiHidden/>
    <w:rsid w:val="00F56F62"/>
    <w:rPr>
      <w:rFonts w:ascii="Times New Roman" w:eastAsiaTheme="minorEastAsia" w:hAnsi="Times New Roman" w:cs="Times New Roman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F56F62"/>
    <w:pPr>
      <w:ind w:left="720"/>
      <w:contextualSpacing/>
    </w:pPr>
    <w:rPr>
      <w:lang w:eastAsia="en-US"/>
    </w:rPr>
  </w:style>
  <w:style w:type="paragraph" w:styleId="a6">
    <w:name w:val="No Spacing"/>
    <w:basedOn w:val="a"/>
    <w:uiPriority w:val="1"/>
    <w:qFormat/>
    <w:rsid w:val="00B45A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B4BE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F3165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uiPriority w:val="22"/>
    <w:qFormat/>
    <w:rsid w:val="00B45AC9"/>
    <w:rPr>
      <w:b/>
      <w:bCs/>
    </w:rPr>
  </w:style>
  <w:style w:type="table" w:styleId="a9">
    <w:name w:val="Table Grid"/>
    <w:basedOn w:val="a1"/>
    <w:uiPriority w:val="59"/>
    <w:rsid w:val="00E27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semiHidden/>
    <w:unhideWhenUsed/>
    <w:rsid w:val="00A1780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17800"/>
    <w:rPr>
      <w:rFonts w:eastAsiaTheme="minorEastAsia" w:cs="Times New Roman"/>
      <w:lang w:eastAsia="ru-RU"/>
    </w:rPr>
  </w:style>
  <w:style w:type="paragraph" w:customStyle="1" w:styleId="FR1">
    <w:name w:val="FR1"/>
    <w:rsid w:val="00A17800"/>
    <w:pPr>
      <w:widowControl w:val="0"/>
      <w:autoSpaceDE w:val="0"/>
      <w:autoSpaceDN w:val="0"/>
      <w:adjustRightInd w:val="0"/>
      <w:spacing w:after="0" w:line="240" w:lineRule="auto"/>
      <w:ind w:left="224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p19">
    <w:name w:val="p19"/>
    <w:basedOn w:val="a"/>
    <w:rsid w:val="00A178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7">
    <w:name w:val="s7"/>
    <w:basedOn w:val="a0"/>
    <w:rsid w:val="00E56F04"/>
  </w:style>
  <w:style w:type="paragraph" w:customStyle="1" w:styleId="2">
    <w:name w:val="Основной текст2"/>
    <w:basedOn w:val="a"/>
    <w:rsid w:val="00FC528A"/>
    <w:pPr>
      <w:widowControl w:val="0"/>
      <w:shd w:val="clear" w:color="auto" w:fill="FFFFFF"/>
      <w:spacing w:before="1200" w:after="300" w:line="0" w:lineRule="atLeast"/>
      <w:ind w:hanging="48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20">
    <w:name w:val="Основной текст (2)_"/>
    <w:link w:val="21"/>
    <w:locked/>
    <w:rsid w:val="00FC528A"/>
    <w:rPr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C528A"/>
    <w:pPr>
      <w:shd w:val="clear" w:color="auto" w:fill="FFFFFF"/>
      <w:spacing w:after="0" w:line="230" w:lineRule="exact"/>
    </w:pPr>
    <w:rPr>
      <w:rFonts w:eastAsiaTheme="minorHAnsi" w:cstheme="minorBidi"/>
      <w:sz w:val="19"/>
      <w:szCs w:val="19"/>
      <w:lang w:eastAsia="en-US"/>
    </w:rPr>
  </w:style>
  <w:style w:type="character" w:customStyle="1" w:styleId="12">
    <w:name w:val="Основной текст1"/>
    <w:rsid w:val="00FC528A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88920">
                  <w:marLeft w:val="0"/>
                  <w:marRight w:val="0"/>
                  <w:marTop w:val="1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0240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32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827060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9194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80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27</Pages>
  <Words>7726</Words>
  <Characters>44043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265</cp:revision>
  <dcterms:created xsi:type="dcterms:W3CDTF">2013-04-29T12:27:00Z</dcterms:created>
  <dcterms:modified xsi:type="dcterms:W3CDTF">2017-11-23T11:46:00Z</dcterms:modified>
</cp:coreProperties>
</file>