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B3F" w:rsidRPr="00E35561" w:rsidRDefault="00BD5B3F" w:rsidP="00BD5B3F">
      <w:pPr>
        <w:jc w:val="center"/>
        <w:rPr>
          <w:b/>
          <w:sz w:val="24"/>
          <w:szCs w:val="24"/>
        </w:rPr>
      </w:pPr>
      <w:r w:rsidRPr="00E35561">
        <w:rPr>
          <w:b/>
          <w:sz w:val="24"/>
          <w:szCs w:val="24"/>
        </w:rPr>
        <w:t>Муниципальное автономное учреждение</w:t>
      </w:r>
    </w:p>
    <w:p w:rsidR="00BD5B3F" w:rsidRPr="00E35561" w:rsidRDefault="00BD5B3F" w:rsidP="00BD5B3F">
      <w:pPr>
        <w:jc w:val="center"/>
        <w:rPr>
          <w:b/>
          <w:sz w:val="24"/>
          <w:szCs w:val="24"/>
        </w:rPr>
      </w:pPr>
      <w:r w:rsidRPr="00E35561">
        <w:rPr>
          <w:b/>
          <w:sz w:val="24"/>
          <w:szCs w:val="24"/>
        </w:rPr>
        <w:t xml:space="preserve">дополнительного образования </w:t>
      </w:r>
    </w:p>
    <w:p w:rsidR="00BD5B3F" w:rsidRPr="00E35561" w:rsidRDefault="00BD5B3F" w:rsidP="00BD5B3F">
      <w:pPr>
        <w:jc w:val="center"/>
        <w:rPr>
          <w:b/>
          <w:sz w:val="24"/>
          <w:szCs w:val="24"/>
        </w:rPr>
      </w:pPr>
      <w:r w:rsidRPr="00E35561">
        <w:rPr>
          <w:b/>
          <w:sz w:val="24"/>
          <w:szCs w:val="24"/>
        </w:rPr>
        <w:t>«Дворец творчества»</w:t>
      </w:r>
    </w:p>
    <w:p w:rsidR="008E1872" w:rsidRPr="00E35561" w:rsidRDefault="008E1872" w:rsidP="00BD5B3F">
      <w:pPr>
        <w:jc w:val="center"/>
        <w:rPr>
          <w:b/>
          <w:sz w:val="24"/>
          <w:szCs w:val="24"/>
        </w:rPr>
      </w:pPr>
    </w:p>
    <w:p w:rsidR="008E1872" w:rsidRPr="00E35561" w:rsidRDefault="008E1872" w:rsidP="00BD5B3F">
      <w:pPr>
        <w:jc w:val="center"/>
        <w:rPr>
          <w:sz w:val="24"/>
          <w:szCs w:val="24"/>
        </w:rPr>
      </w:pPr>
    </w:p>
    <w:p w:rsidR="008E1872" w:rsidRPr="00E35561" w:rsidRDefault="008E1872" w:rsidP="00BD5B3F">
      <w:pPr>
        <w:jc w:val="center"/>
        <w:rPr>
          <w:sz w:val="24"/>
          <w:szCs w:val="24"/>
        </w:rPr>
      </w:pPr>
    </w:p>
    <w:p w:rsidR="008E1872" w:rsidRPr="00E35561" w:rsidRDefault="008E1872" w:rsidP="00BD5B3F">
      <w:pPr>
        <w:jc w:val="center"/>
        <w:rPr>
          <w:sz w:val="24"/>
          <w:szCs w:val="24"/>
        </w:rPr>
      </w:pPr>
    </w:p>
    <w:p w:rsidR="008E1872" w:rsidRPr="00E35561" w:rsidRDefault="008E1872" w:rsidP="00BD5B3F">
      <w:pPr>
        <w:jc w:val="center"/>
        <w:rPr>
          <w:sz w:val="24"/>
          <w:szCs w:val="24"/>
        </w:rPr>
      </w:pPr>
    </w:p>
    <w:tbl>
      <w:tblPr>
        <w:tblStyle w:val="a7"/>
        <w:tblW w:w="102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354"/>
      </w:tblGrid>
      <w:tr w:rsidR="008E1872" w:rsidRPr="00E35561" w:rsidTr="00800E63">
        <w:tc>
          <w:tcPr>
            <w:tcW w:w="4928" w:type="dxa"/>
          </w:tcPr>
          <w:p w:rsidR="008E1872" w:rsidRPr="00E35561" w:rsidRDefault="008E1872" w:rsidP="008E1872">
            <w:pPr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 xml:space="preserve">Принята: </w:t>
            </w:r>
          </w:p>
          <w:p w:rsidR="008E1872" w:rsidRPr="00E35561" w:rsidRDefault="008E1872" w:rsidP="008E1872">
            <w:pPr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 xml:space="preserve">Педагогическим советом </w:t>
            </w:r>
          </w:p>
          <w:p w:rsidR="008E1872" w:rsidRPr="00E35561" w:rsidRDefault="008E1872" w:rsidP="008E1872">
            <w:pPr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>протокол № 01</w:t>
            </w:r>
          </w:p>
          <w:p w:rsidR="008E1872" w:rsidRPr="00E35561" w:rsidRDefault="008E1872" w:rsidP="008E1872">
            <w:pPr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>от 30.08. 201</w:t>
            </w:r>
            <w:r w:rsidR="00504E87" w:rsidRPr="00E35561">
              <w:rPr>
                <w:sz w:val="24"/>
                <w:szCs w:val="24"/>
              </w:rPr>
              <w:t>7</w:t>
            </w:r>
            <w:r w:rsidRPr="00E35561">
              <w:rPr>
                <w:sz w:val="24"/>
                <w:szCs w:val="24"/>
              </w:rPr>
              <w:t xml:space="preserve"> г.</w:t>
            </w:r>
          </w:p>
          <w:p w:rsidR="008E1872" w:rsidRPr="00E35561" w:rsidRDefault="008E1872" w:rsidP="008E1872">
            <w:pPr>
              <w:rPr>
                <w:sz w:val="24"/>
                <w:szCs w:val="24"/>
              </w:rPr>
            </w:pPr>
          </w:p>
        </w:tc>
        <w:tc>
          <w:tcPr>
            <w:tcW w:w="5354" w:type="dxa"/>
          </w:tcPr>
          <w:p w:rsidR="008E1872" w:rsidRPr="00E35561" w:rsidRDefault="008E1872" w:rsidP="008E1872">
            <w:pPr>
              <w:jc w:val="both"/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>Утверждаю:</w:t>
            </w:r>
          </w:p>
          <w:p w:rsidR="008E1872" w:rsidRPr="00E35561" w:rsidRDefault="008E1872" w:rsidP="008E1872">
            <w:pPr>
              <w:jc w:val="both"/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>Директор МАУДО «Дворец творчества»</w:t>
            </w:r>
          </w:p>
          <w:p w:rsidR="008E1872" w:rsidRPr="00E35561" w:rsidRDefault="008E1872" w:rsidP="008E1872">
            <w:pPr>
              <w:jc w:val="both"/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 xml:space="preserve"> _________Е.А. Щербакова    </w:t>
            </w:r>
          </w:p>
          <w:p w:rsidR="008E1872" w:rsidRPr="00E35561" w:rsidRDefault="00800E63" w:rsidP="008E1872">
            <w:pPr>
              <w:jc w:val="both"/>
              <w:rPr>
                <w:sz w:val="24"/>
                <w:szCs w:val="24"/>
              </w:rPr>
            </w:pPr>
            <w:r w:rsidRPr="00E35561">
              <w:rPr>
                <w:sz w:val="24"/>
                <w:szCs w:val="24"/>
              </w:rPr>
              <w:t>Приказ № 88</w:t>
            </w:r>
            <w:r w:rsidR="008E1872" w:rsidRPr="00E35561">
              <w:rPr>
                <w:sz w:val="24"/>
                <w:szCs w:val="24"/>
              </w:rPr>
              <w:t xml:space="preserve"> от 30.08.201</w:t>
            </w:r>
            <w:r w:rsidRPr="00E35561">
              <w:rPr>
                <w:sz w:val="24"/>
                <w:szCs w:val="24"/>
              </w:rPr>
              <w:t>7</w:t>
            </w:r>
            <w:r w:rsidR="008E1872" w:rsidRPr="00E35561">
              <w:rPr>
                <w:sz w:val="24"/>
                <w:szCs w:val="24"/>
              </w:rPr>
              <w:t xml:space="preserve"> г</w:t>
            </w:r>
          </w:p>
          <w:p w:rsidR="008E1872" w:rsidRPr="00E35561" w:rsidRDefault="008E1872" w:rsidP="00BD5B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8E1872" w:rsidRPr="00E35561" w:rsidRDefault="008E1872" w:rsidP="00BD5B3F">
      <w:pPr>
        <w:jc w:val="center"/>
        <w:rPr>
          <w:sz w:val="28"/>
        </w:rPr>
        <w:sectPr w:rsidR="008E1872" w:rsidRPr="00E35561" w:rsidSect="006C34B0">
          <w:footerReference w:type="default" r:id="rId7"/>
          <w:pgSz w:w="11909" w:h="16834"/>
          <w:pgMar w:top="567" w:right="851" w:bottom="284" w:left="1701" w:header="720" w:footer="720" w:gutter="0"/>
          <w:cols w:space="60"/>
          <w:noEndnote/>
        </w:sectPr>
      </w:pPr>
    </w:p>
    <w:p w:rsidR="00BD5B3F" w:rsidRPr="00E35561" w:rsidRDefault="00BD5B3F" w:rsidP="00BD5B3F">
      <w:pPr>
        <w:jc w:val="center"/>
        <w:rPr>
          <w:sz w:val="28"/>
        </w:rPr>
      </w:pPr>
    </w:p>
    <w:p w:rsidR="008E1872" w:rsidRPr="00E35561" w:rsidRDefault="008E1872" w:rsidP="008E1872">
      <w:pPr>
        <w:rPr>
          <w:sz w:val="28"/>
        </w:rPr>
        <w:sectPr w:rsidR="008E1872" w:rsidRPr="00E35561" w:rsidSect="008E1872">
          <w:type w:val="continuous"/>
          <w:pgSz w:w="11909" w:h="16834"/>
          <w:pgMar w:top="567" w:right="851" w:bottom="284" w:left="1701" w:header="720" w:footer="720" w:gutter="0"/>
          <w:cols w:space="60"/>
          <w:noEndnote/>
        </w:sectPr>
      </w:pPr>
    </w:p>
    <w:p w:rsidR="008E1872" w:rsidRPr="00E35561" w:rsidRDefault="008E1872" w:rsidP="008E1872">
      <w:pPr>
        <w:rPr>
          <w:b/>
          <w:sz w:val="28"/>
        </w:rPr>
        <w:sectPr w:rsidR="008E1872" w:rsidRPr="00E35561" w:rsidSect="008E1872">
          <w:type w:val="continuous"/>
          <w:pgSz w:w="11909" w:h="16834"/>
          <w:pgMar w:top="567" w:right="427" w:bottom="284" w:left="1701" w:header="720" w:footer="720" w:gutter="0"/>
          <w:cols w:num="2" w:space="60"/>
          <w:noEndnote/>
        </w:sectPr>
      </w:pPr>
    </w:p>
    <w:p w:rsidR="008E1872" w:rsidRPr="00E35561" w:rsidRDefault="008E1872" w:rsidP="008E1872">
      <w:pPr>
        <w:rPr>
          <w:sz w:val="28"/>
        </w:rPr>
      </w:pPr>
      <w:r w:rsidRPr="00E35561">
        <w:rPr>
          <w:sz w:val="28"/>
        </w:rPr>
        <w:lastRenderedPageBreak/>
        <w:t xml:space="preserve">.                                                                                                                                                            </w:t>
      </w:r>
    </w:p>
    <w:p w:rsidR="008E1872" w:rsidRPr="00E35561" w:rsidRDefault="008E1872" w:rsidP="008E1872">
      <w:pPr>
        <w:rPr>
          <w:b/>
          <w:sz w:val="28"/>
        </w:rPr>
        <w:sectPr w:rsidR="008E1872" w:rsidRPr="00E35561" w:rsidSect="008E1872">
          <w:type w:val="continuous"/>
          <w:pgSz w:w="11909" w:h="16834"/>
          <w:pgMar w:top="567" w:right="851" w:bottom="284" w:left="1701" w:header="720" w:footer="720" w:gutter="0"/>
          <w:cols w:num="2" w:space="60"/>
          <w:noEndnote/>
        </w:sectPr>
      </w:pPr>
    </w:p>
    <w:p w:rsidR="00BD5B3F" w:rsidRPr="00E35561" w:rsidRDefault="00BD5B3F" w:rsidP="008E1872">
      <w:pPr>
        <w:rPr>
          <w:b/>
          <w:sz w:val="28"/>
        </w:rPr>
      </w:pPr>
    </w:p>
    <w:p w:rsidR="008E1872" w:rsidRPr="00E35561" w:rsidRDefault="008E1872" w:rsidP="00BD5B3F">
      <w:pPr>
        <w:rPr>
          <w:b/>
          <w:sz w:val="28"/>
        </w:rPr>
        <w:sectPr w:rsidR="008E1872" w:rsidRPr="00E35561" w:rsidSect="008E1872">
          <w:type w:val="continuous"/>
          <w:pgSz w:w="11909" w:h="16834"/>
          <w:pgMar w:top="567" w:right="851" w:bottom="284" w:left="1701" w:header="720" w:footer="720" w:gutter="0"/>
          <w:cols w:num="2" w:space="60"/>
          <w:noEndnote/>
        </w:sectPr>
      </w:pPr>
    </w:p>
    <w:p w:rsidR="00BD5B3F" w:rsidRPr="00E35561" w:rsidRDefault="00BD5B3F" w:rsidP="00BD5B3F">
      <w:pPr>
        <w:rPr>
          <w:b/>
          <w:sz w:val="28"/>
        </w:rPr>
      </w:pPr>
    </w:p>
    <w:p w:rsidR="00BD5B3F" w:rsidRPr="00E35561" w:rsidRDefault="009A2D35" w:rsidP="009A2D35">
      <w:pPr>
        <w:jc w:val="center"/>
        <w:rPr>
          <w:sz w:val="32"/>
          <w:szCs w:val="32"/>
        </w:rPr>
      </w:pPr>
      <w:r w:rsidRPr="00E35561">
        <w:rPr>
          <w:sz w:val="32"/>
          <w:szCs w:val="32"/>
        </w:rPr>
        <w:t>Дополнительная общеразвивающая программа</w:t>
      </w:r>
    </w:p>
    <w:p w:rsidR="009A2D35" w:rsidRPr="00E35561" w:rsidRDefault="009A2D35" w:rsidP="009A2D35">
      <w:pPr>
        <w:jc w:val="center"/>
        <w:rPr>
          <w:sz w:val="32"/>
          <w:szCs w:val="32"/>
        </w:rPr>
      </w:pPr>
      <w:r w:rsidRPr="00E35561">
        <w:rPr>
          <w:sz w:val="32"/>
          <w:szCs w:val="32"/>
        </w:rPr>
        <w:t>естественнонаучной направленности</w:t>
      </w:r>
    </w:p>
    <w:p w:rsidR="001F2349" w:rsidRPr="00E35561" w:rsidRDefault="002969E6" w:rsidP="009A2D35">
      <w:pPr>
        <w:jc w:val="center"/>
        <w:rPr>
          <w:b/>
          <w:sz w:val="32"/>
          <w:szCs w:val="32"/>
        </w:rPr>
      </w:pPr>
      <w:r w:rsidRPr="00E35561">
        <w:rPr>
          <w:b/>
          <w:sz w:val="32"/>
          <w:szCs w:val="32"/>
        </w:rPr>
        <w:t>«</w:t>
      </w:r>
      <w:r w:rsidR="00BD5B3F" w:rsidRPr="00E35561">
        <w:rPr>
          <w:b/>
          <w:sz w:val="32"/>
          <w:szCs w:val="32"/>
        </w:rPr>
        <w:t>Развитие элементарных математических навыков</w:t>
      </w:r>
      <w:r w:rsidRPr="00E35561">
        <w:rPr>
          <w:b/>
          <w:sz w:val="32"/>
          <w:szCs w:val="32"/>
        </w:rPr>
        <w:t>»</w:t>
      </w:r>
    </w:p>
    <w:p w:rsidR="00BD5B3F" w:rsidRPr="00E35561" w:rsidRDefault="00E2566A" w:rsidP="00BD5B3F">
      <w:pPr>
        <w:jc w:val="center"/>
        <w:rPr>
          <w:sz w:val="28"/>
        </w:rPr>
      </w:pPr>
      <w:r w:rsidRPr="00E35561">
        <w:rPr>
          <w:sz w:val="28"/>
        </w:rPr>
        <w:t xml:space="preserve">Возраст обучающихся: </w:t>
      </w:r>
      <w:r w:rsidR="00BD5B3F" w:rsidRPr="00E35561">
        <w:rPr>
          <w:sz w:val="28"/>
        </w:rPr>
        <w:t>5-7 лет</w:t>
      </w:r>
    </w:p>
    <w:p w:rsidR="00BD5B3F" w:rsidRPr="00E35561" w:rsidRDefault="00BD5B3F" w:rsidP="00BD5B3F">
      <w:pPr>
        <w:jc w:val="center"/>
        <w:rPr>
          <w:sz w:val="28"/>
        </w:rPr>
      </w:pPr>
      <w:r w:rsidRPr="00E35561">
        <w:rPr>
          <w:sz w:val="28"/>
        </w:rPr>
        <w:t>Срок реализации программы – 1 год</w:t>
      </w: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5072C6">
      <w:pPr>
        <w:jc w:val="right"/>
        <w:rPr>
          <w:sz w:val="28"/>
        </w:rPr>
      </w:pPr>
      <w:r w:rsidRPr="00E35561">
        <w:rPr>
          <w:sz w:val="28"/>
        </w:rPr>
        <w:t xml:space="preserve">                                                   Составитель программы: </w:t>
      </w:r>
    </w:p>
    <w:p w:rsidR="00BD5B3F" w:rsidRPr="00E35561" w:rsidRDefault="00BD5B3F" w:rsidP="005072C6">
      <w:pPr>
        <w:jc w:val="right"/>
        <w:rPr>
          <w:sz w:val="28"/>
        </w:rPr>
      </w:pPr>
      <w:r w:rsidRPr="00E35561">
        <w:rPr>
          <w:sz w:val="28"/>
        </w:rPr>
        <w:t>Кинёва Оксана Сергеевна,</w:t>
      </w:r>
    </w:p>
    <w:p w:rsidR="00BD5B3F" w:rsidRPr="00E35561" w:rsidRDefault="00BD5B3F" w:rsidP="005072C6">
      <w:pPr>
        <w:jc w:val="right"/>
        <w:rPr>
          <w:sz w:val="28"/>
        </w:rPr>
      </w:pPr>
      <w:r w:rsidRPr="00E35561">
        <w:rPr>
          <w:sz w:val="28"/>
        </w:rPr>
        <w:t xml:space="preserve">педагог дополнительного </w:t>
      </w:r>
    </w:p>
    <w:p w:rsidR="003F0CA8" w:rsidRDefault="00BD5B3F" w:rsidP="005072C6">
      <w:pPr>
        <w:jc w:val="right"/>
        <w:rPr>
          <w:sz w:val="28"/>
        </w:rPr>
      </w:pPr>
      <w:r w:rsidRPr="00E35561">
        <w:rPr>
          <w:sz w:val="28"/>
        </w:rPr>
        <w:t>образования</w:t>
      </w:r>
      <w:r w:rsidR="003F0CA8">
        <w:rPr>
          <w:sz w:val="28"/>
        </w:rPr>
        <w:t xml:space="preserve"> высшей </w:t>
      </w:r>
    </w:p>
    <w:p w:rsidR="00BD5B3F" w:rsidRPr="00E35561" w:rsidRDefault="003F0CA8" w:rsidP="005072C6">
      <w:pPr>
        <w:jc w:val="right"/>
        <w:rPr>
          <w:sz w:val="28"/>
        </w:rPr>
      </w:pPr>
      <w:r>
        <w:rPr>
          <w:sz w:val="28"/>
        </w:rPr>
        <w:t>кв. категории</w:t>
      </w: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BD5B3F" w:rsidRPr="00E35561" w:rsidRDefault="00BD5B3F" w:rsidP="00BD5B3F">
      <w:pPr>
        <w:jc w:val="center"/>
        <w:rPr>
          <w:sz w:val="28"/>
        </w:rPr>
      </w:pPr>
    </w:p>
    <w:p w:rsidR="0074631F" w:rsidRPr="00E35561" w:rsidRDefault="0074631F" w:rsidP="00BD5B3F">
      <w:pPr>
        <w:pStyle w:val="1"/>
        <w:jc w:val="center"/>
        <w:rPr>
          <w:b w:val="0"/>
        </w:rPr>
      </w:pPr>
    </w:p>
    <w:p w:rsidR="0074631F" w:rsidRPr="00E35561" w:rsidRDefault="0074631F" w:rsidP="00BD5B3F">
      <w:pPr>
        <w:pStyle w:val="1"/>
        <w:jc w:val="center"/>
        <w:rPr>
          <w:b w:val="0"/>
        </w:rPr>
      </w:pPr>
    </w:p>
    <w:p w:rsidR="0074631F" w:rsidRPr="00E35561" w:rsidRDefault="0074631F" w:rsidP="00BD5B3F">
      <w:pPr>
        <w:pStyle w:val="1"/>
        <w:jc w:val="center"/>
        <w:rPr>
          <w:b w:val="0"/>
        </w:rPr>
      </w:pPr>
    </w:p>
    <w:p w:rsidR="0074631F" w:rsidRPr="00E35561" w:rsidRDefault="0074631F" w:rsidP="00BD5B3F">
      <w:pPr>
        <w:pStyle w:val="1"/>
        <w:jc w:val="center"/>
        <w:rPr>
          <w:b w:val="0"/>
        </w:rPr>
      </w:pPr>
    </w:p>
    <w:p w:rsidR="00BD5B3F" w:rsidRPr="00E35561" w:rsidRDefault="00BD5B3F" w:rsidP="00BD5B3F">
      <w:pPr>
        <w:pStyle w:val="1"/>
        <w:jc w:val="center"/>
        <w:rPr>
          <w:b w:val="0"/>
        </w:rPr>
      </w:pPr>
      <w:r w:rsidRPr="00E35561">
        <w:rPr>
          <w:b w:val="0"/>
        </w:rPr>
        <w:t>г. Красноуфимск</w:t>
      </w:r>
      <w:r w:rsidR="004E4B3E" w:rsidRPr="00E35561">
        <w:rPr>
          <w:b w:val="0"/>
        </w:rPr>
        <w:t>,</w:t>
      </w:r>
    </w:p>
    <w:p w:rsidR="00BD5B3F" w:rsidRPr="00E35561" w:rsidRDefault="003F6BE4" w:rsidP="00BD5B3F">
      <w:pPr>
        <w:jc w:val="center"/>
        <w:rPr>
          <w:sz w:val="28"/>
        </w:rPr>
      </w:pPr>
      <w:r w:rsidRPr="00E35561">
        <w:rPr>
          <w:sz w:val="28"/>
        </w:rPr>
        <w:t>201</w:t>
      </w:r>
      <w:r w:rsidR="00F26E7F">
        <w:rPr>
          <w:sz w:val="28"/>
        </w:rPr>
        <w:t>7</w:t>
      </w:r>
    </w:p>
    <w:p w:rsidR="00800E63" w:rsidRPr="00E35561" w:rsidRDefault="00800E63" w:rsidP="00BD5B3F">
      <w:pPr>
        <w:jc w:val="center"/>
        <w:rPr>
          <w:color w:val="000000"/>
          <w:spacing w:val="-1"/>
          <w:sz w:val="32"/>
          <w:szCs w:val="32"/>
        </w:rPr>
      </w:pPr>
    </w:p>
    <w:p w:rsidR="00C6519D" w:rsidRPr="00E35561" w:rsidRDefault="00C6519D" w:rsidP="00C6519D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Комплекс основных характеристик образования</w:t>
      </w:r>
    </w:p>
    <w:p w:rsidR="00C6519D" w:rsidRPr="00E35561" w:rsidRDefault="00C6519D" w:rsidP="00C6519D">
      <w:pPr>
        <w:pStyle w:val="FR1"/>
        <w:ind w:left="0"/>
        <w:jc w:val="center"/>
        <w:rPr>
          <w:i/>
          <w:sz w:val="32"/>
          <w:szCs w:val="32"/>
        </w:rPr>
      </w:pPr>
      <w:r w:rsidRPr="00E35561">
        <w:rPr>
          <w:i/>
          <w:sz w:val="32"/>
          <w:szCs w:val="32"/>
        </w:rPr>
        <w:t>(объем, содержание, планируемые результаты)</w:t>
      </w:r>
    </w:p>
    <w:p w:rsidR="00C6519D" w:rsidRPr="00E35561" w:rsidRDefault="00C6519D" w:rsidP="00BD5B3F">
      <w:pPr>
        <w:jc w:val="center"/>
        <w:rPr>
          <w:b/>
          <w:color w:val="000000"/>
          <w:spacing w:val="-1"/>
          <w:sz w:val="32"/>
          <w:szCs w:val="32"/>
        </w:rPr>
      </w:pPr>
    </w:p>
    <w:p w:rsidR="00BD5B3F" w:rsidRPr="00E35561" w:rsidRDefault="00BD5B3F" w:rsidP="00BD5B3F">
      <w:pPr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Пояснительная записка</w:t>
      </w:r>
    </w:p>
    <w:p w:rsidR="00C6519D" w:rsidRPr="00E35561" w:rsidRDefault="00C6519D" w:rsidP="00721027">
      <w:pPr>
        <w:pStyle w:val="p19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E35561">
        <w:rPr>
          <w:i/>
          <w:sz w:val="28"/>
          <w:szCs w:val="28"/>
        </w:rPr>
        <w:t>Направленность программы</w:t>
      </w:r>
      <w:r w:rsidRPr="00E35561">
        <w:rPr>
          <w:sz w:val="28"/>
          <w:szCs w:val="28"/>
        </w:rPr>
        <w:t>: естественнонаучная.</w:t>
      </w:r>
    </w:p>
    <w:p w:rsidR="00026981" w:rsidRPr="00E35561" w:rsidRDefault="00721027" w:rsidP="00026981">
      <w:pPr>
        <w:ind w:firstLine="720"/>
        <w:jc w:val="both"/>
        <w:rPr>
          <w:sz w:val="28"/>
          <w:szCs w:val="28"/>
        </w:rPr>
      </w:pPr>
      <w:r w:rsidRPr="00E35561">
        <w:rPr>
          <w:bCs/>
          <w:i/>
          <w:color w:val="000000"/>
          <w:spacing w:val="2"/>
          <w:sz w:val="28"/>
          <w:szCs w:val="28"/>
        </w:rPr>
        <w:t>Актуальность программы</w:t>
      </w:r>
      <w:r w:rsidR="00026981" w:rsidRPr="00E35561">
        <w:rPr>
          <w:bCs/>
          <w:i/>
          <w:color w:val="000000"/>
          <w:spacing w:val="2"/>
          <w:sz w:val="28"/>
          <w:szCs w:val="28"/>
        </w:rPr>
        <w:t>.</w:t>
      </w:r>
      <w:r w:rsidR="00026981" w:rsidRPr="00E35561">
        <w:rPr>
          <w:sz w:val="28"/>
          <w:szCs w:val="28"/>
        </w:rPr>
        <w:t xml:space="preserve"> 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026981" w:rsidRPr="00E35561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 МАУДО «Дворец творчества» (далее Дворец)  </w:t>
      </w:r>
      <w:r w:rsidR="00026981" w:rsidRPr="00E35561">
        <w:rPr>
          <w:sz w:val="28"/>
          <w:szCs w:val="28"/>
        </w:rPr>
        <w:t>в комплексе предметов студии «Дошколенок».</w:t>
      </w:r>
    </w:p>
    <w:p w:rsidR="00AA32FE" w:rsidRPr="00E35561" w:rsidRDefault="00CF6870" w:rsidP="00026981">
      <w:pPr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Стало уже общепризнанным фактором то, что ребёнку дошкольного возраста необходим не только уход, забота  и опека, но и обучение, воспитание и развитие. </w:t>
      </w:r>
      <w:r w:rsidR="00BD5B3F" w:rsidRPr="00E35561">
        <w:rPr>
          <w:sz w:val="28"/>
          <w:szCs w:val="28"/>
        </w:rPr>
        <w:t xml:space="preserve">Дополнительная общеразвивающая </w:t>
      </w:r>
      <w:r w:rsidR="007161C6" w:rsidRPr="00E35561">
        <w:rPr>
          <w:sz w:val="28"/>
          <w:szCs w:val="28"/>
        </w:rPr>
        <w:t>п</w:t>
      </w:r>
      <w:r w:rsidR="00BD5B3F" w:rsidRPr="00E35561">
        <w:rPr>
          <w:sz w:val="28"/>
          <w:szCs w:val="28"/>
        </w:rPr>
        <w:t xml:space="preserve">рограмма «Развитие элементарных математических навыков» (далее программа) </w:t>
      </w:r>
      <w:r w:rsidR="00BD5B3F" w:rsidRPr="00E35561">
        <w:rPr>
          <w:color w:val="000000"/>
          <w:spacing w:val="2"/>
          <w:sz w:val="28"/>
          <w:szCs w:val="28"/>
        </w:rPr>
        <w:t>рассчитана на детей 5 - 7 лет</w:t>
      </w:r>
      <w:r w:rsidR="00BD5B3F" w:rsidRPr="00E35561">
        <w:rPr>
          <w:color w:val="000000"/>
          <w:spacing w:val="1"/>
          <w:sz w:val="28"/>
          <w:szCs w:val="28"/>
        </w:rPr>
        <w:t>. Дети,</w:t>
      </w:r>
      <w:r w:rsidR="00BD5B3F" w:rsidRPr="00E35561">
        <w:rPr>
          <w:color w:val="000000"/>
          <w:spacing w:val="2"/>
          <w:sz w:val="28"/>
          <w:szCs w:val="28"/>
        </w:rPr>
        <w:t>не посещающие</w:t>
      </w:r>
      <w:r w:rsidR="00BD5B3F" w:rsidRPr="00E35561">
        <w:rPr>
          <w:color w:val="000000"/>
          <w:spacing w:val="1"/>
          <w:sz w:val="28"/>
          <w:szCs w:val="28"/>
        </w:rPr>
        <w:t xml:space="preserve">дошкольные </w:t>
      </w:r>
      <w:r w:rsidR="00AA32FE" w:rsidRPr="00E35561">
        <w:rPr>
          <w:color w:val="000000"/>
          <w:spacing w:val="1"/>
          <w:sz w:val="28"/>
          <w:szCs w:val="28"/>
        </w:rPr>
        <w:t xml:space="preserve">образовательные </w:t>
      </w:r>
      <w:r w:rsidR="00BD5B3F" w:rsidRPr="00E35561">
        <w:rPr>
          <w:color w:val="000000"/>
          <w:spacing w:val="1"/>
          <w:sz w:val="28"/>
          <w:szCs w:val="28"/>
        </w:rPr>
        <w:t xml:space="preserve">учреждения,имеют возможность получить математическое начальное </w:t>
      </w:r>
      <w:r w:rsidR="00BD5B3F" w:rsidRPr="00E35561">
        <w:rPr>
          <w:color w:val="000000"/>
          <w:spacing w:val="-1"/>
          <w:sz w:val="28"/>
          <w:szCs w:val="28"/>
        </w:rPr>
        <w:t>образование и подготовиться к школе</w:t>
      </w:r>
      <w:r w:rsidR="00BD5B3F" w:rsidRPr="00E35561">
        <w:rPr>
          <w:sz w:val="28"/>
          <w:szCs w:val="28"/>
        </w:rPr>
        <w:t xml:space="preserve">. Дети, посещающие дошкольные образовательные учреждения, получают возможность обобщить и углубить полученные знания. </w:t>
      </w:r>
    </w:p>
    <w:p w:rsidR="00CC2348" w:rsidRPr="00E35561" w:rsidRDefault="00D739D9" w:rsidP="00BF77DA">
      <w:pPr>
        <w:ind w:firstLine="708"/>
        <w:jc w:val="both"/>
        <w:rPr>
          <w:color w:val="000000"/>
          <w:sz w:val="28"/>
          <w:szCs w:val="28"/>
        </w:rPr>
      </w:pPr>
      <w:r w:rsidRPr="00E35561">
        <w:rPr>
          <w:i/>
          <w:sz w:val="28"/>
          <w:szCs w:val="28"/>
        </w:rPr>
        <w:t xml:space="preserve">Практическая значимость </w:t>
      </w:r>
      <w:r w:rsidR="00825D76" w:rsidRPr="00E35561">
        <w:rPr>
          <w:i/>
          <w:sz w:val="28"/>
          <w:szCs w:val="28"/>
        </w:rPr>
        <w:t xml:space="preserve">программы определяется в трех аспектах: </w:t>
      </w:r>
      <w:r w:rsidR="00825D76" w:rsidRPr="00E35561">
        <w:rPr>
          <w:sz w:val="28"/>
          <w:szCs w:val="28"/>
        </w:rPr>
        <w:t>р</w:t>
      </w:r>
      <w:r w:rsidR="00825D76" w:rsidRPr="00E35561">
        <w:rPr>
          <w:color w:val="000000"/>
          <w:sz w:val="28"/>
          <w:szCs w:val="28"/>
        </w:rPr>
        <w:t>аскрывается показатель подготовки ребёнка к школьному обучению, представлен систематизированный материал по развитию математических навыков, памяти, мышления, воображения, мелкой моторики кистей рук</w:t>
      </w:r>
      <w:r w:rsidR="00CC2348" w:rsidRPr="00E35561">
        <w:rPr>
          <w:color w:val="000000"/>
          <w:sz w:val="28"/>
          <w:szCs w:val="28"/>
        </w:rPr>
        <w:t xml:space="preserve">. </w:t>
      </w:r>
    </w:p>
    <w:p w:rsidR="00D739D9" w:rsidRPr="00E35561" w:rsidRDefault="00D739D9" w:rsidP="00BF77DA">
      <w:pPr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Отличительная особенность программы.</w:t>
      </w:r>
    </w:p>
    <w:p w:rsidR="00D739D9" w:rsidRPr="00E35561" w:rsidRDefault="00366F3F" w:rsidP="00366F3F">
      <w:pPr>
        <w:shd w:val="clear" w:color="auto" w:fill="FFFFFF"/>
        <w:tabs>
          <w:tab w:val="left" w:pos="374"/>
        </w:tabs>
        <w:jc w:val="both"/>
        <w:rPr>
          <w:color w:val="000000"/>
          <w:spacing w:val="3"/>
          <w:sz w:val="28"/>
          <w:szCs w:val="28"/>
        </w:rPr>
      </w:pPr>
      <w:r w:rsidRPr="00E35561">
        <w:rPr>
          <w:sz w:val="28"/>
          <w:szCs w:val="28"/>
        </w:rPr>
        <w:t xml:space="preserve">При разработке программы автор опирался на программы «Развитие элементарных математических навыков» Т.В. Пименовой, «Математические ступеньки» Е.В.Колесниковой. Отличительные особенности данной программы: большое место в программе отводится теме «Числа от 1-10 и операции над ними». Акцент сделан на решение простых задач и их графическую интерпретацию через игры. </w:t>
      </w:r>
      <w:r w:rsidR="00D739D9" w:rsidRPr="00E35561">
        <w:rPr>
          <w:sz w:val="28"/>
          <w:szCs w:val="28"/>
        </w:rPr>
        <w:t>Основной отличительной особенностью программы заключается в том, что осуществляется знакомство с разными областями математической действительности, дети</w:t>
      </w:r>
      <w:r w:rsidR="00D739D9" w:rsidRPr="00E35561">
        <w:rPr>
          <w:color w:val="000000"/>
          <w:spacing w:val="3"/>
          <w:sz w:val="28"/>
          <w:szCs w:val="28"/>
        </w:rPr>
        <w:t xml:space="preserve"> знакомятся с </w:t>
      </w:r>
      <w:r w:rsidR="00D739D9" w:rsidRPr="00E35561">
        <w:rPr>
          <w:color w:val="000000"/>
          <w:spacing w:val="3"/>
          <w:sz w:val="28"/>
          <w:szCs w:val="28"/>
        </w:rPr>
        <w:lastRenderedPageBreak/>
        <w:t xml:space="preserve">математикой, как с интересными </w:t>
      </w:r>
      <w:r w:rsidR="00D739D9" w:rsidRPr="00E35561">
        <w:rPr>
          <w:color w:val="000000"/>
          <w:spacing w:val="1"/>
          <w:sz w:val="28"/>
          <w:szCs w:val="28"/>
        </w:rPr>
        <w:t xml:space="preserve">явлениями окружающего мира, как "открытие" закономерных связей и </w:t>
      </w:r>
      <w:r w:rsidR="00D739D9" w:rsidRPr="00E35561">
        <w:rPr>
          <w:color w:val="000000"/>
          <w:spacing w:val="3"/>
          <w:sz w:val="28"/>
          <w:szCs w:val="28"/>
        </w:rPr>
        <w:t>отношений этого мира.</w:t>
      </w:r>
    </w:p>
    <w:p w:rsidR="00D739D9" w:rsidRPr="00E35561" w:rsidRDefault="00D739D9" w:rsidP="00BF77DA">
      <w:pPr>
        <w:ind w:firstLine="708"/>
        <w:jc w:val="both"/>
        <w:rPr>
          <w:i/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>Адресат программы</w:t>
      </w:r>
      <w:r w:rsidR="009C740D" w:rsidRPr="00E35561">
        <w:rPr>
          <w:i/>
          <w:color w:val="000000"/>
          <w:spacing w:val="3"/>
          <w:sz w:val="28"/>
          <w:szCs w:val="28"/>
        </w:rPr>
        <w:t>:</w:t>
      </w:r>
      <w:r w:rsidR="009C740D" w:rsidRPr="00E35561">
        <w:rPr>
          <w:color w:val="000000"/>
          <w:spacing w:val="2"/>
          <w:sz w:val="28"/>
          <w:szCs w:val="28"/>
        </w:rPr>
        <w:t>детей 5 - 7 лет</w:t>
      </w:r>
    </w:p>
    <w:p w:rsidR="003F35A7" w:rsidRPr="00E35561" w:rsidRDefault="003F35A7" w:rsidP="00C8190D">
      <w:pPr>
        <w:ind w:firstLine="720"/>
        <w:jc w:val="both"/>
        <w:rPr>
          <w:i/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 xml:space="preserve">Объём программы </w:t>
      </w:r>
      <w:r w:rsidR="00B55BC2" w:rsidRPr="00E35561">
        <w:rPr>
          <w:i/>
          <w:color w:val="000000"/>
          <w:spacing w:val="3"/>
          <w:sz w:val="28"/>
          <w:szCs w:val="28"/>
        </w:rPr>
        <w:t>–72 часа.</w:t>
      </w:r>
    </w:p>
    <w:p w:rsidR="00B55BC2" w:rsidRPr="00E35561" w:rsidRDefault="00B55BC2" w:rsidP="00C8190D">
      <w:pPr>
        <w:ind w:firstLine="720"/>
        <w:jc w:val="both"/>
        <w:rPr>
          <w:i/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 xml:space="preserve">Срок реализации программы – </w:t>
      </w:r>
      <w:r w:rsidRPr="00E35561">
        <w:rPr>
          <w:color w:val="000000"/>
          <w:spacing w:val="3"/>
          <w:sz w:val="28"/>
          <w:szCs w:val="28"/>
        </w:rPr>
        <w:t>1 год</w:t>
      </w:r>
      <w:r w:rsidRPr="00E35561">
        <w:rPr>
          <w:i/>
          <w:color w:val="000000"/>
          <w:spacing w:val="3"/>
          <w:sz w:val="28"/>
          <w:szCs w:val="28"/>
        </w:rPr>
        <w:t>.</w:t>
      </w:r>
    </w:p>
    <w:p w:rsidR="00B55BC2" w:rsidRPr="00E35561" w:rsidRDefault="00B55BC2" w:rsidP="00C8190D">
      <w:pPr>
        <w:ind w:firstLine="720"/>
        <w:jc w:val="both"/>
        <w:rPr>
          <w:i/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 xml:space="preserve">Режим занятий: </w:t>
      </w:r>
      <w:r w:rsidRPr="00E35561">
        <w:rPr>
          <w:color w:val="000000"/>
          <w:spacing w:val="1"/>
          <w:sz w:val="28"/>
          <w:szCs w:val="28"/>
        </w:rPr>
        <w:t>количество часов в год 72.</w:t>
      </w:r>
      <w:r w:rsidRPr="00E35561">
        <w:rPr>
          <w:color w:val="000000"/>
          <w:spacing w:val="-2"/>
          <w:sz w:val="28"/>
          <w:szCs w:val="28"/>
        </w:rPr>
        <w:t xml:space="preserve"> Занятия проводятся по 1 часу 2 раза в неделю. Продолжительность занятий 30 мин. с</w:t>
      </w:r>
      <w:r w:rsidRPr="00E35561">
        <w:rPr>
          <w:sz w:val="28"/>
          <w:szCs w:val="28"/>
        </w:rPr>
        <w:t xml:space="preserve"> 10-минутным перерывом для отдыха детей и проветривания помещений.</w:t>
      </w:r>
    </w:p>
    <w:p w:rsidR="003F35A7" w:rsidRPr="00E35561" w:rsidRDefault="00655832" w:rsidP="00BF77DA">
      <w:pPr>
        <w:jc w:val="both"/>
        <w:rPr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>Форма обучения</w:t>
      </w:r>
      <w:r w:rsidRPr="00E35561">
        <w:rPr>
          <w:color w:val="000000"/>
          <w:spacing w:val="3"/>
          <w:sz w:val="28"/>
          <w:szCs w:val="28"/>
        </w:rPr>
        <w:t xml:space="preserve">: очная. </w:t>
      </w:r>
    </w:p>
    <w:p w:rsidR="00BF77DA" w:rsidRPr="00E35561" w:rsidRDefault="00BF77DA" w:rsidP="00BF77DA">
      <w:pPr>
        <w:shd w:val="clear" w:color="auto" w:fill="FFFFFF"/>
        <w:ind w:left="142" w:right="173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 xml:space="preserve">Виды занятий. </w:t>
      </w:r>
      <w:r w:rsidRPr="00E35561">
        <w:rPr>
          <w:sz w:val="28"/>
          <w:szCs w:val="28"/>
        </w:rPr>
        <w:t xml:space="preserve">В основном занятия по программе проходят в виде учебных занятий, которые состоят из теоретической и практической работы. </w:t>
      </w:r>
    </w:p>
    <w:p w:rsidR="00BF77DA" w:rsidRPr="00E35561" w:rsidRDefault="00BF77DA" w:rsidP="00BF77DA">
      <w:pPr>
        <w:shd w:val="clear" w:color="auto" w:fill="FFFFFF"/>
        <w:ind w:left="142" w:right="173"/>
        <w:jc w:val="both"/>
        <w:rPr>
          <w:color w:val="000000"/>
          <w:spacing w:val="3"/>
          <w:sz w:val="28"/>
          <w:szCs w:val="28"/>
        </w:rPr>
      </w:pPr>
      <w:r w:rsidRPr="00E35561">
        <w:rPr>
          <w:i/>
          <w:sz w:val="28"/>
          <w:szCs w:val="28"/>
        </w:rPr>
        <w:t>Теоретическая часть</w:t>
      </w:r>
      <w:r w:rsidRPr="00E35561">
        <w:rPr>
          <w:sz w:val="28"/>
          <w:szCs w:val="28"/>
        </w:rPr>
        <w:t xml:space="preserve"> осуществляется через:</w:t>
      </w:r>
      <w:r w:rsidRPr="00E35561">
        <w:rPr>
          <w:color w:val="000000"/>
          <w:sz w:val="28"/>
          <w:szCs w:val="28"/>
        </w:rPr>
        <w:t xml:space="preserve"> ознакомление детей с разными областями математической действительности: количеством и счетом, измерением и сравнением величин, пространственными и временными </w:t>
      </w:r>
      <w:r w:rsidRPr="00E35561">
        <w:rPr>
          <w:color w:val="000000"/>
          <w:spacing w:val="-2"/>
          <w:sz w:val="28"/>
          <w:szCs w:val="28"/>
        </w:rPr>
        <w:t xml:space="preserve">ориентировками. </w:t>
      </w:r>
      <w:r w:rsidRPr="00E35561">
        <w:rPr>
          <w:color w:val="000000"/>
          <w:spacing w:val="1"/>
          <w:sz w:val="28"/>
          <w:szCs w:val="28"/>
        </w:rPr>
        <w:t xml:space="preserve">Материал не дается в готовом виде, а постигается путем </w:t>
      </w:r>
      <w:r w:rsidRPr="00E35561">
        <w:rPr>
          <w:color w:val="000000"/>
          <w:spacing w:val="2"/>
          <w:sz w:val="28"/>
          <w:szCs w:val="28"/>
        </w:rPr>
        <w:t xml:space="preserve">самостоятельного анализа, сравнения, выявления существенных </w:t>
      </w:r>
      <w:r w:rsidRPr="00E35561">
        <w:rPr>
          <w:color w:val="000000"/>
          <w:spacing w:val="3"/>
          <w:sz w:val="28"/>
          <w:szCs w:val="28"/>
        </w:rPr>
        <w:t xml:space="preserve">признаков </w:t>
      </w:r>
    </w:p>
    <w:p w:rsidR="00BF77DA" w:rsidRPr="00E35561" w:rsidRDefault="00BF77DA" w:rsidP="00BF77DA">
      <w:pPr>
        <w:shd w:val="clear" w:color="auto" w:fill="FFFFFF"/>
        <w:ind w:left="142" w:right="173"/>
        <w:jc w:val="both"/>
        <w:rPr>
          <w:color w:val="000000"/>
          <w:spacing w:val="3"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 xml:space="preserve">Практическая часть: </w:t>
      </w:r>
      <w:r w:rsidRPr="00E35561">
        <w:rPr>
          <w:color w:val="000000"/>
          <w:spacing w:val="3"/>
          <w:sz w:val="28"/>
          <w:szCs w:val="28"/>
        </w:rPr>
        <w:t xml:space="preserve">измерение и сравнение предметов, геометрических фигур; количественный и порядковый счет в пределах десяти; решение простых математических задач и их графическая интерпретация; нахождение математических закономерностей. </w:t>
      </w:r>
    </w:p>
    <w:p w:rsidR="00BF77DA" w:rsidRPr="00E35561" w:rsidRDefault="00BF77DA" w:rsidP="00BF77DA">
      <w:pPr>
        <w:shd w:val="clear" w:color="auto" w:fill="FFFFFF"/>
        <w:ind w:left="142"/>
        <w:jc w:val="both"/>
        <w:rPr>
          <w:color w:val="000000"/>
          <w:spacing w:val="3"/>
          <w:sz w:val="28"/>
          <w:szCs w:val="28"/>
        </w:rPr>
      </w:pPr>
      <w:r w:rsidRPr="00E35561">
        <w:rPr>
          <w:color w:val="000000"/>
          <w:spacing w:val="5"/>
          <w:sz w:val="28"/>
          <w:szCs w:val="28"/>
        </w:rPr>
        <w:t xml:space="preserve">Ведущий тип деятельности детей 5-7 лет – игра. </w:t>
      </w:r>
      <w:r w:rsidRPr="00E35561">
        <w:rPr>
          <w:color w:val="000000"/>
          <w:spacing w:val="2"/>
          <w:sz w:val="28"/>
          <w:szCs w:val="28"/>
        </w:rPr>
        <w:t xml:space="preserve">Поэтому занятия строятся в форме игр или с элементами ее. Материал не дается в готовом виде, а постигается путем самостоятельного анализа, сравнения, выявления существенных признаков. Дети знакомятся с математикой, как с интересными явлениями окружающего мира, открывают закономерные связи и отношения этого мира. Задача педагога подвести детей к этим открытиям, организуя учебные действия. Применение групповых </w:t>
      </w:r>
      <w:r w:rsidRPr="00E35561">
        <w:rPr>
          <w:color w:val="000000"/>
          <w:spacing w:val="3"/>
          <w:sz w:val="28"/>
          <w:szCs w:val="28"/>
        </w:rPr>
        <w:t xml:space="preserve">форм работы, с планированием, проговариванием, обсуждением собственной деятельности способствуют развитию речи. </w:t>
      </w:r>
      <w:r w:rsidRPr="00E35561">
        <w:rPr>
          <w:color w:val="000000"/>
          <w:spacing w:val="2"/>
          <w:sz w:val="28"/>
          <w:szCs w:val="28"/>
        </w:rPr>
        <w:t xml:space="preserve">Формы </w:t>
      </w:r>
      <w:r w:rsidRPr="00E35561">
        <w:rPr>
          <w:color w:val="000000"/>
          <w:spacing w:val="3"/>
          <w:sz w:val="28"/>
          <w:szCs w:val="28"/>
        </w:rPr>
        <w:t xml:space="preserve">занятий подвижны, разнообразны и меняется в </w:t>
      </w:r>
      <w:r w:rsidRPr="00E35561">
        <w:rPr>
          <w:color w:val="000000"/>
          <w:spacing w:val="-3"/>
          <w:sz w:val="28"/>
          <w:szCs w:val="28"/>
        </w:rPr>
        <w:t>зависимости от поставленных задач.</w:t>
      </w:r>
    </w:p>
    <w:p w:rsidR="009C740D" w:rsidRPr="00E35561" w:rsidRDefault="009C740D" w:rsidP="009C740D">
      <w:pPr>
        <w:shd w:val="clear" w:color="auto" w:fill="FFFFFF"/>
        <w:ind w:right="14" w:firstLine="254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Цель программы:</w:t>
      </w:r>
      <w:r w:rsidRPr="00E35561">
        <w:rPr>
          <w:sz w:val="28"/>
          <w:szCs w:val="28"/>
        </w:rPr>
        <w:t xml:space="preserve"> формирование математических способностей и мотивации к обучению в школе.</w:t>
      </w:r>
    </w:p>
    <w:p w:rsidR="009C740D" w:rsidRPr="00E35561" w:rsidRDefault="009C740D" w:rsidP="009C740D">
      <w:pPr>
        <w:shd w:val="clear" w:color="auto" w:fill="FFFFFF"/>
        <w:ind w:right="14" w:firstLine="254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Задачи: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Формирование приемов умственных действий (анализ, синтез, сравнение, обобщение, классификация, аналогия).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73"/>
        <w:jc w:val="both"/>
        <w:rPr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Формирование общеучебных умений и навыков (умение  о</w:t>
      </w:r>
      <w:r w:rsidRPr="00E35561">
        <w:rPr>
          <w:bCs/>
          <w:color w:val="000000"/>
          <w:spacing w:val="-2"/>
          <w:sz w:val="28"/>
          <w:szCs w:val="28"/>
        </w:rPr>
        <w:t xml:space="preserve">бдумывать и планировать действия, осуществлять решение и проверку его, </w:t>
      </w:r>
      <w:r w:rsidRPr="00E35561">
        <w:rPr>
          <w:color w:val="000000"/>
          <w:spacing w:val="-1"/>
          <w:sz w:val="28"/>
          <w:szCs w:val="28"/>
        </w:rPr>
        <w:t>строго подчиняться заданным правилам и алгоритмам и т.д.).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Выработка умения </w:t>
      </w:r>
      <w:r w:rsidRPr="00E35561">
        <w:rPr>
          <w:color w:val="000000"/>
          <w:spacing w:val="1"/>
          <w:sz w:val="28"/>
          <w:szCs w:val="28"/>
        </w:rPr>
        <w:t xml:space="preserve">целенаправленно владеть волевыми  усилиями, </w:t>
      </w:r>
      <w:r w:rsidRPr="00E35561">
        <w:rPr>
          <w:color w:val="000000"/>
          <w:spacing w:val="-1"/>
          <w:sz w:val="28"/>
          <w:szCs w:val="28"/>
        </w:rPr>
        <w:t>устанавливать деловые отношения со сверстниками и взрослыми, умения работать в коллективе сверстников.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Удовлетворение познавательных интересов детей через практическую деятельность.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4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Развитие графических навыков, логического мышления, речи, умения </w:t>
      </w:r>
      <w:r w:rsidRPr="00E35561">
        <w:rPr>
          <w:sz w:val="28"/>
          <w:szCs w:val="28"/>
        </w:rPr>
        <w:lastRenderedPageBreak/>
        <w:t>строить простейшие умозаключения.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73"/>
        <w:jc w:val="both"/>
        <w:rPr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Воспитание интереса к предмету математика и процессу обучения в целом.</w:t>
      </w:r>
    </w:p>
    <w:p w:rsidR="009C740D" w:rsidRPr="00E35561" w:rsidRDefault="009C740D" w:rsidP="009C740D">
      <w:pPr>
        <w:numPr>
          <w:ilvl w:val="0"/>
          <w:numId w:val="5"/>
        </w:numPr>
        <w:shd w:val="clear" w:color="auto" w:fill="FFFFFF"/>
        <w:ind w:right="173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Создание комфортной обстановки и «ситуации успеха» для каждого обучающегося.</w:t>
      </w:r>
    </w:p>
    <w:p w:rsidR="009C740D" w:rsidRPr="00E35561" w:rsidRDefault="009C740D" w:rsidP="009C740D">
      <w:pPr>
        <w:pStyle w:val="3"/>
        <w:spacing w:after="0"/>
        <w:ind w:left="254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Этапы реализации программы:</w:t>
      </w:r>
    </w:p>
    <w:p w:rsidR="009C740D" w:rsidRPr="00E35561" w:rsidRDefault="009C740D" w:rsidP="009C740D">
      <w:pPr>
        <w:pStyle w:val="aa"/>
        <w:shd w:val="clear" w:color="auto" w:fill="FFFFFF"/>
        <w:ind w:left="614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1 этап</w:t>
      </w:r>
      <w:r w:rsidRPr="00E35561">
        <w:rPr>
          <w:color w:val="000000"/>
          <w:sz w:val="28"/>
          <w:szCs w:val="28"/>
        </w:rPr>
        <w:t xml:space="preserve"> предполагает знакомство с математикой, как наукой, определение жизненной значимости математики; формирование представлений пространственно-временных отношений.</w:t>
      </w:r>
    </w:p>
    <w:p w:rsidR="009C740D" w:rsidRPr="00E35561" w:rsidRDefault="009C740D" w:rsidP="009C740D">
      <w:pPr>
        <w:pStyle w:val="aa"/>
        <w:tabs>
          <w:tab w:val="left" w:pos="374"/>
        </w:tabs>
        <w:ind w:left="614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2 этап</w:t>
      </w:r>
      <w:r w:rsidRPr="00E35561">
        <w:rPr>
          <w:sz w:val="28"/>
          <w:szCs w:val="28"/>
        </w:rPr>
        <w:t xml:space="preserve"> предполагает формирование представлений о величине, длине, массе, объеме, свойствах предметов; о геометрических фигурах; символах и таблицах, ритме.</w:t>
      </w:r>
    </w:p>
    <w:p w:rsidR="009C740D" w:rsidRPr="00E35561" w:rsidRDefault="009C740D" w:rsidP="009C740D">
      <w:pPr>
        <w:pStyle w:val="3"/>
        <w:spacing w:after="0"/>
        <w:ind w:left="614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3 этап</w:t>
      </w:r>
      <w:r w:rsidRPr="00E35561">
        <w:rPr>
          <w:color w:val="000000"/>
          <w:spacing w:val="4"/>
          <w:sz w:val="28"/>
          <w:szCs w:val="28"/>
        </w:rPr>
        <w:t xml:space="preserve"> предполагает формирование представлений о числах от 1 до 10 и об операциях над ними; решение простых задач и их графической интерпретации.</w:t>
      </w:r>
    </w:p>
    <w:p w:rsidR="00CD17B6" w:rsidRPr="00E35561" w:rsidRDefault="00BD5B3F" w:rsidP="00CD17B6">
      <w:pPr>
        <w:pStyle w:val="3"/>
        <w:spacing w:after="0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Планируемый результат:</w:t>
      </w:r>
      <w:r w:rsidR="00CE7850" w:rsidRPr="00E35561">
        <w:rPr>
          <w:sz w:val="28"/>
          <w:szCs w:val="28"/>
        </w:rPr>
        <w:t>у выпускника сформированы математические способности(способность к обобщению математического материала, обратимости мыслительных процессов, с</w:t>
      </w:r>
      <w:bookmarkStart w:id="0" w:name="_GoBack"/>
      <w:bookmarkEnd w:id="0"/>
      <w:r w:rsidR="00CE7850" w:rsidRPr="00E35561">
        <w:rPr>
          <w:sz w:val="28"/>
          <w:szCs w:val="28"/>
        </w:rPr>
        <w:t>вертыванию математических рассуждений, математических действий),</w:t>
      </w:r>
      <w:r w:rsidRPr="00E35561">
        <w:rPr>
          <w:sz w:val="28"/>
          <w:szCs w:val="28"/>
        </w:rPr>
        <w:t xml:space="preserve"> мотива</w:t>
      </w:r>
      <w:r w:rsidR="00CE7850" w:rsidRPr="00E35561">
        <w:rPr>
          <w:sz w:val="28"/>
          <w:szCs w:val="28"/>
        </w:rPr>
        <w:t>ция</w:t>
      </w:r>
      <w:r w:rsidRPr="00E35561">
        <w:rPr>
          <w:sz w:val="28"/>
          <w:szCs w:val="28"/>
        </w:rPr>
        <w:t xml:space="preserve"> к обучению в школе.</w:t>
      </w:r>
    </w:p>
    <w:p w:rsidR="00655832" w:rsidRPr="00E35561" w:rsidRDefault="00655832" w:rsidP="00CD17B6">
      <w:pPr>
        <w:pStyle w:val="3"/>
        <w:spacing w:after="0"/>
        <w:jc w:val="both"/>
        <w:rPr>
          <w:i/>
          <w:sz w:val="28"/>
          <w:szCs w:val="28"/>
        </w:rPr>
      </w:pPr>
    </w:p>
    <w:p w:rsidR="00655832" w:rsidRPr="00E35561" w:rsidRDefault="00655832" w:rsidP="00CD17B6">
      <w:pPr>
        <w:pStyle w:val="3"/>
        <w:spacing w:after="0"/>
        <w:jc w:val="both"/>
        <w:rPr>
          <w:i/>
          <w:sz w:val="28"/>
          <w:szCs w:val="28"/>
        </w:rPr>
      </w:pPr>
    </w:p>
    <w:p w:rsidR="00655832" w:rsidRPr="00E35561" w:rsidRDefault="00655832" w:rsidP="00CD17B6">
      <w:pPr>
        <w:pStyle w:val="3"/>
        <w:spacing w:after="0"/>
        <w:jc w:val="both"/>
        <w:rPr>
          <w:i/>
          <w:sz w:val="28"/>
          <w:szCs w:val="28"/>
        </w:rPr>
      </w:pPr>
    </w:p>
    <w:p w:rsidR="009C740D" w:rsidRPr="00E35561" w:rsidRDefault="009C740D" w:rsidP="00D02BCD">
      <w:pPr>
        <w:pStyle w:val="3"/>
        <w:spacing w:after="0"/>
        <w:jc w:val="both"/>
        <w:rPr>
          <w:color w:val="000000"/>
          <w:spacing w:val="4"/>
          <w:sz w:val="28"/>
          <w:szCs w:val="28"/>
        </w:rPr>
      </w:pPr>
    </w:p>
    <w:p w:rsidR="009C740D" w:rsidRPr="00E35561" w:rsidRDefault="009C740D" w:rsidP="00D02BCD">
      <w:pPr>
        <w:pStyle w:val="3"/>
        <w:spacing w:after="0"/>
        <w:jc w:val="both"/>
        <w:rPr>
          <w:sz w:val="28"/>
          <w:szCs w:val="28"/>
        </w:rPr>
      </w:pPr>
    </w:p>
    <w:p w:rsidR="00BD5B3F" w:rsidRPr="00E35561" w:rsidRDefault="00BD5B3F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color w:val="000000"/>
          <w:spacing w:val="3"/>
          <w:sz w:val="28"/>
          <w:szCs w:val="28"/>
        </w:rPr>
        <w:tab/>
      </w:r>
    </w:p>
    <w:p w:rsidR="00BC41AD" w:rsidRPr="00E35561" w:rsidRDefault="00BC41AD" w:rsidP="00BD5B3F">
      <w:pPr>
        <w:pStyle w:val="3"/>
        <w:spacing w:after="0"/>
        <w:jc w:val="both"/>
        <w:rPr>
          <w:i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both"/>
        <w:rPr>
          <w:sz w:val="28"/>
          <w:szCs w:val="28"/>
        </w:rPr>
      </w:pPr>
      <w:r w:rsidRPr="00E35561">
        <w:rPr>
          <w:sz w:val="28"/>
          <w:szCs w:val="28"/>
        </w:rPr>
        <w:tab/>
      </w:r>
    </w:p>
    <w:p w:rsidR="00BD5B3F" w:rsidRPr="00E35561" w:rsidRDefault="00BD5B3F" w:rsidP="00BD5B3F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rPr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rPr>
          <w:b/>
          <w:color w:val="000000"/>
          <w:spacing w:val="-4"/>
          <w:sz w:val="28"/>
          <w:szCs w:val="28"/>
        </w:rPr>
      </w:pPr>
    </w:p>
    <w:p w:rsidR="00BD5B3F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2C5539" w:rsidRPr="00E35561" w:rsidRDefault="002C5539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4164E1" w:rsidRPr="00E35561" w:rsidRDefault="00800E63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32"/>
          <w:szCs w:val="32"/>
        </w:rPr>
      </w:pPr>
      <w:r w:rsidRPr="00E35561">
        <w:rPr>
          <w:b/>
          <w:color w:val="000000"/>
          <w:spacing w:val="-4"/>
          <w:sz w:val="32"/>
          <w:szCs w:val="32"/>
        </w:rPr>
        <w:t xml:space="preserve">Комплекс организационно-педагогических условий, включая </w:t>
      </w:r>
      <w:r w:rsidRPr="00E35561">
        <w:rPr>
          <w:b/>
          <w:color w:val="000000"/>
          <w:spacing w:val="-4"/>
          <w:sz w:val="32"/>
          <w:szCs w:val="32"/>
        </w:rPr>
        <w:lastRenderedPageBreak/>
        <w:t>формы аттестации</w:t>
      </w:r>
    </w:p>
    <w:p w:rsidR="004164E1" w:rsidRPr="00E35561" w:rsidRDefault="004164E1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>Учебн</w:t>
      </w:r>
      <w:r w:rsidR="00800E63" w:rsidRPr="00E35561">
        <w:rPr>
          <w:color w:val="000000"/>
          <w:spacing w:val="-4"/>
          <w:sz w:val="32"/>
          <w:szCs w:val="32"/>
        </w:rPr>
        <w:t>ый</w:t>
      </w:r>
      <w:r w:rsidRPr="00E35561">
        <w:rPr>
          <w:color w:val="000000"/>
          <w:spacing w:val="-4"/>
          <w:sz w:val="32"/>
          <w:szCs w:val="32"/>
        </w:rPr>
        <w:t xml:space="preserve"> план</w:t>
      </w: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2961"/>
        <w:gridCol w:w="1526"/>
        <w:gridCol w:w="1046"/>
        <w:gridCol w:w="1320"/>
        <w:gridCol w:w="2203"/>
      </w:tblGrid>
      <w:tr w:rsidR="00AD7910" w:rsidRPr="00E35561" w:rsidTr="00800E63">
        <w:tc>
          <w:tcPr>
            <w:tcW w:w="691" w:type="dxa"/>
            <w:vMerge w:val="restart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№</w:t>
            </w:r>
          </w:p>
        </w:tc>
        <w:tc>
          <w:tcPr>
            <w:tcW w:w="2961" w:type="dxa"/>
            <w:vMerge w:val="restart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Название темы</w:t>
            </w:r>
          </w:p>
        </w:tc>
        <w:tc>
          <w:tcPr>
            <w:tcW w:w="1526" w:type="dxa"/>
            <w:vMerge w:val="restart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Общее 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количество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часов</w:t>
            </w:r>
          </w:p>
        </w:tc>
        <w:tc>
          <w:tcPr>
            <w:tcW w:w="2366" w:type="dxa"/>
            <w:gridSpan w:val="2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В том числе</w:t>
            </w:r>
          </w:p>
        </w:tc>
        <w:tc>
          <w:tcPr>
            <w:tcW w:w="2203" w:type="dxa"/>
          </w:tcPr>
          <w:p w:rsidR="00AD7910" w:rsidRPr="00E35561" w:rsidRDefault="00AD7910" w:rsidP="00800E63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Формы </w:t>
            </w:r>
            <w:r w:rsidR="00800E63"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промежуточной аттестации</w:t>
            </w:r>
          </w:p>
        </w:tc>
      </w:tr>
      <w:tr w:rsidR="00AD7910" w:rsidRPr="00E35561" w:rsidTr="00800E63">
        <w:tc>
          <w:tcPr>
            <w:tcW w:w="691" w:type="dxa"/>
            <w:vMerge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  <w:vMerge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526" w:type="dxa"/>
            <w:vMerge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b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Теория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Практика</w:t>
            </w:r>
          </w:p>
        </w:tc>
        <w:tc>
          <w:tcPr>
            <w:tcW w:w="2203" w:type="dxa"/>
          </w:tcPr>
          <w:p w:rsidR="00AD7910" w:rsidRPr="00E35561" w:rsidRDefault="00AD7910" w:rsidP="00800E63">
            <w:pPr>
              <w:tabs>
                <w:tab w:val="left" w:pos="374"/>
              </w:tabs>
              <w:ind w:right="760"/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color w:val="000000"/>
                <w:spacing w:val="3"/>
                <w:sz w:val="28"/>
                <w:szCs w:val="28"/>
              </w:rPr>
              <w:t>Введение</w:t>
            </w:r>
          </w:p>
        </w:tc>
        <w:tc>
          <w:tcPr>
            <w:tcW w:w="152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-</w:t>
            </w: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Диагностирование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7544" w:type="dxa"/>
            <w:gridSpan w:val="5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2. </w:t>
            </w:r>
            <w:r w:rsidRPr="00E35561">
              <w:rPr>
                <w:color w:val="000000"/>
                <w:sz w:val="28"/>
                <w:szCs w:val="28"/>
              </w:rPr>
              <w:t>Пространственно-временные отношения</w:t>
            </w:r>
          </w:p>
        </w:tc>
        <w:tc>
          <w:tcPr>
            <w:tcW w:w="2203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2.1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1"/>
                <w:sz w:val="28"/>
                <w:szCs w:val="28"/>
              </w:rPr>
            </w:pPr>
            <w:r w:rsidRPr="00E35561">
              <w:rPr>
                <w:color w:val="000000"/>
                <w:spacing w:val="-2"/>
                <w:sz w:val="28"/>
                <w:szCs w:val="28"/>
              </w:rPr>
              <w:t>Положение</w:t>
            </w:r>
            <w:r w:rsidRPr="00E35561">
              <w:rPr>
                <w:color w:val="000000"/>
                <w:sz w:val="28"/>
                <w:szCs w:val="28"/>
              </w:rPr>
              <w:tab/>
            </w:r>
            <w:r w:rsidRPr="00E35561">
              <w:rPr>
                <w:color w:val="000000"/>
                <w:spacing w:val="-4"/>
                <w:sz w:val="28"/>
                <w:szCs w:val="28"/>
              </w:rPr>
              <w:t>предметов</w:t>
            </w:r>
            <w:r w:rsidRPr="00E35561">
              <w:rPr>
                <w:color w:val="000000"/>
                <w:sz w:val="28"/>
                <w:szCs w:val="28"/>
              </w:rPr>
              <w:tab/>
              <w:t xml:space="preserve">в </w:t>
            </w:r>
            <w:r w:rsidRPr="00E35561">
              <w:rPr>
                <w:color w:val="000000"/>
                <w:spacing w:val="-1"/>
                <w:sz w:val="28"/>
                <w:szCs w:val="28"/>
              </w:rPr>
              <w:t>пространстве.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A4614E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rPr>
          <w:trHeight w:val="407"/>
        </w:trPr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2.2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1"/>
                <w:sz w:val="28"/>
                <w:szCs w:val="28"/>
              </w:rPr>
            </w:pPr>
            <w:r w:rsidRPr="00E35561">
              <w:rPr>
                <w:color w:val="000000"/>
                <w:spacing w:val="1"/>
                <w:sz w:val="28"/>
                <w:szCs w:val="28"/>
              </w:rPr>
              <w:t>План. Направление движения.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A4614E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2.3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z w:val="28"/>
                <w:szCs w:val="28"/>
              </w:rPr>
              <w:t>П</w:t>
            </w:r>
            <w:r w:rsidRPr="00E35561">
              <w:rPr>
                <w:color w:val="000000"/>
                <w:sz w:val="28"/>
                <w:szCs w:val="28"/>
              </w:rPr>
              <w:t>онятия связанные с ориентировкой, во времени.</w:t>
            </w:r>
          </w:p>
        </w:tc>
        <w:tc>
          <w:tcPr>
            <w:tcW w:w="152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Диагностирование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7544" w:type="dxa"/>
            <w:gridSpan w:val="5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 xml:space="preserve">3. </w:t>
            </w:r>
            <w:r w:rsidRPr="00E35561">
              <w:rPr>
                <w:rFonts w:eastAsiaTheme="minorEastAsia"/>
                <w:sz w:val="28"/>
                <w:szCs w:val="28"/>
              </w:rPr>
              <w:t>Сравнение предметов и совокупностей.</w:t>
            </w:r>
          </w:p>
        </w:tc>
        <w:tc>
          <w:tcPr>
            <w:tcW w:w="2203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3.1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1"/>
                <w:sz w:val="28"/>
                <w:szCs w:val="28"/>
              </w:rPr>
            </w:pPr>
            <w:r w:rsidRPr="00E35561">
              <w:rPr>
                <w:color w:val="000000"/>
                <w:spacing w:val="-1"/>
                <w:sz w:val="28"/>
                <w:szCs w:val="28"/>
              </w:rPr>
              <w:t xml:space="preserve">Величина  предметов.   Измерение  и  сравнение.  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Диагностирование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3.2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rFonts w:eastAsiaTheme="minorEastAsia"/>
                <w:color w:val="000000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z w:val="28"/>
                <w:szCs w:val="28"/>
              </w:rPr>
              <w:t>Длина, ширина, высота. Измерение и сравнение.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Конкурсная </w:t>
            </w:r>
          </w:p>
          <w:p w:rsidR="00AD7910" w:rsidRPr="00E35561" w:rsidRDefault="00A4614E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программа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3.3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3"/>
                <w:sz w:val="28"/>
                <w:szCs w:val="28"/>
              </w:rPr>
            </w:pPr>
            <w:r w:rsidRPr="00E35561">
              <w:rPr>
                <w:color w:val="000000"/>
                <w:spacing w:val="-3"/>
                <w:sz w:val="28"/>
                <w:szCs w:val="28"/>
              </w:rPr>
              <w:t xml:space="preserve">Масса   предметов. Измерение и сравнение. 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DC62FA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Срез знаний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3.4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1"/>
                <w:sz w:val="28"/>
                <w:szCs w:val="28"/>
              </w:rPr>
            </w:pPr>
            <w:r w:rsidRPr="00E35561">
              <w:rPr>
                <w:color w:val="000000"/>
                <w:spacing w:val="-1"/>
                <w:sz w:val="28"/>
                <w:szCs w:val="28"/>
              </w:rPr>
              <w:t>Объем   (емкость).   Измерение   и   сравнение.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Диагностирование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3.5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2"/>
                <w:sz w:val="28"/>
                <w:szCs w:val="28"/>
              </w:rPr>
            </w:pPr>
            <w:r w:rsidRPr="00E35561">
              <w:rPr>
                <w:color w:val="000000"/>
                <w:spacing w:val="-2"/>
                <w:sz w:val="28"/>
                <w:szCs w:val="28"/>
              </w:rPr>
              <w:t xml:space="preserve">Свойства   предметов.  Сравнение  предметов.   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Комплексная </w:t>
            </w:r>
          </w:p>
          <w:p w:rsidR="00AD7910" w:rsidRPr="00E35561" w:rsidRDefault="00A4614E" w:rsidP="00A4614E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игровая программа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3.6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3F6BE4">
            <w:pPr>
              <w:tabs>
                <w:tab w:val="left" w:pos="374"/>
              </w:tabs>
              <w:rPr>
                <w:color w:val="000000"/>
                <w:spacing w:val="-1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1"/>
                <w:sz w:val="28"/>
                <w:szCs w:val="28"/>
              </w:rPr>
              <w:t>С</w:t>
            </w:r>
            <w:r w:rsidRPr="00E35561">
              <w:rPr>
                <w:color w:val="000000"/>
                <w:spacing w:val="-1"/>
                <w:sz w:val="28"/>
                <w:szCs w:val="28"/>
              </w:rPr>
              <w:t>имволы и таблицы.</w:t>
            </w:r>
          </w:p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DC62FA" w:rsidRPr="00E35561" w:rsidRDefault="00DC62FA" w:rsidP="00DC62FA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DC62FA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3.7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3F6BE4">
            <w:pPr>
              <w:tabs>
                <w:tab w:val="left" w:pos="374"/>
              </w:tabs>
              <w:rPr>
                <w:color w:val="000000"/>
                <w:spacing w:val="-1"/>
                <w:sz w:val="28"/>
                <w:szCs w:val="28"/>
              </w:rPr>
            </w:pPr>
            <w:r w:rsidRPr="00E35561">
              <w:rPr>
                <w:color w:val="000000"/>
                <w:spacing w:val="-1"/>
                <w:sz w:val="28"/>
                <w:szCs w:val="28"/>
              </w:rPr>
              <w:t>Объединение предметов в совокупности.  Выделение части совокупности.Логические связки.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DC62FA" w:rsidRPr="00E35561" w:rsidRDefault="00DC62FA" w:rsidP="00DC62FA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DC62FA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3.8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3F6BE4">
            <w:pPr>
              <w:shd w:val="clear" w:color="auto" w:fill="FFFFFF"/>
              <w:ind w:left="10" w:right="5" w:hanging="10"/>
              <w:jc w:val="both"/>
              <w:rPr>
                <w:rFonts w:eastAsiaTheme="minorEastAsia"/>
                <w:sz w:val="28"/>
                <w:szCs w:val="28"/>
              </w:rPr>
            </w:pPr>
            <w:r w:rsidRPr="00E35561">
              <w:rPr>
                <w:color w:val="000000"/>
                <w:spacing w:val="-1"/>
                <w:sz w:val="28"/>
                <w:szCs w:val="28"/>
              </w:rPr>
              <w:t xml:space="preserve">Сравнение совокупностей по </w:t>
            </w:r>
            <w:r w:rsidRPr="00E35561">
              <w:rPr>
                <w:color w:val="000000"/>
                <w:spacing w:val="-1"/>
                <w:sz w:val="28"/>
                <w:szCs w:val="28"/>
              </w:rPr>
              <w:lastRenderedPageBreak/>
              <w:t xml:space="preserve">количеству предметов путем </w:t>
            </w:r>
            <w:r w:rsidRPr="00E35561">
              <w:rPr>
                <w:color w:val="000000"/>
                <w:sz w:val="28"/>
                <w:szCs w:val="28"/>
              </w:rPr>
              <w:t>установления пар. Сохранение количества.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lastRenderedPageBreak/>
              <w:t>4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D7910" w:rsidRPr="00E35561" w:rsidRDefault="00DC62FA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Срез знаний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lastRenderedPageBreak/>
              <w:t>3.9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3F6BE4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Ритм (поиск и составление закономерностей).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DC62FA" w:rsidRPr="00E35561" w:rsidRDefault="00DC62FA" w:rsidP="00DC62FA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DC62FA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rPr>
          <w:trHeight w:val="473"/>
        </w:trPr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3.10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Геометрические фигуры.</w:t>
            </w:r>
          </w:p>
        </w:tc>
        <w:tc>
          <w:tcPr>
            <w:tcW w:w="152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1320" w:type="dxa"/>
          </w:tcPr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AD7910" w:rsidRPr="00E35561" w:rsidRDefault="00DC62FA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Защита проектов</w:t>
            </w:r>
          </w:p>
        </w:tc>
      </w:tr>
      <w:tr w:rsidR="00AD7910" w:rsidRPr="00E35561" w:rsidTr="00800E63">
        <w:trPr>
          <w:trHeight w:val="473"/>
        </w:trPr>
        <w:tc>
          <w:tcPr>
            <w:tcW w:w="7544" w:type="dxa"/>
            <w:gridSpan w:val="5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4. Числа 1-10 и операции над ними</w:t>
            </w:r>
          </w:p>
        </w:tc>
        <w:tc>
          <w:tcPr>
            <w:tcW w:w="2203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color w:val="000000"/>
                <w:spacing w:val="4"/>
                <w:sz w:val="28"/>
                <w:szCs w:val="28"/>
              </w:rPr>
            </w:pPr>
          </w:p>
        </w:tc>
      </w:tr>
      <w:tr w:rsidR="00AD7910" w:rsidRPr="00E35561" w:rsidTr="00800E63">
        <w:trPr>
          <w:trHeight w:val="333"/>
        </w:trPr>
        <w:tc>
          <w:tcPr>
            <w:tcW w:w="691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4.1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Понятия «один», «много».</w:t>
            </w:r>
          </w:p>
        </w:tc>
        <w:tc>
          <w:tcPr>
            <w:tcW w:w="152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04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  <w:p w:rsidR="00AD7910" w:rsidRPr="00E35561" w:rsidRDefault="00AD7910" w:rsidP="003F6BE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AD7910" w:rsidRPr="00E35561" w:rsidRDefault="00AD7910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rPr>
          <w:trHeight w:val="333"/>
        </w:trPr>
        <w:tc>
          <w:tcPr>
            <w:tcW w:w="691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4.2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966AD4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Количественный и порядковый счет в пределах десяти.</w:t>
            </w:r>
          </w:p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</w:p>
        </w:tc>
        <w:tc>
          <w:tcPr>
            <w:tcW w:w="152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3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A4614E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rPr>
          <w:trHeight w:val="333"/>
        </w:trPr>
        <w:tc>
          <w:tcPr>
            <w:tcW w:w="691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4.3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966AD4">
            <w:pPr>
              <w:pBdr>
                <w:bottom w:val="single" w:sz="4" w:space="1" w:color="auto"/>
              </w:pBdr>
              <w:shd w:val="clear" w:color="auto" w:fill="FFFFFF"/>
              <w:ind w:left="14" w:right="5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 xml:space="preserve">Название, последовательность, обозначение чисел от одного до десяти. Состав чисел. </w:t>
            </w:r>
          </w:p>
        </w:tc>
        <w:tc>
          <w:tcPr>
            <w:tcW w:w="152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8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AD7910" w:rsidRPr="00E35561" w:rsidRDefault="00A4614E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</w:tc>
      </w:tr>
      <w:tr w:rsidR="00AD7910" w:rsidRPr="00E35561" w:rsidTr="00800E63">
        <w:trPr>
          <w:trHeight w:val="333"/>
        </w:trPr>
        <w:tc>
          <w:tcPr>
            <w:tcW w:w="691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4.4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966AD4">
            <w:pPr>
              <w:pBdr>
                <w:bottom w:val="single" w:sz="4" w:space="1" w:color="auto"/>
              </w:pBdr>
              <w:shd w:val="clear" w:color="auto" w:fill="FFFFFF"/>
              <w:ind w:left="14" w:right="5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Наглядное изображение однозначных чисел. Сложение и вычитание в пределах десяти. Сравнение чисел.</w:t>
            </w:r>
          </w:p>
        </w:tc>
        <w:tc>
          <w:tcPr>
            <w:tcW w:w="152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6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320" w:type="dxa"/>
          </w:tcPr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5</w:t>
            </w:r>
          </w:p>
          <w:p w:rsidR="00AD7910" w:rsidRPr="00E35561" w:rsidRDefault="00AD7910" w:rsidP="00966AD4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Контрольное</w:t>
            </w:r>
          </w:p>
          <w:p w:rsidR="00DC62FA" w:rsidRPr="00E35561" w:rsidRDefault="00A4614E" w:rsidP="00DC62FA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задание</w:t>
            </w:r>
          </w:p>
          <w:p w:rsidR="00AD7910" w:rsidRPr="00E35561" w:rsidRDefault="00AD7910" w:rsidP="00DC62FA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rPr>
          <w:trHeight w:val="274"/>
        </w:trPr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4.5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pBdr>
                <w:bottom w:val="single" w:sz="4" w:space="1" w:color="auto"/>
              </w:pBdr>
              <w:shd w:val="clear" w:color="auto" w:fill="FFFFFF"/>
              <w:ind w:left="14" w:right="5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 xml:space="preserve">Простые задачи и их графическая </w:t>
            </w:r>
          </w:p>
          <w:p w:rsidR="00AD7910" w:rsidRPr="00E35561" w:rsidRDefault="00AD7910" w:rsidP="006C34B0">
            <w:pPr>
              <w:pBdr>
                <w:bottom w:val="single" w:sz="4" w:space="1" w:color="auto"/>
              </w:pBdr>
              <w:shd w:val="clear" w:color="auto" w:fill="FFFFFF"/>
              <w:ind w:left="14" w:right="5"/>
              <w:jc w:val="both"/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интерпретация.</w:t>
            </w:r>
          </w:p>
        </w:tc>
        <w:tc>
          <w:tcPr>
            <w:tcW w:w="152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10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6</w:t>
            </w:r>
          </w:p>
        </w:tc>
        <w:tc>
          <w:tcPr>
            <w:tcW w:w="2203" w:type="dxa"/>
          </w:tcPr>
          <w:p w:rsidR="00A4614E" w:rsidRPr="00E35561" w:rsidRDefault="00A4614E" w:rsidP="00A4614E">
            <w:pPr>
              <w:contextualSpacing/>
              <w:jc w:val="both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>Олимпиада</w:t>
            </w:r>
          </w:p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  <w:tr w:rsidR="00AD7910" w:rsidRPr="00E35561" w:rsidTr="00800E63">
        <w:trPr>
          <w:trHeight w:val="274"/>
        </w:trPr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5</w:t>
            </w: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color w:val="000000"/>
                <w:spacing w:val="4"/>
                <w:sz w:val="28"/>
                <w:szCs w:val="28"/>
              </w:rPr>
            </w:pPr>
            <w:r w:rsidRPr="00E35561">
              <w:rPr>
                <w:color w:val="000000"/>
                <w:spacing w:val="4"/>
                <w:sz w:val="28"/>
                <w:szCs w:val="28"/>
              </w:rPr>
              <w:t>Графическое написание цифр</w:t>
            </w:r>
          </w:p>
        </w:tc>
        <w:tc>
          <w:tcPr>
            <w:tcW w:w="152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8</w:t>
            </w: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1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7</w:t>
            </w:r>
          </w:p>
        </w:tc>
        <w:tc>
          <w:tcPr>
            <w:tcW w:w="2203" w:type="dxa"/>
          </w:tcPr>
          <w:p w:rsidR="00AD7910" w:rsidRPr="00E35561" w:rsidRDefault="00DC62FA" w:rsidP="00A4614E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Защита проектов</w:t>
            </w:r>
          </w:p>
        </w:tc>
      </w:tr>
      <w:tr w:rsidR="00AD7910" w:rsidRPr="00E35561" w:rsidTr="00800E63">
        <w:tc>
          <w:tcPr>
            <w:tcW w:w="691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961" w:type="dxa"/>
          </w:tcPr>
          <w:p w:rsidR="00AD7910" w:rsidRPr="00E35561" w:rsidRDefault="00AD7910" w:rsidP="006C34B0">
            <w:pPr>
              <w:tabs>
                <w:tab w:val="left" w:pos="374"/>
              </w:tabs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Всего:</w:t>
            </w:r>
          </w:p>
        </w:tc>
        <w:tc>
          <w:tcPr>
            <w:tcW w:w="152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72</w:t>
            </w:r>
          </w:p>
        </w:tc>
        <w:tc>
          <w:tcPr>
            <w:tcW w:w="1046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29</w:t>
            </w:r>
          </w:p>
        </w:tc>
        <w:tc>
          <w:tcPr>
            <w:tcW w:w="1320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  <w:r w:rsidRPr="00E35561">
              <w:rPr>
                <w:rFonts w:eastAsiaTheme="minorEastAsia"/>
                <w:color w:val="000000"/>
                <w:spacing w:val="-4"/>
                <w:sz w:val="28"/>
                <w:szCs w:val="28"/>
              </w:rPr>
              <w:t>43</w:t>
            </w:r>
          </w:p>
        </w:tc>
        <w:tc>
          <w:tcPr>
            <w:tcW w:w="2203" w:type="dxa"/>
          </w:tcPr>
          <w:p w:rsidR="00AD7910" w:rsidRPr="00E35561" w:rsidRDefault="00AD7910" w:rsidP="006C34B0">
            <w:pPr>
              <w:tabs>
                <w:tab w:val="left" w:pos="374"/>
              </w:tabs>
              <w:jc w:val="center"/>
              <w:rPr>
                <w:rFonts w:eastAsiaTheme="minorEastAsia"/>
                <w:color w:val="000000"/>
                <w:spacing w:val="-4"/>
                <w:sz w:val="28"/>
                <w:szCs w:val="28"/>
              </w:rPr>
            </w:pPr>
          </w:p>
        </w:tc>
      </w:tr>
    </w:tbl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26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b/>
          <w:color w:val="000000"/>
          <w:spacing w:val="-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  <w:r w:rsidRPr="00E35561">
        <w:rPr>
          <w:color w:val="000000"/>
          <w:spacing w:val="-4"/>
          <w:sz w:val="32"/>
          <w:szCs w:val="32"/>
        </w:rPr>
        <w:t xml:space="preserve">Содержание </w:t>
      </w:r>
      <w:r w:rsidR="00800E63" w:rsidRPr="00E35561">
        <w:rPr>
          <w:color w:val="000000"/>
          <w:spacing w:val="-4"/>
          <w:sz w:val="32"/>
          <w:szCs w:val="32"/>
        </w:rPr>
        <w:t>программы</w:t>
      </w:r>
    </w:p>
    <w:p w:rsidR="00BD5B3F" w:rsidRPr="00E35561" w:rsidRDefault="00BD5B3F" w:rsidP="00BD5B3F">
      <w:pPr>
        <w:shd w:val="clear" w:color="auto" w:fill="FFFFFF"/>
        <w:tabs>
          <w:tab w:val="left" w:pos="374"/>
        </w:tabs>
        <w:jc w:val="center"/>
        <w:rPr>
          <w:color w:val="000000"/>
          <w:spacing w:val="-4"/>
          <w:sz w:val="32"/>
          <w:szCs w:val="32"/>
        </w:rPr>
      </w:pPr>
    </w:p>
    <w:p w:rsidR="00BD5B3F" w:rsidRPr="00E35561" w:rsidRDefault="00BD5B3F" w:rsidP="00BD5B3F">
      <w:pPr>
        <w:shd w:val="clear" w:color="auto" w:fill="FFFFFF"/>
        <w:ind w:left="158"/>
        <w:jc w:val="both"/>
        <w:rPr>
          <w:i/>
          <w:sz w:val="28"/>
          <w:szCs w:val="28"/>
        </w:rPr>
      </w:pPr>
      <w:r w:rsidRPr="00E35561">
        <w:rPr>
          <w:i/>
          <w:color w:val="000000"/>
          <w:spacing w:val="3"/>
          <w:sz w:val="28"/>
          <w:szCs w:val="28"/>
        </w:rPr>
        <w:t>Тема 1. Вводное занятие.</w:t>
      </w:r>
    </w:p>
    <w:p w:rsidR="00BD5B3F" w:rsidRPr="00E35561" w:rsidRDefault="00BD5B3F" w:rsidP="006C34B0">
      <w:pPr>
        <w:ind w:left="-180"/>
        <w:jc w:val="both"/>
        <w:rPr>
          <w:b/>
          <w:bCs/>
          <w:color w:val="000000"/>
          <w:sz w:val="28"/>
          <w:szCs w:val="28"/>
        </w:rPr>
      </w:pPr>
      <w:r w:rsidRPr="00E35561">
        <w:rPr>
          <w:sz w:val="28"/>
          <w:szCs w:val="28"/>
        </w:rPr>
        <w:t>Введение в программу. Правила техники безопасности</w:t>
      </w:r>
      <w:r w:rsidR="004164E1" w:rsidRPr="00E35561">
        <w:rPr>
          <w:sz w:val="28"/>
          <w:szCs w:val="28"/>
        </w:rPr>
        <w:t>.</w:t>
      </w:r>
      <w:r w:rsidRPr="00E35561">
        <w:rPr>
          <w:color w:val="000000"/>
          <w:sz w:val="28"/>
          <w:szCs w:val="28"/>
        </w:rPr>
        <w:t>Определения жизненной значимости математики. Игры   "Найди    игрушку",   "Помоги   накрыть   на   стол",  «Профессии».</w:t>
      </w:r>
    </w:p>
    <w:p w:rsidR="00BD5B3F" w:rsidRPr="00E35561" w:rsidRDefault="00BD5B3F" w:rsidP="00BD5B3F">
      <w:pPr>
        <w:shd w:val="clear" w:color="auto" w:fill="FFFFFF"/>
        <w:ind w:left="5"/>
        <w:jc w:val="both"/>
        <w:rPr>
          <w:i/>
          <w:color w:val="000000"/>
          <w:sz w:val="28"/>
          <w:szCs w:val="28"/>
        </w:rPr>
      </w:pPr>
      <w:r w:rsidRPr="00E35561">
        <w:rPr>
          <w:bCs/>
          <w:i/>
          <w:color w:val="000000"/>
          <w:sz w:val="28"/>
          <w:szCs w:val="28"/>
        </w:rPr>
        <w:t xml:space="preserve">Тема </w:t>
      </w:r>
      <w:r w:rsidRPr="00E35561">
        <w:rPr>
          <w:i/>
          <w:color w:val="000000"/>
          <w:sz w:val="28"/>
          <w:szCs w:val="28"/>
        </w:rPr>
        <w:t>2. Пространственно-временные отношения.</w:t>
      </w:r>
    </w:p>
    <w:p w:rsidR="00BD5B3F" w:rsidRPr="00E35561" w:rsidRDefault="00BD5B3F" w:rsidP="00BD5B3F">
      <w:pPr>
        <w:shd w:val="clear" w:color="auto" w:fill="FFFFFF"/>
        <w:tabs>
          <w:tab w:val="left" w:pos="662"/>
          <w:tab w:val="left" w:pos="1392"/>
          <w:tab w:val="left" w:pos="2074"/>
          <w:tab w:val="left" w:pos="2362"/>
        </w:tabs>
        <w:jc w:val="both"/>
        <w:rPr>
          <w:i/>
          <w:color w:val="000000"/>
          <w:spacing w:val="-1"/>
          <w:sz w:val="28"/>
          <w:szCs w:val="28"/>
        </w:rPr>
      </w:pPr>
      <w:r w:rsidRPr="00E35561">
        <w:rPr>
          <w:i/>
          <w:color w:val="000000"/>
          <w:spacing w:val="-4"/>
          <w:sz w:val="28"/>
          <w:szCs w:val="28"/>
        </w:rPr>
        <w:t xml:space="preserve">2.1. </w:t>
      </w:r>
      <w:r w:rsidRPr="00E35561">
        <w:rPr>
          <w:i/>
          <w:color w:val="000000"/>
          <w:spacing w:val="-2"/>
          <w:sz w:val="28"/>
          <w:szCs w:val="28"/>
        </w:rPr>
        <w:t>Положение</w:t>
      </w:r>
      <w:r w:rsidRPr="00E35561">
        <w:rPr>
          <w:i/>
          <w:color w:val="000000"/>
          <w:sz w:val="28"/>
          <w:szCs w:val="28"/>
        </w:rPr>
        <w:tab/>
      </w:r>
      <w:r w:rsidRPr="00E35561">
        <w:rPr>
          <w:i/>
          <w:color w:val="000000"/>
          <w:spacing w:val="-4"/>
          <w:sz w:val="28"/>
          <w:szCs w:val="28"/>
        </w:rPr>
        <w:t>предметов</w:t>
      </w:r>
      <w:r w:rsidRPr="00E35561">
        <w:rPr>
          <w:i/>
          <w:color w:val="000000"/>
          <w:sz w:val="28"/>
          <w:szCs w:val="28"/>
        </w:rPr>
        <w:tab/>
        <w:t xml:space="preserve"> в </w:t>
      </w:r>
      <w:r w:rsidRPr="00E35561">
        <w:rPr>
          <w:i/>
          <w:color w:val="000000"/>
          <w:spacing w:val="-1"/>
          <w:sz w:val="28"/>
          <w:szCs w:val="28"/>
        </w:rPr>
        <w:t>пространстве.</w:t>
      </w:r>
    </w:p>
    <w:p w:rsidR="00BD5B3F" w:rsidRPr="00E35561" w:rsidRDefault="00BD5B3F" w:rsidP="00BD5B3F">
      <w:pPr>
        <w:shd w:val="clear" w:color="auto" w:fill="FFFFFF"/>
        <w:tabs>
          <w:tab w:val="left" w:pos="662"/>
          <w:tab w:val="left" w:pos="1392"/>
          <w:tab w:val="left" w:pos="2074"/>
          <w:tab w:val="left" w:pos="2362"/>
        </w:tabs>
        <w:jc w:val="both"/>
        <w:rPr>
          <w:color w:val="000000"/>
          <w:spacing w:val="-2"/>
          <w:sz w:val="28"/>
          <w:szCs w:val="28"/>
        </w:rPr>
      </w:pPr>
      <w:r w:rsidRPr="00E35561">
        <w:rPr>
          <w:bCs/>
          <w:color w:val="000000"/>
          <w:spacing w:val="-2"/>
          <w:sz w:val="28"/>
          <w:szCs w:val="28"/>
        </w:rPr>
        <w:t>Дифференцирование,</w:t>
      </w:r>
      <w:r w:rsidRPr="00E35561">
        <w:rPr>
          <w:color w:val="000000"/>
          <w:spacing w:val="-2"/>
          <w:sz w:val="28"/>
          <w:szCs w:val="28"/>
        </w:rPr>
        <w:t xml:space="preserve">сравнение, выражение сливами: между, выше – ниже, </w:t>
      </w:r>
    </w:p>
    <w:p w:rsidR="00BD5B3F" w:rsidRPr="00E35561" w:rsidRDefault="00BD5B3F" w:rsidP="00BD5B3F">
      <w:pPr>
        <w:shd w:val="clear" w:color="auto" w:fill="FFFFFF"/>
        <w:tabs>
          <w:tab w:val="left" w:pos="662"/>
          <w:tab w:val="left" w:pos="1392"/>
          <w:tab w:val="left" w:pos="2074"/>
          <w:tab w:val="left" w:pos="2362"/>
        </w:tabs>
        <w:jc w:val="both"/>
        <w:rPr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далеко-близко, дальше - ближе, на, под, за, рядом, высоко, низко.</w:t>
      </w:r>
    </w:p>
    <w:p w:rsidR="00BD5B3F" w:rsidRPr="00E35561" w:rsidRDefault="00BD5B3F" w:rsidP="00BD5B3F">
      <w:pPr>
        <w:shd w:val="clear" w:color="auto" w:fill="FFFFFF"/>
        <w:ind w:right="72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1"/>
          <w:sz w:val="28"/>
          <w:szCs w:val="28"/>
        </w:rPr>
        <w:t>Определение положения предметов в пространстве,</w:t>
      </w:r>
      <w:r w:rsidRPr="00E35561">
        <w:rPr>
          <w:color w:val="000000"/>
          <w:spacing w:val="2"/>
          <w:sz w:val="28"/>
          <w:szCs w:val="28"/>
        </w:rPr>
        <w:t xml:space="preserve">выражение их положения словами. </w:t>
      </w:r>
      <w:r w:rsidRPr="00E35561">
        <w:rPr>
          <w:color w:val="000000"/>
          <w:spacing w:val="1"/>
          <w:sz w:val="28"/>
          <w:szCs w:val="28"/>
        </w:rPr>
        <w:t xml:space="preserve">Игры "Разноцветные точки", "Фигуры", "В лесу" </w:t>
      </w:r>
    </w:p>
    <w:p w:rsidR="00BD5B3F" w:rsidRPr="00E35561" w:rsidRDefault="00BD5B3F" w:rsidP="00BD5B3F">
      <w:pPr>
        <w:shd w:val="clear" w:color="auto" w:fill="FFFFFF"/>
        <w:jc w:val="both"/>
        <w:rPr>
          <w:i/>
          <w:color w:val="000000"/>
          <w:spacing w:val="1"/>
          <w:sz w:val="28"/>
          <w:szCs w:val="28"/>
        </w:rPr>
      </w:pPr>
      <w:r w:rsidRPr="00E35561">
        <w:rPr>
          <w:i/>
          <w:iCs/>
          <w:color w:val="000000"/>
          <w:spacing w:val="1"/>
          <w:sz w:val="28"/>
          <w:szCs w:val="28"/>
        </w:rPr>
        <w:t xml:space="preserve">2 .2. </w:t>
      </w:r>
      <w:r w:rsidRPr="00E35561">
        <w:rPr>
          <w:i/>
          <w:color w:val="000000"/>
          <w:spacing w:val="1"/>
          <w:sz w:val="28"/>
          <w:szCs w:val="28"/>
        </w:rPr>
        <w:t xml:space="preserve">План. Направление движения. </w:t>
      </w:r>
    </w:p>
    <w:p w:rsidR="00BD5B3F" w:rsidRPr="00E35561" w:rsidRDefault="00BD5B3F" w:rsidP="00BD5B3F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  <w:r w:rsidRPr="00E35561">
        <w:rPr>
          <w:bCs/>
          <w:color w:val="000000"/>
          <w:spacing w:val="-1"/>
          <w:sz w:val="28"/>
          <w:szCs w:val="28"/>
        </w:rPr>
        <w:t>Дифференцирование,</w:t>
      </w:r>
      <w:r w:rsidRPr="00E35561">
        <w:rPr>
          <w:color w:val="000000"/>
          <w:spacing w:val="-1"/>
          <w:sz w:val="28"/>
          <w:szCs w:val="28"/>
        </w:rPr>
        <w:t xml:space="preserve">сравнение, выражение словами  перед собой, </w:t>
      </w:r>
      <w:r w:rsidRPr="00E35561">
        <w:rPr>
          <w:color w:val="000000"/>
          <w:spacing w:val="1"/>
          <w:sz w:val="28"/>
          <w:szCs w:val="28"/>
        </w:rPr>
        <w:t>за собой, в сторону, вперед, назад, вверх, вниз.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5"/>
          <w:sz w:val="28"/>
          <w:szCs w:val="28"/>
        </w:rPr>
        <w:t>Определениенаправления</w:t>
      </w:r>
      <w:r w:rsidRPr="00E35561">
        <w:rPr>
          <w:color w:val="000000"/>
          <w:spacing w:val="1"/>
          <w:sz w:val="28"/>
          <w:szCs w:val="28"/>
        </w:rPr>
        <w:t xml:space="preserve"> и точного выражении  словами. Игры: «Путешествие», "Разноцветные </w:t>
      </w:r>
      <w:r w:rsidRPr="00E35561">
        <w:rPr>
          <w:color w:val="000000"/>
          <w:spacing w:val="5"/>
          <w:sz w:val="28"/>
          <w:szCs w:val="28"/>
        </w:rPr>
        <w:t xml:space="preserve">точки", "Найди игрушку", "В лесу", </w:t>
      </w:r>
      <w:r w:rsidRPr="00E35561">
        <w:rPr>
          <w:color w:val="000000"/>
          <w:spacing w:val="1"/>
          <w:sz w:val="28"/>
          <w:szCs w:val="28"/>
        </w:rPr>
        <w:t>"Ищем клад"</w:t>
      </w:r>
      <w:r w:rsidRPr="00E35561">
        <w:rPr>
          <w:color w:val="000000"/>
          <w:spacing w:val="5"/>
          <w:sz w:val="28"/>
          <w:szCs w:val="28"/>
        </w:rPr>
        <w:t xml:space="preserve">. </w:t>
      </w:r>
      <w:r w:rsidRPr="00E35561">
        <w:rPr>
          <w:color w:val="000000"/>
          <w:spacing w:val="1"/>
          <w:sz w:val="28"/>
          <w:szCs w:val="28"/>
        </w:rPr>
        <w:t xml:space="preserve"> Коллективное </w:t>
      </w:r>
      <w:r w:rsidRPr="00E35561">
        <w:rPr>
          <w:color w:val="000000"/>
          <w:spacing w:val="2"/>
          <w:sz w:val="28"/>
          <w:szCs w:val="28"/>
        </w:rPr>
        <w:t xml:space="preserve">составление элементарного плана ограниченного пространства на </w:t>
      </w:r>
      <w:r w:rsidRPr="00E35561">
        <w:rPr>
          <w:color w:val="000000"/>
          <w:sz w:val="28"/>
          <w:szCs w:val="28"/>
        </w:rPr>
        <w:t xml:space="preserve">основе  применения  умения  определять  направление  движения  и  </w:t>
      </w:r>
      <w:r w:rsidRPr="00E35561">
        <w:rPr>
          <w:color w:val="000000"/>
          <w:spacing w:val="-1"/>
          <w:sz w:val="28"/>
          <w:szCs w:val="28"/>
        </w:rPr>
        <w:t xml:space="preserve">положение    предметов    в    пространстве.  Условные    обозначения </w:t>
      </w:r>
      <w:r w:rsidRPr="00E35561">
        <w:rPr>
          <w:color w:val="000000"/>
          <w:spacing w:val="1"/>
          <w:sz w:val="28"/>
          <w:szCs w:val="28"/>
        </w:rPr>
        <w:t>предметов.</w:t>
      </w:r>
    </w:p>
    <w:p w:rsidR="00BD5B3F" w:rsidRPr="00E35561" w:rsidRDefault="00BD5B3F" w:rsidP="00BD5B3F">
      <w:pPr>
        <w:shd w:val="clear" w:color="auto" w:fill="FFFFFF"/>
        <w:jc w:val="both"/>
        <w:rPr>
          <w:i/>
          <w:color w:val="000000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 xml:space="preserve">2.3 Понятия связанные с ориентировкой во времени. 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Дифференцирование,   сравнение   и   выражение  словами:  долго -</w:t>
      </w:r>
      <w:r w:rsidRPr="00E35561">
        <w:rPr>
          <w:color w:val="000000"/>
          <w:spacing w:val="-2"/>
          <w:sz w:val="28"/>
          <w:szCs w:val="28"/>
        </w:rPr>
        <w:t xml:space="preserve">дольше,   скоро  -  скорее,  прежде,   потом,   давно.   теперь,   быстро, </w:t>
      </w:r>
      <w:r w:rsidRPr="00E35561">
        <w:rPr>
          <w:color w:val="000000"/>
          <w:spacing w:val="-1"/>
          <w:sz w:val="28"/>
          <w:szCs w:val="28"/>
        </w:rPr>
        <w:t>медленно.</w:t>
      </w:r>
    </w:p>
    <w:p w:rsidR="00BD5B3F" w:rsidRPr="00E35561" w:rsidRDefault="00BD5B3F" w:rsidP="00BD5B3F">
      <w:pPr>
        <w:shd w:val="clear" w:color="auto" w:fill="FFFFFF"/>
        <w:ind w:right="67"/>
        <w:jc w:val="both"/>
        <w:rPr>
          <w:color w:val="000000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z w:val="28"/>
          <w:szCs w:val="28"/>
        </w:rPr>
        <w:t xml:space="preserve"> Установление временных отношении. </w:t>
      </w:r>
      <w:r w:rsidRPr="00E35561">
        <w:rPr>
          <w:color w:val="000000"/>
          <w:spacing w:val="1"/>
          <w:sz w:val="28"/>
          <w:szCs w:val="28"/>
        </w:rPr>
        <w:t>Игры "Зимние забавы", "Запутанные картинки".</w:t>
      </w:r>
    </w:p>
    <w:p w:rsidR="00BD5B3F" w:rsidRPr="00E35561" w:rsidRDefault="00BD5B3F" w:rsidP="00BD5B3F">
      <w:pPr>
        <w:shd w:val="clear" w:color="auto" w:fill="FFFFFF"/>
        <w:ind w:left="5" w:right="67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Тема 3. Сравнение предметов и совокупностей.</w:t>
      </w:r>
    </w:p>
    <w:p w:rsidR="00BD5B3F" w:rsidRPr="00E35561" w:rsidRDefault="00BD5B3F" w:rsidP="00BD5B3F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E35561">
        <w:rPr>
          <w:i/>
          <w:color w:val="000000"/>
          <w:spacing w:val="-1"/>
          <w:sz w:val="28"/>
          <w:szCs w:val="28"/>
        </w:rPr>
        <w:t xml:space="preserve">3.1    Величина  предметов.   Измерение  и  сравнение.  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Понятие «величина». Дифференцирование,   сравнение   и   выражение  словами:  </w:t>
      </w:r>
      <w:r w:rsidRPr="00E35561">
        <w:rPr>
          <w:color w:val="000000"/>
          <w:sz w:val="28"/>
          <w:szCs w:val="28"/>
        </w:rPr>
        <w:t>большой – еще больше, маленький - еще меньше, толстый - более толстый, тонкий - более тонкий, такой же.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z w:val="28"/>
          <w:szCs w:val="28"/>
        </w:rPr>
        <w:t xml:space="preserve"> Отработка</w:t>
      </w:r>
      <w:r w:rsidRPr="00E35561">
        <w:rPr>
          <w:color w:val="000000"/>
          <w:spacing w:val="-1"/>
          <w:sz w:val="28"/>
          <w:szCs w:val="28"/>
        </w:rPr>
        <w:t>навыкад</w:t>
      </w:r>
      <w:r w:rsidRPr="00E35561">
        <w:rPr>
          <w:bCs/>
          <w:color w:val="000000"/>
          <w:spacing w:val="-1"/>
          <w:sz w:val="28"/>
          <w:szCs w:val="28"/>
        </w:rPr>
        <w:t>ифференцировать,</w:t>
      </w:r>
      <w:r w:rsidRPr="00E35561">
        <w:rPr>
          <w:color w:val="000000"/>
          <w:sz w:val="28"/>
          <w:szCs w:val="28"/>
        </w:rPr>
        <w:t xml:space="preserve">сравнивать, выражать словами: большой – еще больше, маленький - еще меньше, толстый - более толстый, тонкий - более тонкий, такой же. </w:t>
      </w:r>
      <w:r w:rsidRPr="00E35561">
        <w:rPr>
          <w:color w:val="000000"/>
          <w:spacing w:val="-1"/>
          <w:sz w:val="28"/>
          <w:szCs w:val="28"/>
        </w:rPr>
        <w:t>Игра "'Веселые ребята"</w:t>
      </w:r>
    </w:p>
    <w:p w:rsidR="00BD5B3F" w:rsidRPr="00E35561" w:rsidRDefault="00BD5B3F" w:rsidP="00BD5B3F">
      <w:pPr>
        <w:shd w:val="clear" w:color="auto" w:fill="FFFFFF"/>
        <w:ind w:right="1214"/>
        <w:jc w:val="both"/>
        <w:rPr>
          <w:i/>
          <w:color w:val="000000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 xml:space="preserve">3.2.  Длина, ширина, высота.  Измерение и сравнение. </w:t>
      </w:r>
    </w:p>
    <w:p w:rsidR="00BD5B3F" w:rsidRPr="00E35561" w:rsidRDefault="00BD5B3F" w:rsidP="00BD5B3F">
      <w:pPr>
        <w:shd w:val="clear" w:color="auto" w:fill="FFFFFF"/>
        <w:ind w:right="1"/>
        <w:jc w:val="both"/>
        <w:rPr>
          <w:color w:val="000000"/>
          <w:spacing w:val="1"/>
          <w:sz w:val="28"/>
          <w:szCs w:val="28"/>
        </w:rPr>
      </w:pPr>
      <w:r w:rsidRPr="00E35561">
        <w:rPr>
          <w:color w:val="000000"/>
          <w:sz w:val="28"/>
          <w:szCs w:val="28"/>
        </w:rPr>
        <w:t>Понятие «длина», «ширина», «высота», «</w:t>
      </w:r>
      <w:r w:rsidRPr="00E35561">
        <w:rPr>
          <w:color w:val="000000"/>
          <w:spacing w:val="-1"/>
          <w:sz w:val="28"/>
          <w:szCs w:val="28"/>
        </w:rPr>
        <w:t>более длинный», «короткий», «более короткий», такой</w:t>
      </w:r>
      <w:r w:rsidRPr="00E35561">
        <w:rPr>
          <w:color w:val="000000"/>
          <w:spacing w:val="1"/>
          <w:sz w:val="28"/>
          <w:szCs w:val="28"/>
        </w:rPr>
        <w:t xml:space="preserve"> же.</w:t>
      </w:r>
      <w:r w:rsidRPr="00E35561">
        <w:rPr>
          <w:color w:val="000000"/>
          <w:spacing w:val="-1"/>
          <w:sz w:val="28"/>
          <w:szCs w:val="28"/>
        </w:rPr>
        <w:t>Дифференцирование,   сравнение   и   выражение  словами:  длинный, широкий, высокий.</w:t>
      </w:r>
    </w:p>
    <w:p w:rsidR="00BD5B3F" w:rsidRPr="00E35561" w:rsidRDefault="00BD5B3F" w:rsidP="00BD5B3F">
      <w:pPr>
        <w:shd w:val="clear" w:color="auto" w:fill="FFFFFF"/>
        <w:ind w:right="1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2"/>
          <w:sz w:val="28"/>
          <w:szCs w:val="28"/>
        </w:rPr>
        <w:t xml:space="preserve">Отработка навыка дифференцировать, сравнивать и измерять методом наложения, выражать словами: </w:t>
      </w:r>
      <w:r w:rsidRPr="00E35561">
        <w:rPr>
          <w:color w:val="000000"/>
          <w:spacing w:val="-1"/>
          <w:sz w:val="28"/>
          <w:szCs w:val="28"/>
        </w:rPr>
        <w:t>длинный, широкий, высокий.</w:t>
      </w:r>
      <w:r w:rsidRPr="00E35561">
        <w:rPr>
          <w:color w:val="000000"/>
          <w:spacing w:val="2"/>
          <w:sz w:val="28"/>
          <w:szCs w:val="28"/>
        </w:rPr>
        <w:t xml:space="preserve"> Игры «Цветные цифры", "Ленточки". </w:t>
      </w:r>
    </w:p>
    <w:p w:rsidR="00BD5B3F" w:rsidRPr="00E35561" w:rsidRDefault="00BD5B3F" w:rsidP="00BD5B3F">
      <w:pPr>
        <w:shd w:val="clear" w:color="auto" w:fill="FFFFFF"/>
        <w:ind w:right="1214"/>
        <w:jc w:val="both"/>
        <w:rPr>
          <w:i/>
          <w:sz w:val="28"/>
          <w:szCs w:val="28"/>
        </w:rPr>
      </w:pPr>
      <w:r w:rsidRPr="00E35561">
        <w:rPr>
          <w:i/>
          <w:color w:val="000000"/>
          <w:spacing w:val="-3"/>
          <w:sz w:val="28"/>
          <w:szCs w:val="28"/>
        </w:rPr>
        <w:t xml:space="preserve">3.3.    Масса   предметов.  Измерение и сравнение. </w:t>
      </w:r>
    </w:p>
    <w:p w:rsidR="00BD5B3F" w:rsidRPr="00E35561" w:rsidRDefault="00BD5B3F" w:rsidP="00BD5B3F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 xml:space="preserve">Понятие </w:t>
      </w:r>
      <w:r w:rsidRPr="00E35561">
        <w:rPr>
          <w:color w:val="000000"/>
          <w:spacing w:val="2"/>
          <w:sz w:val="28"/>
          <w:szCs w:val="28"/>
        </w:rPr>
        <w:t xml:space="preserve">"массы". </w:t>
      </w:r>
      <w:r w:rsidRPr="00E35561">
        <w:rPr>
          <w:color w:val="000000"/>
          <w:spacing w:val="-1"/>
          <w:sz w:val="28"/>
          <w:szCs w:val="28"/>
        </w:rPr>
        <w:t xml:space="preserve">Дифференцирование,   сравнение   и   выражение  словами:  </w:t>
      </w:r>
      <w:r w:rsidRPr="00E35561">
        <w:rPr>
          <w:color w:val="000000"/>
          <w:sz w:val="28"/>
          <w:szCs w:val="28"/>
        </w:rPr>
        <w:t>легкий-более легкий, тяжелый – более тяжелый, такой же.</w:t>
      </w:r>
    </w:p>
    <w:p w:rsidR="00BD5B3F" w:rsidRPr="00E35561" w:rsidRDefault="00BD5B3F" w:rsidP="00BD5B3F">
      <w:pPr>
        <w:shd w:val="clear" w:color="auto" w:fill="FFFFFF"/>
        <w:ind w:right="1"/>
        <w:jc w:val="both"/>
        <w:rPr>
          <w:color w:val="000000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lastRenderedPageBreak/>
        <w:t>Практическая работа.</w:t>
      </w:r>
      <w:r w:rsidRPr="00E35561">
        <w:rPr>
          <w:color w:val="000000"/>
          <w:sz w:val="28"/>
          <w:szCs w:val="28"/>
        </w:rPr>
        <w:t xml:space="preserve"> Отработка навыка дифференцировать, сравнивать массу предметов, взвешиваемых с помощью чашечных весов без использования гирек, выражать словами: легкий - более легкий, тяжелый – более тяжелый, такой же. Игра   «Магазин»,   "Фрукты   и   овощи".</w:t>
      </w:r>
    </w:p>
    <w:p w:rsidR="00BD5B3F" w:rsidRPr="00E35561" w:rsidRDefault="00BD5B3F" w:rsidP="00BD5B3F">
      <w:pPr>
        <w:shd w:val="clear" w:color="auto" w:fill="FFFFFF"/>
        <w:tabs>
          <w:tab w:val="left" w:pos="470"/>
        </w:tabs>
        <w:jc w:val="both"/>
        <w:rPr>
          <w:i/>
          <w:color w:val="000000"/>
          <w:spacing w:val="-1"/>
          <w:sz w:val="28"/>
          <w:szCs w:val="28"/>
        </w:rPr>
      </w:pPr>
      <w:r w:rsidRPr="00E35561">
        <w:rPr>
          <w:i/>
          <w:color w:val="000000"/>
          <w:spacing w:val="-5"/>
          <w:sz w:val="28"/>
          <w:szCs w:val="28"/>
        </w:rPr>
        <w:t>3.4.</w:t>
      </w:r>
      <w:r w:rsidRPr="00E35561">
        <w:rPr>
          <w:b/>
          <w:i/>
          <w:color w:val="000000"/>
          <w:sz w:val="28"/>
          <w:szCs w:val="28"/>
        </w:rPr>
        <w:tab/>
      </w:r>
      <w:r w:rsidRPr="00E35561">
        <w:rPr>
          <w:i/>
          <w:color w:val="000000"/>
          <w:spacing w:val="-1"/>
          <w:sz w:val="28"/>
          <w:szCs w:val="28"/>
        </w:rPr>
        <w:t xml:space="preserve">Объем   (емкость).   Измерение   и   сравнение.    </w:t>
      </w:r>
    </w:p>
    <w:p w:rsidR="00BD5B3F" w:rsidRPr="00E35561" w:rsidRDefault="00BD5B3F" w:rsidP="00BD5B3F">
      <w:pPr>
        <w:shd w:val="clear" w:color="auto" w:fill="FFFFFF"/>
        <w:tabs>
          <w:tab w:val="left" w:pos="470"/>
        </w:tabs>
        <w:jc w:val="both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Понятия</w:t>
      </w:r>
      <w:r w:rsidRPr="00E35561">
        <w:rPr>
          <w:color w:val="000000"/>
          <w:sz w:val="28"/>
          <w:szCs w:val="28"/>
        </w:rPr>
        <w:t>"объем" и "вместимость".</w:t>
      </w:r>
      <w:r w:rsidRPr="00E35561">
        <w:rPr>
          <w:color w:val="000000"/>
          <w:spacing w:val="-1"/>
          <w:sz w:val="28"/>
          <w:szCs w:val="28"/>
        </w:rPr>
        <w:t>Дифференцирование,   сравнение  путем переливания жидкости или пересыпания материала.</w:t>
      </w:r>
    </w:p>
    <w:p w:rsidR="00BD5B3F" w:rsidRPr="00E35561" w:rsidRDefault="00BD5B3F" w:rsidP="00BD5B3F">
      <w:pPr>
        <w:shd w:val="clear" w:color="auto" w:fill="FFFFFF"/>
        <w:ind w:right="14"/>
        <w:jc w:val="both"/>
        <w:rPr>
          <w:color w:val="000000"/>
          <w:spacing w:val="-1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Отработка навыка</w:t>
      </w:r>
      <w:r w:rsidRPr="00E35561">
        <w:rPr>
          <w:color w:val="000000"/>
          <w:spacing w:val="-1"/>
          <w:sz w:val="28"/>
          <w:szCs w:val="28"/>
        </w:rPr>
        <w:t xml:space="preserve">дифференцировать, измерять и сравнивать объем путем переливания жидкости или пересыпания материала, выражать словами. </w:t>
      </w:r>
      <w:r w:rsidRPr="00E35561">
        <w:rPr>
          <w:color w:val="000000"/>
          <w:spacing w:val="4"/>
          <w:sz w:val="28"/>
          <w:szCs w:val="28"/>
        </w:rPr>
        <w:t>Игра "Кружки", "Мешочки"</w:t>
      </w:r>
    </w:p>
    <w:p w:rsidR="00BD5B3F" w:rsidRPr="00E35561" w:rsidRDefault="00BD5B3F" w:rsidP="00BD5B3F">
      <w:pPr>
        <w:shd w:val="clear" w:color="auto" w:fill="FFFFFF"/>
        <w:tabs>
          <w:tab w:val="left" w:pos="470"/>
        </w:tabs>
        <w:jc w:val="both"/>
        <w:rPr>
          <w:i/>
          <w:color w:val="000000"/>
          <w:spacing w:val="-2"/>
          <w:sz w:val="28"/>
          <w:szCs w:val="28"/>
        </w:rPr>
      </w:pPr>
      <w:r w:rsidRPr="00E35561">
        <w:rPr>
          <w:i/>
          <w:color w:val="000000"/>
          <w:spacing w:val="-4"/>
          <w:sz w:val="28"/>
          <w:szCs w:val="28"/>
        </w:rPr>
        <w:t>3.5.</w:t>
      </w:r>
      <w:r w:rsidRPr="00E35561">
        <w:rPr>
          <w:i/>
          <w:color w:val="000000"/>
          <w:spacing w:val="-2"/>
          <w:sz w:val="28"/>
          <w:szCs w:val="28"/>
        </w:rPr>
        <w:t xml:space="preserve"> Свойства   предметов.  Сравнение  предметов.   </w:t>
      </w:r>
    </w:p>
    <w:p w:rsidR="00BD5B3F" w:rsidRPr="00E35561" w:rsidRDefault="00BD5B3F" w:rsidP="00BD5B3F">
      <w:pPr>
        <w:shd w:val="clear" w:color="auto" w:fill="FFFFFF"/>
        <w:tabs>
          <w:tab w:val="left" w:pos="470"/>
        </w:tabs>
        <w:jc w:val="both"/>
        <w:rPr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Выделение</w:t>
      </w:r>
      <w:r w:rsidRPr="00E35561">
        <w:rPr>
          <w:color w:val="000000"/>
          <w:sz w:val="28"/>
          <w:szCs w:val="28"/>
        </w:rPr>
        <w:t>признаков сходства и различия предметов, людей.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color w:val="000000"/>
          <w:spacing w:val="2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z w:val="28"/>
          <w:szCs w:val="28"/>
        </w:rPr>
        <w:t xml:space="preserve"> Отработка навыков</w:t>
      </w:r>
      <w:r w:rsidRPr="00E35561">
        <w:rPr>
          <w:color w:val="000000"/>
          <w:spacing w:val="2"/>
          <w:sz w:val="28"/>
          <w:szCs w:val="28"/>
        </w:rPr>
        <w:t xml:space="preserve"> находить объект среди других более или менее сходны с ним. </w:t>
      </w:r>
      <w:r w:rsidRPr="00E35561">
        <w:rPr>
          <w:color w:val="000000"/>
          <w:sz w:val="28"/>
          <w:szCs w:val="28"/>
        </w:rPr>
        <w:t xml:space="preserve">Игры «Где сестренка?», "Найди фото", "Пастух". </w:t>
      </w:r>
    </w:p>
    <w:p w:rsidR="00BD5B3F" w:rsidRPr="00E35561" w:rsidRDefault="00BD5B3F" w:rsidP="00BD5B3F">
      <w:pPr>
        <w:shd w:val="clear" w:color="auto" w:fill="FFFFFF"/>
        <w:jc w:val="both"/>
        <w:rPr>
          <w:i/>
          <w:color w:val="000000"/>
          <w:spacing w:val="-1"/>
          <w:sz w:val="28"/>
          <w:szCs w:val="28"/>
        </w:rPr>
      </w:pPr>
      <w:r w:rsidRPr="00E35561">
        <w:rPr>
          <w:i/>
          <w:color w:val="000000"/>
          <w:spacing w:val="-1"/>
          <w:sz w:val="28"/>
          <w:szCs w:val="28"/>
        </w:rPr>
        <w:t xml:space="preserve">3.6.  Символы и таблицы. 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Понятие «символа». Выбор    символов   для    фиксации    свойств предметов: цвет, форма, размер, толщина. </w:t>
      </w:r>
      <w:r w:rsidRPr="00E35561">
        <w:rPr>
          <w:color w:val="000000"/>
          <w:spacing w:val="-2"/>
          <w:sz w:val="28"/>
          <w:szCs w:val="28"/>
        </w:rPr>
        <w:t>Понятия «таблица», «столбик», «строка».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z w:val="28"/>
          <w:szCs w:val="28"/>
        </w:rPr>
        <w:t xml:space="preserve"> Развитие умения </w:t>
      </w:r>
      <w:r w:rsidRPr="00E35561">
        <w:rPr>
          <w:color w:val="000000"/>
          <w:spacing w:val="-1"/>
          <w:sz w:val="28"/>
          <w:szCs w:val="28"/>
        </w:rPr>
        <w:t xml:space="preserve">пользоваться символами, </w:t>
      </w:r>
      <w:r w:rsidRPr="00E35561">
        <w:rPr>
          <w:color w:val="000000"/>
          <w:sz w:val="28"/>
          <w:szCs w:val="28"/>
        </w:rPr>
        <w:t>таблицей, находить столбцы и строки</w:t>
      </w:r>
      <w:r w:rsidRPr="00E35561">
        <w:rPr>
          <w:color w:val="000000"/>
          <w:spacing w:val="-1"/>
          <w:sz w:val="28"/>
          <w:szCs w:val="28"/>
        </w:rPr>
        <w:t>.Игра   "Зашифруй   свойство   фигуры", Игра   "Где   какие   фигуры    лежат</w:t>
      </w:r>
    </w:p>
    <w:p w:rsidR="00BD5B3F" w:rsidRPr="00E35561" w:rsidRDefault="00BD5B3F" w:rsidP="00BD5B3F">
      <w:pPr>
        <w:shd w:val="clear" w:color="auto" w:fill="FFFFFF"/>
        <w:jc w:val="both"/>
        <w:rPr>
          <w:i/>
          <w:sz w:val="28"/>
          <w:szCs w:val="28"/>
        </w:rPr>
      </w:pPr>
      <w:r w:rsidRPr="00E35561">
        <w:rPr>
          <w:i/>
          <w:color w:val="000000"/>
          <w:spacing w:val="-1"/>
          <w:sz w:val="28"/>
          <w:szCs w:val="28"/>
        </w:rPr>
        <w:t>3.7.  Объединение предметов в совокупности.  Выделение части совокупности. Логические связки «и», «не».</w:t>
      </w:r>
    </w:p>
    <w:p w:rsidR="00BD5B3F" w:rsidRPr="00E35561" w:rsidRDefault="00BD5B3F" w:rsidP="00BD5B3F">
      <w:p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1"/>
          <w:sz w:val="28"/>
          <w:szCs w:val="28"/>
        </w:rPr>
        <w:t xml:space="preserve">Объединение предметы по одному общему свойству: цвету, форме </w:t>
      </w:r>
      <w:r w:rsidRPr="00E35561">
        <w:rPr>
          <w:color w:val="000000"/>
          <w:spacing w:val="-2"/>
          <w:sz w:val="28"/>
          <w:szCs w:val="28"/>
        </w:rPr>
        <w:t xml:space="preserve">размеру, материалу. Понятие     об    отрицании </w:t>
      </w:r>
      <w:r w:rsidRPr="00E35561">
        <w:rPr>
          <w:color w:val="000000"/>
          <w:spacing w:val="-1"/>
          <w:sz w:val="28"/>
          <w:szCs w:val="28"/>
        </w:rPr>
        <w:t xml:space="preserve">некоторогосвойствас помощью частицы "не". </w:t>
      </w:r>
    </w:p>
    <w:p w:rsidR="00BD5B3F" w:rsidRPr="00E35561" w:rsidRDefault="00BD5B3F" w:rsidP="00BD5B3F">
      <w:pPr>
        <w:shd w:val="clear" w:color="auto" w:fill="FFFFFF"/>
        <w:jc w:val="both"/>
        <w:rPr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-1"/>
          <w:sz w:val="28"/>
          <w:szCs w:val="28"/>
        </w:rPr>
        <w:t>Р</w:t>
      </w:r>
      <w:r w:rsidRPr="00E35561">
        <w:rPr>
          <w:color w:val="000000"/>
          <w:spacing w:val="1"/>
          <w:sz w:val="28"/>
          <w:szCs w:val="28"/>
        </w:rPr>
        <w:t xml:space="preserve">азвитие умения находить «лишнее» элементы в совокупности на основании одного свойства. Игра "Что лишнее", "Третий   лишний", </w:t>
      </w:r>
      <w:r w:rsidRPr="00E35561">
        <w:rPr>
          <w:color w:val="000000"/>
          <w:spacing w:val="-2"/>
          <w:sz w:val="28"/>
          <w:szCs w:val="28"/>
        </w:rPr>
        <w:t>«Фигуры»,  «Игра   с   одним   обручем».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i/>
          <w:color w:val="000000"/>
          <w:sz w:val="28"/>
          <w:szCs w:val="28"/>
        </w:rPr>
      </w:pPr>
      <w:r w:rsidRPr="00E35561">
        <w:rPr>
          <w:i/>
          <w:color w:val="000000"/>
          <w:spacing w:val="-1"/>
          <w:sz w:val="28"/>
          <w:szCs w:val="28"/>
        </w:rPr>
        <w:t xml:space="preserve">3.8.  Сравнение совокупностей по количеству предметов путем </w:t>
      </w:r>
      <w:r w:rsidRPr="00E35561">
        <w:rPr>
          <w:i/>
          <w:color w:val="000000"/>
          <w:sz w:val="28"/>
          <w:szCs w:val="28"/>
        </w:rPr>
        <w:t xml:space="preserve">установления пар.   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sz w:val="28"/>
          <w:szCs w:val="28"/>
        </w:rPr>
      </w:pPr>
      <w:r w:rsidRPr="00E35561">
        <w:rPr>
          <w:color w:val="000000"/>
          <w:sz w:val="28"/>
          <w:szCs w:val="28"/>
        </w:rPr>
        <w:t>Сохранение количества.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Сравнение совокупности по количеству </w:t>
      </w:r>
      <w:r w:rsidRPr="00E35561">
        <w:rPr>
          <w:color w:val="000000"/>
          <w:spacing w:val="4"/>
          <w:sz w:val="28"/>
          <w:szCs w:val="28"/>
        </w:rPr>
        <w:t>предметов, путем составления пар. Равенство совокупности (одинаково, поровну, столько же). Сохранение количества предметов не зависимо от формы и расположения предметов. Равенства и неравенства. Знаки +, -, =, &lt;, &gt;.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1"/>
          <w:sz w:val="28"/>
          <w:szCs w:val="28"/>
        </w:rPr>
        <w:t>Игра "Цветные цифры", "Помоги накрыть на стол", "В лесу", «Где чей домик?».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3.9. Ритм (поиск и составление закономерностей).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t xml:space="preserve">Ориентирование на один признак. Нахождение закономерностей построения игрового поля, ряда.  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b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Составление закономерностей на основе типов элементов (геометрических фигур, предметов, деталей). Поиск нарушения закономерностей. Игра «Логические таблицы», «Поиск девятого», «Продолжи узор».</w:t>
      </w:r>
      <w:r w:rsidRPr="00E35561">
        <w:rPr>
          <w:b/>
          <w:color w:val="000000"/>
          <w:spacing w:val="4"/>
          <w:sz w:val="28"/>
          <w:szCs w:val="28"/>
        </w:rPr>
        <w:tab/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3.10.  Геометрические фигуры.</w:t>
      </w:r>
    </w:p>
    <w:p w:rsidR="00BD5B3F" w:rsidRPr="00E35561" w:rsidRDefault="00BD5B3F" w:rsidP="00BD5B3F">
      <w:pPr>
        <w:shd w:val="clear" w:color="auto" w:fill="FFFFFF"/>
        <w:ind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lastRenderedPageBreak/>
        <w:t>Знакомство с геометрическими фигурами квадрат, куб, круг, шар, треугольник, прямоугольник, овал. Выделение в окружающей обстановке предметов одинаковой формы.</w:t>
      </w:r>
    </w:p>
    <w:p w:rsidR="00BD5B3F" w:rsidRPr="00E35561" w:rsidRDefault="00BD5B3F" w:rsidP="00556FC9">
      <w:pPr>
        <w:shd w:val="clear" w:color="auto" w:fill="FFFFFF"/>
        <w:ind w:right="5"/>
        <w:jc w:val="both"/>
        <w:rPr>
          <w:b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Распознавание геометрических фигур и нахождение в окружающей обстановке предметов, сходных по форме. Игры «Фигуры», «Конструктор». Составление фигур из частей и разбиение фигур на части. Конструирование и моделирование фигур из счетных палочек.</w:t>
      </w:r>
      <w:r w:rsidRPr="00E35561">
        <w:rPr>
          <w:b/>
          <w:color w:val="000000"/>
          <w:spacing w:val="4"/>
          <w:sz w:val="28"/>
          <w:szCs w:val="28"/>
        </w:rPr>
        <w:tab/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Тема 4. Числа 1-10 и операции над ними.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 xml:space="preserve">4.1. Понятия «один», «много». 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z w:val="28"/>
          <w:szCs w:val="28"/>
          <w:u w:val="single"/>
        </w:rPr>
      </w:pPr>
      <w:r w:rsidRPr="00E35561">
        <w:rPr>
          <w:color w:val="000000"/>
          <w:spacing w:val="4"/>
          <w:sz w:val="28"/>
          <w:szCs w:val="28"/>
        </w:rPr>
        <w:t>Понятия «один», «много».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Введение в активный словарь понятий «один», «много», «мало». Игра «Парные картинки», лото «Растения».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4.2. Количественный и порядковый счет в пределах десяти.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t>Понятия «первый», «последний». Счет в пределах десяти. Порядковые числительные. Счет в пределах 10 групп однородных предметов, расположенных в ряд, случайном порядке.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 xml:space="preserve">Игра «Сколько? Какой?», «Третий лишний», «Найди седьмого».  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4.3. Название, последовательность, обозначение чисел от одного до десяти.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t>Состав чисел 1-10. Обозначение чисел цифрами.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 xml:space="preserve">Игра «Цветные цифры», «Рассеянный художник». Игра «Примеров много – ответ один», «Засели домик». 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>4.4. Наглядное изображение однозначных чисел. Сложение и вычитание в пределах десяти. Сравнение чисел.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t>Изображение чисел от одного до десяти совокупностями предметов.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color w:val="000000"/>
          <w:spacing w:val="4"/>
          <w:sz w:val="28"/>
          <w:szCs w:val="28"/>
        </w:rPr>
        <w:t>Сравнение чисел путем установления пар. Сравнение чисел и установление на сколько одно число меньше другого.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Игра «Рассеянный художник», «Цветные цифры», «Нарисуй столько же», «Где живет цифра?»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pacing w:val="4"/>
          <w:sz w:val="28"/>
          <w:szCs w:val="28"/>
        </w:rPr>
        <w:t xml:space="preserve">4.5. Простые задачи и их графическая интерпретация. 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z w:val="28"/>
          <w:szCs w:val="28"/>
        </w:rPr>
      </w:pPr>
      <w:r w:rsidRPr="00E35561">
        <w:rPr>
          <w:color w:val="000000"/>
          <w:sz w:val="28"/>
          <w:szCs w:val="28"/>
        </w:rPr>
        <w:t xml:space="preserve">Решение простых задач на нахождение суммы, разности, на увеличение и уменьшение числа на несколько единиц, на сравнение чисел, графическое изображение задач.  </w:t>
      </w:r>
    </w:p>
    <w:p w:rsidR="00BD5B3F" w:rsidRPr="00E35561" w:rsidRDefault="00BD5B3F" w:rsidP="00BD5B3F">
      <w:pPr>
        <w:shd w:val="clear" w:color="auto" w:fill="FFFFFF"/>
        <w:ind w:left="14" w:right="5"/>
        <w:jc w:val="both"/>
        <w:rPr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Практическая работа.</w:t>
      </w:r>
      <w:r w:rsidRPr="00E35561">
        <w:rPr>
          <w:color w:val="000000"/>
          <w:spacing w:val="4"/>
          <w:sz w:val="28"/>
          <w:szCs w:val="28"/>
        </w:rPr>
        <w:t>Составление задач на основе счетного материала. Введение в активный словарь слов: было, осталось, стало, всего, вместе.</w:t>
      </w:r>
    </w:p>
    <w:p w:rsidR="003E21F8" w:rsidRPr="00E35561" w:rsidRDefault="003E21F8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>5.</w:t>
      </w:r>
      <w:r w:rsidRPr="00E35561">
        <w:rPr>
          <w:i/>
          <w:color w:val="000000"/>
          <w:spacing w:val="4"/>
          <w:sz w:val="28"/>
          <w:szCs w:val="28"/>
        </w:rPr>
        <w:t xml:space="preserve"> Графическое написание цифр.</w:t>
      </w:r>
    </w:p>
    <w:p w:rsidR="003E21F8" w:rsidRPr="00E35561" w:rsidRDefault="003E21F8" w:rsidP="00BD5B3F">
      <w:pPr>
        <w:shd w:val="clear" w:color="auto" w:fill="FFFFFF"/>
        <w:ind w:left="14" w:right="5"/>
        <w:jc w:val="both"/>
        <w:rPr>
          <w:color w:val="000000"/>
          <w:sz w:val="28"/>
          <w:szCs w:val="28"/>
          <w:shd w:val="clear" w:color="auto" w:fill="FFFFFF"/>
        </w:rPr>
      </w:pPr>
      <w:r w:rsidRPr="00E35561">
        <w:rPr>
          <w:color w:val="000000"/>
          <w:sz w:val="28"/>
          <w:szCs w:val="28"/>
          <w:shd w:val="clear" w:color="auto" w:fill="FFFFFF"/>
        </w:rPr>
        <w:t>Последовательность написания элементов цифр, правильность расположения цифры в клетке, направление написания отдельных элементов цифр. Гигиенические правила письма.</w:t>
      </w:r>
    </w:p>
    <w:p w:rsidR="003E21F8" w:rsidRPr="00E35561" w:rsidRDefault="003E21F8" w:rsidP="00BD5B3F">
      <w:pPr>
        <w:shd w:val="clear" w:color="auto" w:fill="FFFFFF"/>
        <w:ind w:left="14" w:right="5"/>
        <w:jc w:val="both"/>
        <w:rPr>
          <w:i/>
          <w:color w:val="000000"/>
          <w:sz w:val="28"/>
          <w:szCs w:val="28"/>
        </w:rPr>
      </w:pPr>
      <w:r w:rsidRPr="00E35561">
        <w:rPr>
          <w:i/>
          <w:color w:val="000000"/>
          <w:sz w:val="28"/>
          <w:szCs w:val="28"/>
        </w:rPr>
        <w:t xml:space="preserve">Практическая работа. </w:t>
      </w:r>
      <w:r w:rsidRPr="00E35561">
        <w:rPr>
          <w:color w:val="000000"/>
          <w:sz w:val="28"/>
          <w:szCs w:val="28"/>
        </w:rPr>
        <w:t xml:space="preserve">Письмо в воздухе, письмо по трафарету, самостоятельное </w:t>
      </w:r>
      <w:r w:rsidR="004C3042" w:rsidRPr="00E35561">
        <w:rPr>
          <w:color w:val="000000"/>
          <w:sz w:val="28"/>
          <w:szCs w:val="28"/>
        </w:rPr>
        <w:t>написание</w:t>
      </w:r>
      <w:r w:rsidRPr="00E35561">
        <w:rPr>
          <w:color w:val="000000"/>
          <w:sz w:val="28"/>
          <w:szCs w:val="28"/>
        </w:rPr>
        <w:t xml:space="preserve"> цифр.</w:t>
      </w:r>
    </w:p>
    <w:p w:rsidR="003E21F8" w:rsidRPr="00E35561" w:rsidRDefault="003E21F8" w:rsidP="00BD5B3F">
      <w:pPr>
        <w:shd w:val="clear" w:color="auto" w:fill="FFFFFF"/>
        <w:ind w:left="14" w:right="5"/>
        <w:jc w:val="both"/>
        <w:rPr>
          <w:i/>
          <w:color w:val="000000"/>
          <w:spacing w:val="4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ind w:left="14" w:right="5"/>
        <w:rPr>
          <w:color w:val="000000"/>
          <w:spacing w:val="4"/>
          <w:sz w:val="28"/>
          <w:szCs w:val="28"/>
        </w:rPr>
      </w:pPr>
    </w:p>
    <w:p w:rsidR="001B6F40" w:rsidRPr="00E35561" w:rsidRDefault="001B6F40" w:rsidP="00BD5B3F">
      <w:pPr>
        <w:shd w:val="clear" w:color="auto" w:fill="FFFFFF"/>
        <w:ind w:left="14" w:right="5"/>
        <w:rPr>
          <w:color w:val="000000"/>
          <w:spacing w:val="4"/>
          <w:sz w:val="28"/>
          <w:szCs w:val="28"/>
        </w:rPr>
      </w:pPr>
    </w:p>
    <w:p w:rsidR="001B6F40" w:rsidRPr="00E35561" w:rsidRDefault="001B6F40" w:rsidP="00BD5B3F">
      <w:pPr>
        <w:shd w:val="clear" w:color="auto" w:fill="FFFFFF"/>
        <w:ind w:left="14" w:right="5"/>
        <w:rPr>
          <w:color w:val="000000"/>
          <w:spacing w:val="4"/>
          <w:sz w:val="28"/>
          <w:szCs w:val="28"/>
        </w:rPr>
      </w:pPr>
    </w:p>
    <w:p w:rsidR="00BD5B3F" w:rsidRPr="00E35561" w:rsidRDefault="00800E63" w:rsidP="00800E63">
      <w:pPr>
        <w:shd w:val="clear" w:color="auto" w:fill="FFFFFF"/>
        <w:jc w:val="center"/>
        <w:rPr>
          <w:sz w:val="32"/>
          <w:szCs w:val="32"/>
        </w:rPr>
      </w:pPr>
      <w:r w:rsidRPr="00E35561">
        <w:rPr>
          <w:sz w:val="32"/>
          <w:szCs w:val="32"/>
        </w:rPr>
        <w:lastRenderedPageBreak/>
        <w:t>Планируемые результаты</w:t>
      </w:r>
    </w:p>
    <w:p w:rsidR="00BD5B3F" w:rsidRPr="00E35561" w:rsidRDefault="00BD5B3F" w:rsidP="00BD5B3F">
      <w:pPr>
        <w:shd w:val="clear" w:color="auto" w:fill="FFFFFF"/>
        <w:jc w:val="center"/>
        <w:rPr>
          <w:b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ind w:left="77"/>
        <w:rPr>
          <w:color w:val="000000"/>
          <w:spacing w:val="-2"/>
          <w:sz w:val="28"/>
          <w:szCs w:val="28"/>
        </w:rPr>
      </w:pPr>
      <w:r w:rsidRPr="00E35561">
        <w:rPr>
          <w:i/>
          <w:color w:val="000000"/>
          <w:spacing w:val="-2"/>
          <w:sz w:val="28"/>
          <w:szCs w:val="28"/>
        </w:rPr>
        <w:t>Обучающиесядолжны знать</w:t>
      </w:r>
      <w:r w:rsidRPr="00E35561">
        <w:rPr>
          <w:color w:val="000000"/>
          <w:spacing w:val="-2"/>
          <w:sz w:val="28"/>
          <w:szCs w:val="28"/>
        </w:rPr>
        <w:t>: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Количественный ипорядковый счет в пределах 10.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Пространственно – временные понятия: между, выше, ниже, далеко, близко, дальше, ближе, на, под, за, рядом, высоко, низко, долго-дольше, скоро, скорее, прежде, потом, давно, теперь, быстро, медленно, верх, низ, 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Понятия величины: большой, маленький, толстый, тонкий, такой же, длинный, короткий, масса, легкий, тяжелый, длина. ширина.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Понятия, связанные с ориентировкой в пространстве: утро, день, ночь, вечер, ночь, сегодня, завтра, вчера.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Название дней недели.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Название времен года.  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Геометрические понятия: точка, линия, угол, многоугольник. 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Геометрические фигуры: квадрат, куб, круг, шар, треугольник, прямоугольник, квадрат, овал, ромб.</w:t>
      </w:r>
    </w:p>
    <w:p w:rsidR="00BD5B3F" w:rsidRPr="00E35561" w:rsidRDefault="00BD5B3F" w:rsidP="00BD5B3F">
      <w:pPr>
        <w:numPr>
          <w:ilvl w:val="0"/>
          <w:numId w:val="26"/>
        </w:numPr>
        <w:shd w:val="clear" w:color="auto" w:fill="FFFFFF"/>
        <w:rPr>
          <w:color w:val="000000"/>
          <w:spacing w:val="-1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Значение математики для современности.</w:t>
      </w:r>
    </w:p>
    <w:p w:rsidR="00624FFB" w:rsidRPr="00E35561" w:rsidRDefault="00624FFB" w:rsidP="00624FFB">
      <w:pPr>
        <w:pStyle w:val="aa"/>
        <w:numPr>
          <w:ilvl w:val="0"/>
          <w:numId w:val="26"/>
        </w:num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</w:rPr>
      </w:pPr>
      <w:r w:rsidRPr="00E35561">
        <w:rPr>
          <w:color w:val="000000"/>
          <w:sz w:val="28"/>
          <w:szCs w:val="28"/>
          <w:shd w:val="clear" w:color="auto" w:fill="FFFFFF"/>
        </w:rPr>
        <w:t>Последовательность написания элементов цифр.</w:t>
      </w:r>
    </w:p>
    <w:p w:rsidR="00624FFB" w:rsidRPr="00E35561" w:rsidRDefault="00624FFB" w:rsidP="00624FFB">
      <w:pPr>
        <w:pStyle w:val="aa"/>
        <w:numPr>
          <w:ilvl w:val="0"/>
          <w:numId w:val="26"/>
        </w:num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</w:rPr>
      </w:pPr>
      <w:r w:rsidRPr="00E35561">
        <w:rPr>
          <w:color w:val="000000"/>
          <w:sz w:val="28"/>
          <w:szCs w:val="28"/>
          <w:shd w:val="clear" w:color="auto" w:fill="FFFFFF"/>
        </w:rPr>
        <w:t>Правильность расположения цифры в клетке.</w:t>
      </w:r>
    </w:p>
    <w:p w:rsidR="00624FFB" w:rsidRPr="00E35561" w:rsidRDefault="00624FFB" w:rsidP="00624FFB">
      <w:pPr>
        <w:pStyle w:val="aa"/>
        <w:numPr>
          <w:ilvl w:val="0"/>
          <w:numId w:val="26"/>
        </w:numPr>
        <w:shd w:val="clear" w:color="auto" w:fill="FFFFFF"/>
        <w:ind w:right="5"/>
        <w:jc w:val="both"/>
        <w:rPr>
          <w:color w:val="000000"/>
          <w:sz w:val="28"/>
          <w:szCs w:val="28"/>
          <w:shd w:val="clear" w:color="auto" w:fill="FFFFFF"/>
        </w:rPr>
      </w:pPr>
      <w:r w:rsidRPr="00E35561">
        <w:rPr>
          <w:color w:val="000000"/>
          <w:sz w:val="28"/>
          <w:szCs w:val="28"/>
          <w:shd w:val="clear" w:color="auto" w:fill="FFFFFF"/>
        </w:rPr>
        <w:t xml:space="preserve">Направление написания отдельных элементов цифр. </w:t>
      </w:r>
    </w:p>
    <w:p w:rsidR="00BD5B3F" w:rsidRPr="00E35561" w:rsidRDefault="00624FFB" w:rsidP="00800E63">
      <w:pPr>
        <w:numPr>
          <w:ilvl w:val="0"/>
          <w:numId w:val="26"/>
        </w:numPr>
        <w:shd w:val="clear" w:color="auto" w:fill="FFFFFF"/>
        <w:ind w:left="77" w:firstLine="65"/>
        <w:rPr>
          <w:color w:val="000000"/>
          <w:spacing w:val="-2"/>
          <w:sz w:val="28"/>
          <w:szCs w:val="28"/>
        </w:rPr>
      </w:pPr>
      <w:r w:rsidRPr="00E35561">
        <w:rPr>
          <w:color w:val="000000"/>
          <w:sz w:val="28"/>
          <w:szCs w:val="28"/>
          <w:shd w:val="clear" w:color="auto" w:fill="FFFFFF"/>
        </w:rPr>
        <w:t>Гигиенические правила письма.</w:t>
      </w:r>
    </w:p>
    <w:p w:rsidR="00BD5B3F" w:rsidRPr="00E35561" w:rsidRDefault="00BD5B3F" w:rsidP="00BD5B3F">
      <w:pPr>
        <w:shd w:val="clear" w:color="auto" w:fill="FFFFFF"/>
        <w:ind w:left="77"/>
        <w:rPr>
          <w:sz w:val="28"/>
          <w:szCs w:val="28"/>
        </w:rPr>
      </w:pPr>
      <w:r w:rsidRPr="00E35561">
        <w:rPr>
          <w:i/>
          <w:color w:val="000000"/>
          <w:spacing w:val="-2"/>
          <w:sz w:val="28"/>
          <w:szCs w:val="28"/>
        </w:rPr>
        <w:t>Обучающиеся должны уметь</w:t>
      </w:r>
      <w:r w:rsidRPr="00E35561">
        <w:rPr>
          <w:color w:val="000000"/>
          <w:spacing w:val="-2"/>
          <w:sz w:val="28"/>
          <w:szCs w:val="28"/>
        </w:rPr>
        <w:t>: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10"/>
          <w:sz w:val="28"/>
          <w:szCs w:val="28"/>
        </w:rPr>
      </w:pPr>
      <w:r w:rsidRPr="00E35561">
        <w:rPr>
          <w:color w:val="000000"/>
          <w:sz w:val="28"/>
          <w:szCs w:val="28"/>
        </w:rPr>
        <w:t>Правильно устанавливать пространственно– временныеотношения.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10"/>
          <w:sz w:val="28"/>
          <w:szCs w:val="28"/>
        </w:rPr>
      </w:pPr>
      <w:r w:rsidRPr="00E35561">
        <w:rPr>
          <w:color w:val="000000"/>
          <w:sz w:val="28"/>
          <w:szCs w:val="28"/>
        </w:rPr>
        <w:t>Находить последовательность событий и нарушение</w:t>
      </w:r>
      <w:r w:rsidRPr="00E35561">
        <w:rPr>
          <w:color w:val="000000"/>
          <w:spacing w:val="-4"/>
          <w:sz w:val="28"/>
          <w:szCs w:val="28"/>
        </w:rPr>
        <w:t>последовательности.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Сравнивать  предметы   по   величине, длине, массе, вместимости, высоте.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4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 xml:space="preserve">Выделять    и    объяснить    сходство    и   различие   двух </w:t>
      </w:r>
      <w:r w:rsidRPr="00E35561">
        <w:rPr>
          <w:color w:val="000000"/>
          <w:spacing w:val="-1"/>
          <w:sz w:val="28"/>
          <w:szCs w:val="28"/>
        </w:rPr>
        <w:t>предметов по одному, двум признакам.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2"/>
          <w:sz w:val="28"/>
          <w:szCs w:val="28"/>
        </w:rPr>
      </w:pPr>
      <w:r w:rsidRPr="00E35561">
        <w:rPr>
          <w:color w:val="000000"/>
          <w:sz w:val="28"/>
          <w:szCs w:val="28"/>
        </w:rPr>
        <w:t xml:space="preserve">Сравнивать совокупности предметов путем составления </w:t>
      </w:r>
      <w:r w:rsidRPr="00E35561">
        <w:rPr>
          <w:color w:val="000000"/>
          <w:spacing w:val="-8"/>
          <w:sz w:val="28"/>
          <w:szCs w:val="28"/>
        </w:rPr>
        <w:t>пар</w:t>
      </w:r>
      <w:r w:rsidRPr="00E35561">
        <w:rPr>
          <w:color w:val="000000"/>
          <w:spacing w:val="-8"/>
          <w:sz w:val="28"/>
          <w:szCs w:val="28"/>
          <w:vertAlign w:val="subscript"/>
        </w:rPr>
        <w:t>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6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Распознавать   простейшие   геометрические   фигуры и находить   в  окружающей   обстановке   предметы,   сходные   по форме.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Соотносить запись чисел 1-10 с количеством элементов.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Ориентироваться в пространстве.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>Выполнять сложение и вычитание в пределах 10.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 xml:space="preserve"> Объединять совокупность предметов в единое целое.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 xml:space="preserve"> Решать простые задачи на нахождение суммы, разности, увеличение и уменьшение чисел на несколько единиц.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О</w:t>
      </w:r>
      <w:r w:rsidRPr="00E35561">
        <w:rPr>
          <w:bCs/>
          <w:color w:val="000000"/>
          <w:spacing w:val="-2"/>
          <w:sz w:val="28"/>
          <w:szCs w:val="28"/>
        </w:rPr>
        <w:t>бдумывать и планировать действия.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Подчиняться заданным правилам и алгоритмам.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>Понимать ценность иного мнения.</w:t>
      </w:r>
    </w:p>
    <w:p w:rsidR="00BD5B3F" w:rsidRPr="00E35561" w:rsidRDefault="00BD5B3F" w:rsidP="00BD5B3F">
      <w:pPr>
        <w:numPr>
          <w:ilvl w:val="0"/>
          <w:numId w:val="27"/>
        </w:num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  <w:r w:rsidRPr="00E35561">
        <w:rPr>
          <w:color w:val="000000"/>
          <w:spacing w:val="-3"/>
          <w:sz w:val="28"/>
          <w:szCs w:val="28"/>
        </w:rPr>
        <w:t>Определять возможности применения своих знаний в различных сферах жизнедеятельности.</w:t>
      </w:r>
    </w:p>
    <w:p w:rsidR="00624FFB" w:rsidRPr="00E35561" w:rsidRDefault="00624FFB" w:rsidP="00624FFB">
      <w:pPr>
        <w:pStyle w:val="aa"/>
        <w:numPr>
          <w:ilvl w:val="0"/>
          <w:numId w:val="27"/>
        </w:numPr>
        <w:shd w:val="clear" w:color="auto" w:fill="FFFFFF"/>
        <w:ind w:right="5"/>
        <w:jc w:val="both"/>
        <w:rPr>
          <w:i/>
          <w:color w:val="000000"/>
          <w:sz w:val="28"/>
          <w:szCs w:val="28"/>
        </w:rPr>
      </w:pPr>
      <w:r w:rsidRPr="00E35561">
        <w:rPr>
          <w:color w:val="000000"/>
          <w:sz w:val="28"/>
          <w:szCs w:val="28"/>
        </w:rPr>
        <w:t>Писать цифры в воздухе, писать цифры по трафарету, самостоятельное писать цифр.</w:t>
      </w:r>
    </w:p>
    <w:p w:rsidR="00624FFB" w:rsidRPr="00E35561" w:rsidRDefault="00800E63" w:rsidP="00800E63">
      <w:pPr>
        <w:shd w:val="clear" w:color="auto" w:fill="FFFFFF"/>
        <w:tabs>
          <w:tab w:val="left" w:pos="206"/>
        </w:tabs>
        <w:ind w:left="720"/>
        <w:jc w:val="center"/>
        <w:rPr>
          <w:color w:val="000000"/>
          <w:spacing w:val="-3"/>
          <w:sz w:val="32"/>
          <w:szCs w:val="32"/>
        </w:rPr>
      </w:pPr>
      <w:r w:rsidRPr="00E35561">
        <w:rPr>
          <w:color w:val="000000"/>
          <w:spacing w:val="-3"/>
          <w:sz w:val="32"/>
          <w:szCs w:val="32"/>
        </w:rPr>
        <w:t>Календарный учебный график</w:t>
      </w:r>
    </w:p>
    <w:p w:rsidR="00BD5B3F" w:rsidRPr="00E35561" w:rsidRDefault="00BD5B3F" w:rsidP="00BD5B3F">
      <w:pPr>
        <w:shd w:val="clear" w:color="auto" w:fill="FFFFFF"/>
        <w:tabs>
          <w:tab w:val="left" w:pos="206"/>
        </w:tabs>
        <w:rPr>
          <w:color w:val="000000"/>
          <w:spacing w:val="-3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6522"/>
      </w:tblGrid>
      <w:tr w:rsidR="00800E63" w:rsidRPr="00E35561" w:rsidTr="00800E63">
        <w:trPr>
          <w:trHeight w:val="29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01 сентября 2017 г.</w:t>
            </w:r>
          </w:p>
        </w:tc>
      </w:tr>
      <w:tr w:rsidR="00800E63" w:rsidRPr="00E35561" w:rsidTr="00800E63">
        <w:trPr>
          <w:trHeight w:val="19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31 мая 2018 г.</w:t>
            </w:r>
          </w:p>
        </w:tc>
      </w:tr>
      <w:tr w:rsidR="00800E63" w:rsidRPr="00E35561" w:rsidTr="00800E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Fonts w:eastAsia="Calibri"/>
                <w:sz w:val="28"/>
                <w:szCs w:val="28"/>
              </w:rPr>
            </w:pPr>
            <w:r w:rsidRPr="00E35561">
              <w:rPr>
                <w:rFonts w:eastAsia="Calibri"/>
                <w:sz w:val="28"/>
                <w:szCs w:val="28"/>
              </w:rPr>
              <w:t>Продолжительность</w:t>
            </w:r>
          </w:p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jc w:val="center"/>
              <w:rPr>
                <w:sz w:val="28"/>
                <w:szCs w:val="28"/>
              </w:rPr>
            </w:pPr>
            <w:r w:rsidRPr="00E35561">
              <w:rPr>
                <w:sz w:val="28"/>
                <w:szCs w:val="28"/>
              </w:rPr>
              <w:t xml:space="preserve">37  учебных недель </w:t>
            </w:r>
          </w:p>
        </w:tc>
      </w:tr>
      <w:tr w:rsidR="00800E63" w:rsidRPr="00E35561" w:rsidTr="00800E6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Style w:val="11"/>
                <w:rFonts w:ascii="Times New Roman" w:eastAsia="Tahoma" w:hAnsi="Times New Roman"/>
                <w:sz w:val="28"/>
                <w:szCs w:val="28"/>
              </w:rPr>
            </w:pPr>
            <w:r w:rsidRPr="00E35561">
              <w:rPr>
                <w:rStyle w:val="11"/>
                <w:rFonts w:ascii="Times New Roman" w:eastAsia="Tahoma" w:hAnsi="Times New Roman"/>
                <w:sz w:val="28"/>
                <w:szCs w:val="28"/>
              </w:rPr>
              <w:t>Периодичность текущего контроля успеваемости и промежуточной аттестации обучающихся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Входной контроль осуществляется  в период  с  01 сентября по 10  сентября.</w:t>
            </w:r>
          </w:p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Текущий контроль осуществляется с 10 сентября по 26 декабря, с 10 января по 20 мая.</w:t>
            </w:r>
          </w:p>
          <w:p w:rsidR="00800E63" w:rsidRPr="00E35561" w:rsidRDefault="00800E63" w:rsidP="00800E63">
            <w:pPr>
              <w:pStyle w:val="ab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561">
              <w:rPr>
                <w:rFonts w:ascii="Times New Roman" w:hAnsi="Times New Roman"/>
                <w:sz w:val="28"/>
                <w:szCs w:val="28"/>
              </w:rPr>
              <w:t>Промежуточная аттестация осуществляется в период с 27  по 31  декабря (за 1 полугодие), с 21 по 31 мая.</w:t>
            </w:r>
          </w:p>
        </w:tc>
      </w:tr>
    </w:tbl>
    <w:p w:rsidR="00BD5B3F" w:rsidRPr="00E35561" w:rsidRDefault="00BD5B3F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F66750" w:rsidRPr="00E35561" w:rsidRDefault="00F66750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F66750" w:rsidRPr="00E35561" w:rsidRDefault="00F66750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F66750" w:rsidRPr="00E35561" w:rsidRDefault="00800E63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>Оценочные материалы</w:t>
      </w:r>
    </w:p>
    <w:p w:rsidR="00BF77DA" w:rsidRPr="00E35561" w:rsidRDefault="00BF77DA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CC2348" w:rsidRPr="00E35561" w:rsidRDefault="00CC2348" w:rsidP="00CC2348">
      <w:pPr>
        <w:ind w:firstLine="708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Периодичность и порядок текущего контроля успеваемости и промежуточной аттестации  обучающихся по программе осуществляется  согласно календарного учебного графика.</w:t>
      </w:r>
    </w:p>
    <w:p w:rsidR="00CC2348" w:rsidRPr="00E35561" w:rsidRDefault="00CC2348" w:rsidP="00CC2348">
      <w:pPr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Формы текущего контроля и промежуточной аттестации обучающихся</w:t>
      </w:r>
      <w:r w:rsidRPr="00E35561">
        <w:rPr>
          <w:sz w:val="28"/>
          <w:szCs w:val="28"/>
        </w:rPr>
        <w:t xml:space="preserve">: 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Входной контроль</w:t>
      </w:r>
      <w:r w:rsidRPr="00E35561">
        <w:rPr>
          <w:sz w:val="28"/>
          <w:szCs w:val="28"/>
        </w:rPr>
        <w:t xml:space="preserve"> проводится в форме собеседования с целью выявления образовательного уровня обучающихся, их интересов и способностей при поступлении в творческое объединение (</w:t>
      </w:r>
      <w:r w:rsidRPr="00E35561">
        <w:rPr>
          <w:i/>
          <w:sz w:val="28"/>
          <w:szCs w:val="28"/>
        </w:rPr>
        <w:t>оценочный материал</w:t>
      </w:r>
      <w:r w:rsidRPr="00E35561">
        <w:rPr>
          <w:sz w:val="28"/>
          <w:szCs w:val="28"/>
        </w:rPr>
        <w:t xml:space="preserve"> - опросник).</w:t>
      </w:r>
    </w:p>
    <w:p w:rsidR="00CC2348" w:rsidRPr="00E35561" w:rsidRDefault="00CC2348" w:rsidP="00CC2348">
      <w:pPr>
        <w:pStyle w:val="3"/>
        <w:spacing w:after="0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Текущий контроль: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контроль за выполнением заданий;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контроль за соблюдением требований педагога;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анализ и обсуждение с детьми выполненных заданий (по окончании работы);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творческие задания на знание теоретических понятий.</w:t>
      </w:r>
    </w:p>
    <w:p w:rsidR="00E53B9C" w:rsidRPr="00E35561" w:rsidRDefault="00E53B9C" w:rsidP="00CC2348">
      <w:pPr>
        <w:pStyle w:val="3"/>
        <w:spacing w:after="0"/>
        <w:jc w:val="both"/>
        <w:rPr>
          <w:i/>
          <w:sz w:val="28"/>
          <w:szCs w:val="28"/>
        </w:rPr>
      </w:pPr>
      <w:r w:rsidRPr="00E35561">
        <w:rPr>
          <w:sz w:val="28"/>
          <w:szCs w:val="28"/>
        </w:rPr>
        <w:t>Проводится после прохождения каждой темы учебного плана программы.</w:t>
      </w:r>
    </w:p>
    <w:p w:rsidR="00E53B9C" w:rsidRPr="00E35561" w:rsidRDefault="00E53B9C" w:rsidP="00E53B9C">
      <w:pPr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 xml:space="preserve">Методы контроля:  </w:t>
      </w:r>
    </w:p>
    <w:p w:rsidR="00E53B9C" w:rsidRPr="00E35561" w:rsidRDefault="00E53B9C" w:rsidP="00E53B9C">
      <w:pPr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 наблюдение  за качеством изготовления изделия обучающимися в процессе работы (</w:t>
      </w:r>
      <w:r w:rsidRPr="00E35561">
        <w:rPr>
          <w:i/>
          <w:sz w:val="28"/>
          <w:szCs w:val="28"/>
        </w:rPr>
        <w:t>оценочный материал</w:t>
      </w:r>
      <w:r w:rsidRPr="00E35561">
        <w:rPr>
          <w:sz w:val="28"/>
          <w:szCs w:val="28"/>
        </w:rPr>
        <w:t xml:space="preserve"> – лист наблюдения);</w:t>
      </w:r>
    </w:p>
    <w:p w:rsidR="00E53B9C" w:rsidRPr="00E35561" w:rsidRDefault="00E53B9C" w:rsidP="00E53B9C">
      <w:pPr>
        <w:jc w:val="both"/>
        <w:rPr>
          <w:sz w:val="28"/>
          <w:szCs w:val="28"/>
        </w:rPr>
      </w:pPr>
      <w:r w:rsidRPr="00E35561">
        <w:t xml:space="preserve">-  </w:t>
      </w:r>
      <w:r w:rsidRPr="00E35561">
        <w:rPr>
          <w:sz w:val="28"/>
          <w:szCs w:val="28"/>
        </w:rPr>
        <w:t xml:space="preserve">срез  теоретических знаний по основным темам программы </w:t>
      </w:r>
      <w:r w:rsidRPr="00E35561">
        <w:rPr>
          <w:i/>
          <w:sz w:val="28"/>
          <w:szCs w:val="28"/>
        </w:rPr>
        <w:t>(оценочный материал</w:t>
      </w:r>
      <w:r w:rsidRPr="00E35561">
        <w:rPr>
          <w:sz w:val="28"/>
          <w:szCs w:val="28"/>
        </w:rPr>
        <w:t xml:space="preserve"> – экспертный лист);</w:t>
      </w:r>
    </w:p>
    <w:p w:rsidR="00E53B9C" w:rsidRPr="00E35561" w:rsidRDefault="00E53B9C" w:rsidP="00E53B9C">
      <w:pPr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-  контрольное задание на выполнение практической работы </w:t>
      </w:r>
      <w:r w:rsidRPr="00E35561">
        <w:rPr>
          <w:i/>
          <w:sz w:val="28"/>
          <w:szCs w:val="28"/>
        </w:rPr>
        <w:t>(оценочный материал</w:t>
      </w:r>
      <w:r w:rsidRPr="00E35561">
        <w:rPr>
          <w:sz w:val="28"/>
          <w:szCs w:val="28"/>
        </w:rPr>
        <w:t xml:space="preserve"> – экспертный лист);</w:t>
      </w:r>
    </w:p>
    <w:p w:rsidR="00E53B9C" w:rsidRPr="00E35561" w:rsidRDefault="00E53B9C" w:rsidP="00E53B9C">
      <w:pPr>
        <w:ind w:firstLine="708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Участие обучающихся в олимпиадном движении и успехи рождают в них уверенность в своих силах, мотивируют на дальнейшую деятельность.</w:t>
      </w:r>
    </w:p>
    <w:p w:rsidR="00E53B9C" w:rsidRPr="00E35561" w:rsidRDefault="00E53B9C" w:rsidP="00E53B9C">
      <w:pPr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 xml:space="preserve">Промежуточная аттестация </w:t>
      </w:r>
      <w:r w:rsidRPr="00E35561">
        <w:rPr>
          <w:sz w:val="28"/>
          <w:szCs w:val="28"/>
        </w:rPr>
        <w:t xml:space="preserve">проводится по итогам 1 полугодия и по окончании учебного года обучения. </w:t>
      </w:r>
    </w:p>
    <w:p w:rsidR="00E53B9C" w:rsidRPr="00E35561" w:rsidRDefault="00E53B9C" w:rsidP="00E53B9C">
      <w:pPr>
        <w:ind w:firstLine="708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>Формы промежуточной аттестации</w:t>
      </w:r>
      <w:r w:rsidRPr="00E35561">
        <w:rPr>
          <w:sz w:val="28"/>
          <w:szCs w:val="28"/>
        </w:rPr>
        <w:t xml:space="preserve"> обучающихся -  итоговая олимпиада и защита проектов (проводится по окончании 1 полугодия </w:t>
      </w:r>
      <w:r w:rsidRPr="00E35561">
        <w:rPr>
          <w:sz w:val="28"/>
          <w:szCs w:val="28"/>
        </w:rPr>
        <w:lastRenderedPageBreak/>
        <w:t>учебного года), итоговое занятие (проводится по окончании учебного года).</w:t>
      </w:r>
      <w:r w:rsidRPr="00E35561">
        <w:rPr>
          <w:i/>
        </w:rPr>
        <w:t>О</w:t>
      </w:r>
      <w:r w:rsidRPr="00E35561">
        <w:rPr>
          <w:i/>
          <w:sz w:val="28"/>
          <w:szCs w:val="28"/>
        </w:rPr>
        <w:t xml:space="preserve">ценочный материал – </w:t>
      </w:r>
      <w:r w:rsidRPr="00E35561">
        <w:rPr>
          <w:sz w:val="28"/>
          <w:szCs w:val="28"/>
        </w:rPr>
        <w:t>протокол контрольного занятия.</w:t>
      </w:r>
    </w:p>
    <w:p w:rsidR="00E53B9C" w:rsidRPr="00E35561" w:rsidRDefault="00E53B9C" w:rsidP="00E53B9C">
      <w:pPr>
        <w:ind w:firstLine="708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Для осуществления текущего контроля и промежуточной аттестации обучающихся  к программе разработаны  </w:t>
      </w:r>
      <w:r w:rsidRPr="00E35561">
        <w:rPr>
          <w:i/>
          <w:sz w:val="28"/>
          <w:szCs w:val="28"/>
        </w:rPr>
        <w:t>оценочные материалы</w:t>
      </w:r>
      <w:r w:rsidRPr="00E35561">
        <w:rPr>
          <w:sz w:val="28"/>
          <w:szCs w:val="28"/>
        </w:rPr>
        <w:t>, в которых конкретизируются формы, цели, содержание, методы,  текущего контроля и промежуточной аттестации обучающихся, формируется система оценивания с учетом  специфики программы, методических особенностей:</w:t>
      </w:r>
    </w:p>
    <w:p w:rsidR="00E53B9C" w:rsidRPr="00E35561" w:rsidRDefault="00E53B9C" w:rsidP="00E53B9C">
      <w:pPr>
        <w:ind w:firstLine="709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опросник для проведения входного контроля;</w:t>
      </w:r>
    </w:p>
    <w:p w:rsidR="00E53B9C" w:rsidRPr="00E35561" w:rsidRDefault="00E53B9C" w:rsidP="00E53B9C">
      <w:pPr>
        <w:ind w:firstLine="709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экспертные листы;</w:t>
      </w:r>
    </w:p>
    <w:p w:rsidR="00E53B9C" w:rsidRPr="00E35561" w:rsidRDefault="00E53B9C" w:rsidP="00E53B9C">
      <w:pPr>
        <w:ind w:firstLine="709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протоколы контрольных занятий;</w:t>
      </w:r>
    </w:p>
    <w:p w:rsidR="00E53B9C" w:rsidRPr="00E35561" w:rsidRDefault="00E53B9C" w:rsidP="0060181D">
      <w:pPr>
        <w:ind w:firstLine="709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лист наблюдения</w:t>
      </w:r>
      <w:r w:rsidR="0060181D" w:rsidRPr="00E35561">
        <w:rPr>
          <w:sz w:val="28"/>
          <w:szCs w:val="28"/>
        </w:rPr>
        <w:t>.</w:t>
      </w:r>
    </w:p>
    <w:p w:rsidR="00E53B9C" w:rsidRPr="00E35561" w:rsidRDefault="00E53B9C" w:rsidP="00E53B9C">
      <w:pPr>
        <w:ind w:firstLine="709"/>
        <w:jc w:val="both"/>
        <w:rPr>
          <w:sz w:val="28"/>
          <w:szCs w:val="28"/>
        </w:rPr>
      </w:pPr>
      <w:r w:rsidRPr="00E35561">
        <w:rPr>
          <w:i/>
          <w:sz w:val="28"/>
          <w:szCs w:val="28"/>
        </w:rPr>
        <w:t xml:space="preserve">Периодичность и порядок текущего контроля успеваемости и промежуточной аттестации обучающихся </w:t>
      </w:r>
      <w:r w:rsidRPr="00E35561">
        <w:rPr>
          <w:sz w:val="28"/>
          <w:szCs w:val="28"/>
        </w:rPr>
        <w:t xml:space="preserve">определяется педагогом самостоятельно.     </w:t>
      </w:r>
    </w:p>
    <w:p w:rsidR="0060181D" w:rsidRPr="00E35561" w:rsidRDefault="0060181D" w:rsidP="00CC2348">
      <w:pPr>
        <w:pStyle w:val="3"/>
        <w:spacing w:after="0"/>
        <w:jc w:val="both"/>
        <w:rPr>
          <w:i/>
          <w:sz w:val="28"/>
          <w:szCs w:val="28"/>
        </w:rPr>
      </w:pPr>
    </w:p>
    <w:p w:rsidR="00CC2348" w:rsidRPr="00E35561" w:rsidRDefault="00CC2348" w:rsidP="00CC2348">
      <w:pPr>
        <w:pStyle w:val="3"/>
        <w:spacing w:after="0"/>
        <w:jc w:val="both"/>
        <w:rPr>
          <w:i/>
          <w:sz w:val="28"/>
          <w:szCs w:val="28"/>
        </w:rPr>
      </w:pPr>
      <w:r w:rsidRPr="00E35561">
        <w:rPr>
          <w:i/>
          <w:sz w:val="28"/>
          <w:szCs w:val="28"/>
        </w:rPr>
        <w:t>Итоговый контроль:</w:t>
      </w:r>
    </w:p>
    <w:p w:rsidR="00CC2348" w:rsidRPr="00E35561" w:rsidRDefault="00CC2348" w:rsidP="00CC2348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итоговые занятия «</w:t>
      </w:r>
      <w:r w:rsidR="0060181D" w:rsidRPr="00E35561">
        <w:rPr>
          <w:sz w:val="28"/>
          <w:szCs w:val="28"/>
        </w:rPr>
        <w:t>Путешествие по стране Математика</w:t>
      </w:r>
      <w:r w:rsidRPr="00E35561">
        <w:rPr>
          <w:sz w:val="28"/>
          <w:szCs w:val="28"/>
        </w:rPr>
        <w:t xml:space="preserve">», «В стране </w:t>
      </w:r>
      <w:r w:rsidR="0060181D" w:rsidRPr="00E35561">
        <w:rPr>
          <w:sz w:val="28"/>
          <w:szCs w:val="28"/>
        </w:rPr>
        <w:t>Геометрия</w:t>
      </w:r>
      <w:r w:rsidRPr="00E35561">
        <w:rPr>
          <w:sz w:val="28"/>
          <w:szCs w:val="28"/>
        </w:rPr>
        <w:t>», «</w:t>
      </w:r>
      <w:r w:rsidR="0060181D" w:rsidRPr="00E35561">
        <w:rPr>
          <w:sz w:val="28"/>
          <w:szCs w:val="28"/>
        </w:rPr>
        <w:t>Раз! Два! Три! Четыре! Пять! Научились мы считать</w:t>
      </w:r>
      <w:r w:rsidRPr="00E35561">
        <w:rPr>
          <w:sz w:val="28"/>
          <w:szCs w:val="28"/>
        </w:rPr>
        <w:t>» (контроль применения полученных знаний и умений в различных игровых ситуациях).</w:t>
      </w:r>
    </w:p>
    <w:p w:rsidR="00CC2348" w:rsidRPr="00E35561" w:rsidRDefault="00CC2348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504E87" w:rsidRPr="00E35561" w:rsidRDefault="00504E87" w:rsidP="00504E87">
      <w:pPr>
        <w:ind w:firstLine="708"/>
        <w:jc w:val="both"/>
        <w:rPr>
          <w:i/>
          <w:sz w:val="28"/>
          <w:szCs w:val="28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A500F" w:rsidRPr="003F0CA8" w:rsidRDefault="006A500F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82D5B" w:rsidRPr="003F0CA8" w:rsidRDefault="00682D5B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682D5B" w:rsidRPr="003F0CA8" w:rsidRDefault="00682D5B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</w:p>
    <w:p w:rsidR="00F66750" w:rsidRPr="00E35561" w:rsidRDefault="00504E87" w:rsidP="00BD5B3F">
      <w:pPr>
        <w:shd w:val="clear" w:color="auto" w:fill="FFFFFF"/>
        <w:ind w:right="1536"/>
        <w:jc w:val="center"/>
        <w:rPr>
          <w:color w:val="000000"/>
          <w:spacing w:val="-1"/>
          <w:sz w:val="32"/>
          <w:szCs w:val="32"/>
        </w:rPr>
      </w:pPr>
      <w:r w:rsidRPr="00E35561">
        <w:rPr>
          <w:color w:val="000000"/>
          <w:spacing w:val="-1"/>
          <w:sz w:val="32"/>
          <w:szCs w:val="32"/>
        </w:rPr>
        <w:t xml:space="preserve"> Методические материалы</w:t>
      </w:r>
    </w:p>
    <w:p w:rsidR="006A500F" w:rsidRPr="00E35561" w:rsidRDefault="006A500F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6D2E48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 xml:space="preserve">Методические пособия, используемые для организации и проведения занятий. При проведении занятий используются </w:t>
      </w:r>
      <w:r w:rsidR="00682D5B" w:rsidRPr="00E35561">
        <w:rPr>
          <w:color w:val="000000"/>
          <w:sz w:val="28"/>
          <w:szCs w:val="28"/>
        </w:rPr>
        <w:t xml:space="preserve">занимательные задачи по математике Сорокина П.И., математику в картинках  </w:t>
      </w:r>
      <w:r w:rsidR="00682D5B" w:rsidRPr="00E35561">
        <w:rPr>
          <w:color w:val="000000"/>
          <w:spacing w:val="-1"/>
          <w:sz w:val="28"/>
          <w:szCs w:val="28"/>
        </w:rPr>
        <w:t>Моро М.И., Вапняр Н.Ф., Степанова С.В.</w:t>
      </w:r>
      <w:r w:rsidR="00E35561" w:rsidRPr="00E35561">
        <w:rPr>
          <w:color w:val="000000"/>
          <w:spacing w:val="-1"/>
          <w:sz w:val="28"/>
          <w:szCs w:val="28"/>
        </w:rPr>
        <w:t>,</w:t>
      </w:r>
      <w:r w:rsidRPr="00E35561">
        <w:rPr>
          <w:sz w:val="28"/>
          <w:szCs w:val="28"/>
        </w:rPr>
        <w:t xml:space="preserve"> которые способствуют эффективному развитию </w:t>
      </w:r>
      <w:r w:rsidR="00E35561" w:rsidRPr="00E35561">
        <w:rPr>
          <w:sz w:val="28"/>
          <w:szCs w:val="28"/>
        </w:rPr>
        <w:t>элементарных математических навыков</w:t>
      </w:r>
      <w:r w:rsidRPr="00E35561">
        <w:rPr>
          <w:sz w:val="28"/>
          <w:szCs w:val="28"/>
        </w:rPr>
        <w:t>.</w:t>
      </w:r>
      <w:r w:rsidRPr="00E35561">
        <w:rPr>
          <w:sz w:val="28"/>
          <w:szCs w:val="28"/>
        </w:rPr>
        <w:tab/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 xml:space="preserve">Занятия предполагают использование фронтальных, индивидуальных и групповых форм обучения. 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Данный курс программы предлагает использование </w:t>
      </w:r>
      <w:r w:rsidRPr="00E35561">
        <w:rPr>
          <w:i/>
          <w:sz w:val="28"/>
          <w:szCs w:val="28"/>
        </w:rPr>
        <w:t>методов обучения</w:t>
      </w:r>
      <w:r w:rsidRPr="00E35561">
        <w:rPr>
          <w:sz w:val="28"/>
          <w:szCs w:val="28"/>
        </w:rPr>
        <w:t>: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словесные (объяснение, беседа, рассказ);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наглядные (показ, демонстрация);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репродуктивные (измерение, сравнение, графическая интерпретация);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-частично-поисковые (анализ, нахождение математических закономерностей).</w:t>
      </w:r>
    </w:p>
    <w:p w:rsidR="001412A5" w:rsidRPr="00E35561" w:rsidRDefault="001412A5" w:rsidP="001412A5">
      <w:pPr>
        <w:rPr>
          <w:sz w:val="28"/>
          <w:szCs w:val="28"/>
        </w:rPr>
      </w:pPr>
      <w:r w:rsidRPr="00E35561">
        <w:rPr>
          <w:sz w:val="28"/>
          <w:szCs w:val="28"/>
        </w:rPr>
        <w:t xml:space="preserve">Для организации образовательного процесса используются средства обучения и воспитания: 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организационно-педагогические (карточки-задания, раздаточный материал: счетные палочки, карточки с цифрами, знаками, геометрическими фигурами, наборы картинок для счета);</w:t>
      </w:r>
    </w:p>
    <w:p w:rsidR="001412A5" w:rsidRPr="00E35561" w:rsidRDefault="001412A5" w:rsidP="001412A5">
      <w:pPr>
        <w:pStyle w:val="3"/>
        <w:spacing w:after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- технические (компьютер, мультимедийный проектор, музыкальный центр);</w:t>
      </w:r>
    </w:p>
    <w:p w:rsidR="001412A5" w:rsidRPr="00E35561" w:rsidRDefault="001412A5" w:rsidP="001412A5">
      <w:pPr>
        <w:shd w:val="clear" w:color="auto" w:fill="FFFFFF"/>
        <w:ind w:right="5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- учебно-наглядные пособия (таблицы, плакаты, иллюстрации, игрушки). </w:t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 xml:space="preserve">Для проведения инструктажей необходимо иметь инструкции: </w:t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>- правила по технике безопасности;</w:t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>- правила пожарной безопасности;</w:t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>- правила электробезопасности;</w:t>
      </w:r>
    </w:p>
    <w:p w:rsidR="006A500F" w:rsidRPr="00E35561" w:rsidRDefault="006A500F" w:rsidP="006A500F">
      <w:pPr>
        <w:rPr>
          <w:sz w:val="28"/>
          <w:szCs w:val="28"/>
        </w:rPr>
      </w:pPr>
      <w:r w:rsidRPr="00E35561">
        <w:rPr>
          <w:sz w:val="28"/>
          <w:szCs w:val="28"/>
        </w:rPr>
        <w:t>- правила  дорожного движения.</w:t>
      </w:r>
    </w:p>
    <w:p w:rsidR="00F66750" w:rsidRPr="00E35561" w:rsidRDefault="00F66750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F66750" w:rsidRPr="00E35561" w:rsidRDefault="00F66750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F66750" w:rsidRPr="00E35561" w:rsidRDefault="00F66750" w:rsidP="00BD5B3F">
      <w:pPr>
        <w:shd w:val="clear" w:color="auto" w:fill="FFFFFF"/>
        <w:ind w:right="1536"/>
        <w:jc w:val="center"/>
        <w:rPr>
          <w:b/>
          <w:color w:val="000000"/>
          <w:spacing w:val="-1"/>
          <w:sz w:val="28"/>
          <w:szCs w:val="28"/>
        </w:rPr>
      </w:pPr>
    </w:p>
    <w:p w:rsidR="00BD5B3F" w:rsidRPr="00E35561" w:rsidRDefault="00BD5B3F" w:rsidP="00BD5B3F">
      <w:pPr>
        <w:shd w:val="clear" w:color="auto" w:fill="FFFFFF"/>
        <w:ind w:left="10" w:right="1920"/>
        <w:rPr>
          <w:sz w:val="28"/>
          <w:szCs w:val="28"/>
        </w:rPr>
        <w:sectPr w:rsidR="00BD5B3F" w:rsidRPr="00E35561" w:rsidSect="008E1872">
          <w:type w:val="continuous"/>
          <w:pgSz w:w="11909" w:h="16834"/>
          <w:pgMar w:top="567" w:right="851" w:bottom="284" w:left="1701" w:header="720" w:footer="720" w:gutter="0"/>
          <w:cols w:space="60"/>
          <w:noEndnote/>
        </w:sectPr>
      </w:pPr>
    </w:p>
    <w:p w:rsidR="00BD5B3F" w:rsidRPr="00E35561" w:rsidRDefault="00BD5B3F" w:rsidP="00BD5B3F">
      <w:pPr>
        <w:pStyle w:val="a8"/>
        <w:spacing w:line="360" w:lineRule="auto"/>
        <w:rPr>
          <w:b w:val="0"/>
          <w:sz w:val="32"/>
          <w:szCs w:val="32"/>
        </w:rPr>
      </w:pPr>
      <w:r w:rsidRPr="00E35561">
        <w:rPr>
          <w:b w:val="0"/>
          <w:sz w:val="32"/>
          <w:szCs w:val="32"/>
        </w:rPr>
        <w:lastRenderedPageBreak/>
        <w:t>Список литературы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color w:val="000000"/>
          <w:sz w:val="28"/>
          <w:szCs w:val="28"/>
        </w:rPr>
      </w:pPr>
      <w:r w:rsidRPr="00E35561">
        <w:rPr>
          <w:color w:val="000000"/>
          <w:sz w:val="28"/>
          <w:szCs w:val="28"/>
        </w:rPr>
        <w:t>Бабаева Т.И   "У  школьного порога".   Москва: Просвещение,</w:t>
      </w:r>
      <w:r w:rsidRPr="00E35561">
        <w:rPr>
          <w:bCs/>
          <w:color w:val="000000"/>
          <w:spacing w:val="-8"/>
          <w:w w:val="105"/>
          <w:sz w:val="28"/>
          <w:szCs w:val="28"/>
        </w:rPr>
        <w:t>1993г.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1"/>
          <w:sz w:val="28"/>
          <w:szCs w:val="28"/>
        </w:rPr>
        <w:t xml:space="preserve">Горецкий В. Г. "Ваш ребенок готовится к </w:t>
      </w:r>
      <w:r w:rsidRPr="00E35561">
        <w:rPr>
          <w:iCs/>
          <w:color w:val="000000"/>
          <w:spacing w:val="1"/>
          <w:sz w:val="28"/>
          <w:szCs w:val="28"/>
        </w:rPr>
        <w:t>школе"</w:t>
      </w:r>
      <w:r w:rsidRPr="00E35561">
        <w:rPr>
          <w:color w:val="000000"/>
          <w:spacing w:val="1"/>
          <w:sz w:val="28"/>
          <w:szCs w:val="28"/>
        </w:rPr>
        <w:t xml:space="preserve">Москва Гея, </w:t>
      </w:r>
      <w:r w:rsidRPr="00E35561">
        <w:rPr>
          <w:color w:val="000000"/>
          <w:spacing w:val="-8"/>
          <w:sz w:val="28"/>
          <w:szCs w:val="28"/>
        </w:rPr>
        <w:t>1996 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ЗакА.З. "Развитие    умственных способностей    младших</w:t>
      </w:r>
    </w:p>
    <w:p w:rsidR="00BD5B3F" w:rsidRPr="00E35561" w:rsidRDefault="00BD5B3F" w:rsidP="00BD5B3F">
      <w:pPr>
        <w:shd w:val="clear" w:color="auto" w:fill="FFFFFF"/>
        <w:tabs>
          <w:tab w:val="left" w:pos="0"/>
        </w:tabs>
        <w:ind w:left="142"/>
        <w:rPr>
          <w:color w:val="000000"/>
          <w:sz w:val="28"/>
          <w:szCs w:val="28"/>
        </w:rPr>
      </w:pPr>
      <w:r w:rsidRPr="00E35561">
        <w:rPr>
          <w:color w:val="000000"/>
          <w:sz w:val="28"/>
          <w:szCs w:val="28"/>
        </w:rPr>
        <w:t xml:space="preserve">школьников".Москва. Просвещение, Владос, 1994г. 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 xml:space="preserve">Колесникова Е. В.  "Развитие математического мышления </w:t>
      </w:r>
      <w:r w:rsidRPr="00E35561">
        <w:rPr>
          <w:iCs/>
          <w:color w:val="000000"/>
          <w:spacing w:val="-1"/>
          <w:sz w:val="28"/>
          <w:szCs w:val="28"/>
        </w:rPr>
        <w:t>у</w:t>
      </w:r>
      <w:r w:rsidRPr="00E35561">
        <w:rPr>
          <w:color w:val="000000"/>
          <w:spacing w:val="-1"/>
          <w:sz w:val="28"/>
          <w:szCs w:val="28"/>
        </w:rPr>
        <w:t>детей 5-7 лет". Москва:Аналис, 1996 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Колесникова Е. В.  «Готов ли ваш ребенок к школе». М., ООО «Ника-Пресс» 1996.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Крылов И.Н. Посчитай-ка. С - Пб. ТОО «Диамант», 1994.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Левик О.Н. Занимательная геометрия. Краснодар. ФЛЕР, 1995.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Моро М.И., Вапняр Н.Ф., Степанова С.В. Математика в картинках. М., Просвещение, 1984.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Пименова Т.В. Развитие элементарных математических навыков. Екатеринбург, 2000.</w:t>
      </w:r>
    </w:p>
    <w:p w:rsidR="00BD5B3F" w:rsidRPr="00E35561" w:rsidRDefault="00BD5B3F" w:rsidP="00655D16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color w:val="000000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РихтерманТ.Д. «Формирование представлений о времени у детей</w:t>
      </w:r>
      <w:r w:rsidRPr="00E35561">
        <w:rPr>
          <w:color w:val="000000"/>
          <w:sz w:val="28"/>
          <w:szCs w:val="28"/>
        </w:rPr>
        <w:t>дошкольного возраста» Москва.:  Просвещение, 1991г.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color w:val="000000"/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РотенбургВ.С. Бондаренко С. М.   "Мозг. Обучение. Здоровье "-</w:t>
      </w:r>
      <w:r w:rsidRPr="00E35561">
        <w:rPr>
          <w:color w:val="000000"/>
          <w:sz w:val="28"/>
          <w:szCs w:val="28"/>
        </w:rPr>
        <w:t>книга для учителя -М.:Просвещение, 1989 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color w:val="000000"/>
          <w:spacing w:val="1"/>
          <w:sz w:val="28"/>
          <w:szCs w:val="28"/>
        </w:rPr>
      </w:pPr>
      <w:r w:rsidRPr="00E35561">
        <w:rPr>
          <w:color w:val="000000"/>
          <w:sz w:val="28"/>
          <w:szCs w:val="28"/>
        </w:rPr>
        <w:t>Сорокин П.И   "Занимательные задачи по математике": пособие</w:t>
      </w:r>
      <w:r w:rsidRPr="00E35561">
        <w:rPr>
          <w:color w:val="000000"/>
          <w:spacing w:val="1"/>
          <w:sz w:val="28"/>
          <w:szCs w:val="28"/>
        </w:rPr>
        <w:t>для учителей М.: Просвещение, 1967г.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>Урунтаева Г.А. "Дошкольная психология": Учебное пособие М..</w:t>
      </w:r>
    </w:p>
    <w:p w:rsidR="00BD5B3F" w:rsidRPr="00E35561" w:rsidRDefault="00BD5B3F" w:rsidP="00BD5B3F">
      <w:pPr>
        <w:shd w:val="clear" w:color="auto" w:fill="FFFFFF"/>
        <w:tabs>
          <w:tab w:val="left" w:pos="0"/>
        </w:tabs>
        <w:ind w:left="142"/>
        <w:rPr>
          <w:color w:val="000000"/>
          <w:spacing w:val="-2"/>
          <w:sz w:val="28"/>
          <w:szCs w:val="28"/>
        </w:rPr>
      </w:pPr>
      <w:r w:rsidRPr="00E35561">
        <w:rPr>
          <w:color w:val="000000"/>
          <w:spacing w:val="-2"/>
          <w:sz w:val="28"/>
          <w:szCs w:val="28"/>
        </w:rPr>
        <w:t xml:space="preserve">Издательский центр "Академия", 1996 г. 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rPr>
          <w:color w:val="000000"/>
          <w:spacing w:val="2"/>
          <w:sz w:val="28"/>
          <w:szCs w:val="28"/>
        </w:rPr>
      </w:pPr>
      <w:r w:rsidRPr="00E35561">
        <w:rPr>
          <w:color w:val="000000"/>
          <w:sz w:val="28"/>
          <w:szCs w:val="28"/>
        </w:rPr>
        <w:t>Пегерсон  Л.Г., Кочемасова Е.В.,  Холниа  И.П.   "Программа до</w:t>
      </w:r>
      <w:r w:rsidRPr="00E35561">
        <w:rPr>
          <w:color w:val="000000"/>
          <w:spacing w:val="-1"/>
          <w:sz w:val="28"/>
          <w:szCs w:val="28"/>
        </w:rPr>
        <w:t>школьной подготовки</w:t>
      </w:r>
      <w:r w:rsidR="00682D5B" w:rsidRPr="00E35561">
        <w:rPr>
          <w:color w:val="000000"/>
          <w:spacing w:val="-1"/>
          <w:sz w:val="28"/>
          <w:szCs w:val="28"/>
        </w:rPr>
        <w:t xml:space="preserve"> по математике д</w:t>
      </w:r>
      <w:r w:rsidRPr="00E35561">
        <w:rPr>
          <w:color w:val="000000"/>
          <w:spacing w:val="-1"/>
          <w:sz w:val="28"/>
          <w:szCs w:val="28"/>
        </w:rPr>
        <w:t>етей 3-6 лет" Москва .:</w:t>
      </w:r>
      <w:r w:rsidRPr="00E35561">
        <w:rPr>
          <w:color w:val="000000"/>
          <w:spacing w:val="2"/>
          <w:sz w:val="28"/>
          <w:szCs w:val="28"/>
        </w:rPr>
        <w:t xml:space="preserve">Просвещение. </w:t>
      </w:r>
      <w:r w:rsidRPr="00E35561">
        <w:rPr>
          <w:color w:val="000000"/>
          <w:spacing w:val="2"/>
          <w:sz w:val="28"/>
          <w:szCs w:val="28"/>
          <w:lang w:val="en-US"/>
        </w:rPr>
        <w:t>I</w:t>
      </w:r>
      <w:r w:rsidRPr="00E35561">
        <w:rPr>
          <w:color w:val="000000"/>
          <w:spacing w:val="2"/>
          <w:sz w:val="28"/>
          <w:szCs w:val="28"/>
        </w:rPr>
        <w:t>997г.</w:t>
      </w:r>
    </w:p>
    <w:p w:rsidR="00BD5B3F" w:rsidRPr="00E35561" w:rsidRDefault="00BD5B3F" w:rsidP="00BD5B3F">
      <w:pPr>
        <w:numPr>
          <w:ilvl w:val="0"/>
          <w:numId w:val="23"/>
        </w:numPr>
        <w:shd w:val="clear" w:color="auto" w:fill="FFFFFF"/>
        <w:tabs>
          <w:tab w:val="left" w:pos="0"/>
        </w:tabs>
        <w:ind w:left="142" w:firstLine="0"/>
        <w:jc w:val="both"/>
        <w:rPr>
          <w:sz w:val="28"/>
          <w:szCs w:val="28"/>
        </w:rPr>
      </w:pPr>
      <w:r w:rsidRPr="00E35561">
        <w:rPr>
          <w:color w:val="000000"/>
          <w:spacing w:val="-1"/>
          <w:sz w:val="28"/>
          <w:szCs w:val="28"/>
        </w:rPr>
        <w:t>Фидлср М. "Математика   уже   в   детском   саду"Москва-</w:t>
      </w:r>
      <w:r w:rsidRPr="00E35561">
        <w:rPr>
          <w:color w:val="000000"/>
          <w:sz w:val="28"/>
          <w:szCs w:val="28"/>
        </w:rPr>
        <w:t>Просвещение, 1981</w:t>
      </w:r>
      <w:r w:rsidR="003737B0" w:rsidRPr="00E35561">
        <w:rPr>
          <w:color w:val="000000"/>
          <w:sz w:val="28"/>
          <w:szCs w:val="28"/>
        </w:rPr>
        <w:t>.</w:t>
      </w:r>
    </w:p>
    <w:p w:rsidR="00BD5B3F" w:rsidRPr="00E35561" w:rsidRDefault="00BD5B3F" w:rsidP="00BD5B3F">
      <w:pPr>
        <w:shd w:val="clear" w:color="auto" w:fill="FFFFFF"/>
        <w:ind w:left="709" w:hanging="851"/>
        <w:jc w:val="center"/>
        <w:rPr>
          <w:b/>
          <w:sz w:val="28"/>
          <w:szCs w:val="28"/>
        </w:rPr>
      </w:pPr>
    </w:p>
    <w:p w:rsidR="003737B0" w:rsidRPr="00E35561" w:rsidRDefault="003737B0" w:rsidP="003737B0">
      <w:pPr>
        <w:pStyle w:val="a8"/>
        <w:tabs>
          <w:tab w:val="num" w:pos="720"/>
        </w:tabs>
        <w:spacing w:line="360" w:lineRule="auto"/>
        <w:rPr>
          <w:b w:val="0"/>
        </w:rPr>
      </w:pPr>
      <w:r w:rsidRPr="00E35561">
        <w:rPr>
          <w:b w:val="0"/>
        </w:rPr>
        <w:t>Нормативные документы:</w:t>
      </w:r>
    </w:p>
    <w:p w:rsidR="003737B0" w:rsidRPr="00E35561" w:rsidRDefault="003737B0" w:rsidP="003737B0">
      <w:pPr>
        <w:widowControl/>
        <w:numPr>
          <w:ilvl w:val="0"/>
          <w:numId w:val="30"/>
        </w:numPr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3737B0" w:rsidRPr="00E35561" w:rsidRDefault="003737B0" w:rsidP="003737B0">
      <w:pPr>
        <w:widowControl/>
        <w:numPr>
          <w:ilvl w:val="0"/>
          <w:numId w:val="30"/>
        </w:numPr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3737B0" w:rsidRPr="00E35561" w:rsidRDefault="003737B0" w:rsidP="003737B0">
      <w:pPr>
        <w:widowControl/>
        <w:numPr>
          <w:ilvl w:val="0"/>
          <w:numId w:val="30"/>
        </w:numPr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3737B0" w:rsidRPr="00E35561" w:rsidRDefault="003737B0" w:rsidP="003737B0">
      <w:pPr>
        <w:widowControl/>
        <w:numPr>
          <w:ilvl w:val="0"/>
          <w:numId w:val="30"/>
        </w:numPr>
        <w:autoSpaceDE/>
        <w:autoSpaceDN/>
        <w:adjustRightInd/>
        <w:ind w:left="142" w:firstLine="0"/>
        <w:jc w:val="both"/>
        <w:rPr>
          <w:sz w:val="28"/>
          <w:szCs w:val="28"/>
        </w:rPr>
      </w:pPr>
      <w:r w:rsidRPr="00E35561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525F8" w:rsidRDefault="003737B0" w:rsidP="00F26E7F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ind w:left="142" w:right="14" w:firstLine="0"/>
        <w:jc w:val="both"/>
      </w:pPr>
      <w:r w:rsidRPr="00F26E7F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sectPr w:rsidR="005525F8" w:rsidSect="006C34B0">
      <w:pgSz w:w="11909" w:h="16834"/>
      <w:pgMar w:top="709" w:right="569" w:bottom="720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E34" w:rsidRDefault="00A40E34">
      <w:r>
        <w:separator/>
      </w:r>
    </w:p>
  </w:endnote>
  <w:endnote w:type="continuationSeparator" w:id="1">
    <w:p w:rsidR="00A40E34" w:rsidRDefault="00A40E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AD" w:rsidRDefault="00E40783">
    <w:pPr>
      <w:pStyle w:val="a5"/>
      <w:jc w:val="right"/>
    </w:pPr>
    <w:r>
      <w:fldChar w:fldCharType="begin"/>
    </w:r>
    <w:r w:rsidR="00BC41AD">
      <w:instrText xml:space="preserve"> PAGE   \* MERGEFORMAT </w:instrText>
    </w:r>
    <w:r>
      <w:fldChar w:fldCharType="separate"/>
    </w:r>
    <w:r w:rsidR="00F26E7F">
      <w:rPr>
        <w:noProof/>
      </w:rPr>
      <w:t>14</w:t>
    </w:r>
    <w:r>
      <w:rPr>
        <w:noProof/>
      </w:rPr>
      <w:fldChar w:fldCharType="end"/>
    </w:r>
  </w:p>
  <w:p w:rsidR="00BC41AD" w:rsidRDefault="00BC41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E34" w:rsidRDefault="00A40E34">
      <w:r>
        <w:separator/>
      </w:r>
    </w:p>
  </w:footnote>
  <w:footnote w:type="continuationSeparator" w:id="1">
    <w:p w:rsidR="00A40E34" w:rsidRDefault="00A40E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BC7"/>
    <w:multiLevelType w:val="hybridMultilevel"/>
    <w:tmpl w:val="DC8C61FC"/>
    <w:lvl w:ilvl="0" w:tplc="567E8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E55C2A"/>
    <w:multiLevelType w:val="hybridMultilevel"/>
    <w:tmpl w:val="1858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D07D59"/>
    <w:multiLevelType w:val="hybridMultilevel"/>
    <w:tmpl w:val="4BF441B0"/>
    <w:lvl w:ilvl="0" w:tplc="567E8D9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863D67"/>
    <w:multiLevelType w:val="hybridMultilevel"/>
    <w:tmpl w:val="B69ABDF4"/>
    <w:lvl w:ilvl="0" w:tplc="567E8D98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A46DAF"/>
    <w:multiLevelType w:val="hybridMultilevel"/>
    <w:tmpl w:val="50567BB6"/>
    <w:lvl w:ilvl="0" w:tplc="567E8D9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827213"/>
    <w:multiLevelType w:val="hybridMultilevel"/>
    <w:tmpl w:val="3B9E79B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F01CDD"/>
    <w:multiLevelType w:val="hybridMultilevel"/>
    <w:tmpl w:val="CC00AA10"/>
    <w:lvl w:ilvl="0" w:tplc="331C3118">
      <w:start w:val="1"/>
      <w:numFmt w:val="decimal"/>
      <w:lvlText w:val="%1."/>
      <w:lvlJc w:val="left"/>
      <w:pPr>
        <w:ind w:left="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  <w:rPr>
        <w:rFonts w:cs="Times New Roman"/>
      </w:rPr>
    </w:lvl>
  </w:abstractNum>
  <w:abstractNum w:abstractNumId="8">
    <w:nsid w:val="2AB346C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9">
    <w:nsid w:val="2F5A3EC7"/>
    <w:multiLevelType w:val="hybridMultilevel"/>
    <w:tmpl w:val="42AA0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C07834"/>
    <w:multiLevelType w:val="hybridMultilevel"/>
    <w:tmpl w:val="6F5A2E1E"/>
    <w:lvl w:ilvl="0" w:tplc="DF14BB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09682E"/>
    <w:multiLevelType w:val="hybridMultilevel"/>
    <w:tmpl w:val="28B88D62"/>
    <w:lvl w:ilvl="0" w:tplc="53BEFEA2">
      <w:start w:val="5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84328D0"/>
    <w:multiLevelType w:val="hybridMultilevel"/>
    <w:tmpl w:val="EDCC2E8E"/>
    <w:lvl w:ilvl="0" w:tplc="331C3118">
      <w:start w:val="1"/>
      <w:numFmt w:val="decimal"/>
      <w:lvlText w:val="%1."/>
      <w:lvlJc w:val="left"/>
      <w:pPr>
        <w:ind w:left="6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  <w:rPr>
        <w:rFonts w:cs="Times New Roman"/>
      </w:rPr>
    </w:lvl>
  </w:abstractNum>
  <w:abstractNum w:abstractNumId="13">
    <w:nsid w:val="392D3263"/>
    <w:multiLevelType w:val="hybridMultilevel"/>
    <w:tmpl w:val="6DB656D4"/>
    <w:lvl w:ilvl="0" w:tplc="567E8D9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815646"/>
    <w:multiLevelType w:val="hybridMultilevel"/>
    <w:tmpl w:val="EB0487EE"/>
    <w:lvl w:ilvl="0" w:tplc="567E8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4224AA"/>
    <w:multiLevelType w:val="hybridMultilevel"/>
    <w:tmpl w:val="8FFC2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EE921DA"/>
    <w:multiLevelType w:val="hybridMultilevel"/>
    <w:tmpl w:val="B2166872"/>
    <w:lvl w:ilvl="0" w:tplc="DF14BB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D46EF7"/>
    <w:multiLevelType w:val="singleLevel"/>
    <w:tmpl w:val="73FAB01A"/>
    <w:lvl w:ilvl="0">
      <w:start w:val="1"/>
      <w:numFmt w:val="upperRoman"/>
      <w:lvlText w:val="%1"/>
      <w:legacy w:legacy="1" w:legacySpace="0" w:legacyIndent="105"/>
      <w:lvlJc w:val="left"/>
      <w:rPr>
        <w:rFonts w:ascii="Times New Roman" w:hAnsi="Times New Roman" w:cs="Times New Roman" w:hint="default"/>
      </w:rPr>
    </w:lvl>
  </w:abstractNum>
  <w:abstractNum w:abstractNumId="18">
    <w:nsid w:val="42DC4104"/>
    <w:multiLevelType w:val="hybridMultilevel"/>
    <w:tmpl w:val="3EF229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8B458F5"/>
    <w:multiLevelType w:val="hybridMultilevel"/>
    <w:tmpl w:val="96920670"/>
    <w:lvl w:ilvl="0" w:tplc="567E8D9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AA4BF7"/>
    <w:multiLevelType w:val="hybridMultilevel"/>
    <w:tmpl w:val="71844BA0"/>
    <w:lvl w:ilvl="0" w:tplc="BE1270B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4F4D074B"/>
    <w:multiLevelType w:val="hybridMultilevel"/>
    <w:tmpl w:val="63C846B6"/>
    <w:lvl w:ilvl="0" w:tplc="0C9278BC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22">
    <w:nsid w:val="51B837BC"/>
    <w:multiLevelType w:val="hybridMultilevel"/>
    <w:tmpl w:val="DF7C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1038E9"/>
    <w:multiLevelType w:val="hybridMultilevel"/>
    <w:tmpl w:val="22FA1E9C"/>
    <w:lvl w:ilvl="0" w:tplc="A9F6AF9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B80968"/>
    <w:multiLevelType w:val="multilevel"/>
    <w:tmpl w:val="222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43AD5"/>
    <w:multiLevelType w:val="hybridMultilevel"/>
    <w:tmpl w:val="5C5A81D6"/>
    <w:lvl w:ilvl="0" w:tplc="331C31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2B25568"/>
    <w:multiLevelType w:val="hybridMultilevel"/>
    <w:tmpl w:val="67B033F4"/>
    <w:lvl w:ilvl="0" w:tplc="567E8D9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B62E1D"/>
    <w:multiLevelType w:val="hybridMultilevel"/>
    <w:tmpl w:val="8FC031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F8527F"/>
    <w:multiLevelType w:val="hybridMultilevel"/>
    <w:tmpl w:val="20C20672"/>
    <w:lvl w:ilvl="0" w:tplc="567E8D98">
      <w:start w:val="1"/>
      <w:numFmt w:val="decimal"/>
      <w:lvlText w:val="%1."/>
      <w:lvlJc w:val="left"/>
      <w:pPr>
        <w:ind w:left="780" w:hanging="42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7"/>
    <w:lvlOverride w:ilvl="0">
      <w:lvl w:ilvl="0">
        <w:start w:val="1"/>
        <w:numFmt w:val="upperRoman"/>
        <w:lvlText w:val="%1"/>
        <w:legacy w:legacy="1" w:legacySpace="0" w:legacyIndent="105"/>
        <w:lvlJc w:val="left"/>
        <w:rPr>
          <w:rFonts w:ascii="Arial" w:hAnsi="Arial" w:cs="Arial" w:hint="default"/>
        </w:rPr>
      </w:lvl>
    </w:lvlOverride>
  </w:num>
  <w:num w:numId="3">
    <w:abstractNumId w:val="8"/>
  </w:num>
  <w:num w:numId="4">
    <w:abstractNumId w:val="8"/>
    <w:lvlOverride w:ilvl="0">
      <w:lvl w:ilvl="0">
        <w:start w:val="1"/>
        <w:numFmt w:val="decimal"/>
        <w:lvlText w:val="%1)"/>
        <w:legacy w:legacy="1" w:legacySpace="0" w:legacyIndent="12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9"/>
  </w:num>
  <w:num w:numId="7">
    <w:abstractNumId w:val="3"/>
  </w:num>
  <w:num w:numId="8">
    <w:abstractNumId w:val="28"/>
  </w:num>
  <w:num w:numId="9">
    <w:abstractNumId w:val="5"/>
  </w:num>
  <w:num w:numId="10">
    <w:abstractNumId w:val="13"/>
  </w:num>
  <w:num w:numId="11">
    <w:abstractNumId w:val="4"/>
  </w:num>
  <w:num w:numId="12">
    <w:abstractNumId w:val="22"/>
  </w:num>
  <w:num w:numId="13">
    <w:abstractNumId w:val="2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6"/>
  </w:num>
  <w:num w:numId="19">
    <w:abstractNumId w:val="26"/>
  </w:num>
  <w:num w:numId="20">
    <w:abstractNumId w:val="0"/>
  </w:num>
  <w:num w:numId="21">
    <w:abstractNumId w:val="27"/>
  </w:num>
  <w:num w:numId="22">
    <w:abstractNumId w:val="15"/>
  </w:num>
  <w:num w:numId="23">
    <w:abstractNumId w:val="20"/>
  </w:num>
  <w:num w:numId="24">
    <w:abstractNumId w:val="18"/>
  </w:num>
  <w:num w:numId="25">
    <w:abstractNumId w:val="12"/>
  </w:num>
  <w:num w:numId="26">
    <w:abstractNumId w:val="21"/>
  </w:num>
  <w:num w:numId="27">
    <w:abstractNumId w:val="23"/>
  </w:num>
  <w:num w:numId="28">
    <w:abstractNumId w:val="6"/>
  </w:num>
  <w:num w:numId="29">
    <w:abstractNumId w:val="1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AD2"/>
    <w:rsid w:val="00026981"/>
    <w:rsid w:val="000350B0"/>
    <w:rsid w:val="00036413"/>
    <w:rsid w:val="00072F35"/>
    <w:rsid w:val="000C2824"/>
    <w:rsid w:val="000C29F3"/>
    <w:rsid w:val="000D5188"/>
    <w:rsid w:val="000E40C2"/>
    <w:rsid w:val="0010168B"/>
    <w:rsid w:val="001412A5"/>
    <w:rsid w:val="00161DA6"/>
    <w:rsid w:val="001A5092"/>
    <w:rsid w:val="001B6F40"/>
    <w:rsid w:val="001C3245"/>
    <w:rsid w:val="001C6104"/>
    <w:rsid w:val="001C7F9F"/>
    <w:rsid w:val="001F2349"/>
    <w:rsid w:val="001F7260"/>
    <w:rsid w:val="002557A9"/>
    <w:rsid w:val="00257588"/>
    <w:rsid w:val="00286789"/>
    <w:rsid w:val="00293B98"/>
    <w:rsid w:val="002969E6"/>
    <w:rsid w:val="002A1DB1"/>
    <w:rsid w:val="002B401C"/>
    <w:rsid w:val="002C5539"/>
    <w:rsid w:val="002C7686"/>
    <w:rsid w:val="002D3022"/>
    <w:rsid w:val="002D3B19"/>
    <w:rsid w:val="002E18CC"/>
    <w:rsid w:val="002E3D76"/>
    <w:rsid w:val="003005A2"/>
    <w:rsid w:val="00313B3E"/>
    <w:rsid w:val="00366F3F"/>
    <w:rsid w:val="003737B0"/>
    <w:rsid w:val="00373809"/>
    <w:rsid w:val="00376FDE"/>
    <w:rsid w:val="003E21F8"/>
    <w:rsid w:val="003E438D"/>
    <w:rsid w:val="003E6F43"/>
    <w:rsid w:val="003E7E19"/>
    <w:rsid w:val="003F0CA8"/>
    <w:rsid w:val="003F35A7"/>
    <w:rsid w:val="003F6BE4"/>
    <w:rsid w:val="00405211"/>
    <w:rsid w:val="004164E1"/>
    <w:rsid w:val="00460652"/>
    <w:rsid w:val="00486F03"/>
    <w:rsid w:val="004B3729"/>
    <w:rsid w:val="004C3042"/>
    <w:rsid w:val="004E4B3E"/>
    <w:rsid w:val="004E56CB"/>
    <w:rsid w:val="004F0B22"/>
    <w:rsid w:val="004F6427"/>
    <w:rsid w:val="00504E87"/>
    <w:rsid w:val="005072C6"/>
    <w:rsid w:val="00517466"/>
    <w:rsid w:val="00532B86"/>
    <w:rsid w:val="005525F8"/>
    <w:rsid w:val="00556FC9"/>
    <w:rsid w:val="00585A3A"/>
    <w:rsid w:val="005B7EF1"/>
    <w:rsid w:val="0060181D"/>
    <w:rsid w:val="00621FB1"/>
    <w:rsid w:val="00624FFB"/>
    <w:rsid w:val="00655832"/>
    <w:rsid w:val="006666BF"/>
    <w:rsid w:val="00682D5B"/>
    <w:rsid w:val="00682D5F"/>
    <w:rsid w:val="006A500F"/>
    <w:rsid w:val="006C34B0"/>
    <w:rsid w:val="006D2E48"/>
    <w:rsid w:val="00701006"/>
    <w:rsid w:val="007161C6"/>
    <w:rsid w:val="00721027"/>
    <w:rsid w:val="00730A92"/>
    <w:rsid w:val="0073209A"/>
    <w:rsid w:val="0073631F"/>
    <w:rsid w:val="007444BC"/>
    <w:rsid w:val="0074631F"/>
    <w:rsid w:val="00765C70"/>
    <w:rsid w:val="00786769"/>
    <w:rsid w:val="00793E46"/>
    <w:rsid w:val="007A486E"/>
    <w:rsid w:val="007A73BB"/>
    <w:rsid w:val="007C0AD2"/>
    <w:rsid w:val="007D7247"/>
    <w:rsid w:val="00800E63"/>
    <w:rsid w:val="00802C19"/>
    <w:rsid w:val="00825D76"/>
    <w:rsid w:val="0086118A"/>
    <w:rsid w:val="0087697C"/>
    <w:rsid w:val="008B1788"/>
    <w:rsid w:val="008E1872"/>
    <w:rsid w:val="008E378B"/>
    <w:rsid w:val="008E53C0"/>
    <w:rsid w:val="008F685E"/>
    <w:rsid w:val="00903D49"/>
    <w:rsid w:val="009261F1"/>
    <w:rsid w:val="00961CD8"/>
    <w:rsid w:val="00966AD4"/>
    <w:rsid w:val="009A2D35"/>
    <w:rsid w:val="009A7F47"/>
    <w:rsid w:val="009C740D"/>
    <w:rsid w:val="00A10D36"/>
    <w:rsid w:val="00A40E34"/>
    <w:rsid w:val="00A4614E"/>
    <w:rsid w:val="00AA32FE"/>
    <w:rsid w:val="00AD504A"/>
    <w:rsid w:val="00AD7910"/>
    <w:rsid w:val="00B3425D"/>
    <w:rsid w:val="00B55BC2"/>
    <w:rsid w:val="00B644E8"/>
    <w:rsid w:val="00BC41AD"/>
    <w:rsid w:val="00BC4794"/>
    <w:rsid w:val="00BD5B3F"/>
    <w:rsid w:val="00BE217B"/>
    <w:rsid w:val="00BF77DA"/>
    <w:rsid w:val="00C06632"/>
    <w:rsid w:val="00C42BB8"/>
    <w:rsid w:val="00C53136"/>
    <w:rsid w:val="00C6519D"/>
    <w:rsid w:val="00C8190D"/>
    <w:rsid w:val="00C95225"/>
    <w:rsid w:val="00CB2596"/>
    <w:rsid w:val="00CC2348"/>
    <w:rsid w:val="00CD17B6"/>
    <w:rsid w:val="00CD633C"/>
    <w:rsid w:val="00CE7850"/>
    <w:rsid w:val="00CF6870"/>
    <w:rsid w:val="00D02BCD"/>
    <w:rsid w:val="00D46FA3"/>
    <w:rsid w:val="00D55AA7"/>
    <w:rsid w:val="00D739D9"/>
    <w:rsid w:val="00DA7D08"/>
    <w:rsid w:val="00DA7F25"/>
    <w:rsid w:val="00DA7F28"/>
    <w:rsid w:val="00DC62FA"/>
    <w:rsid w:val="00DC6E13"/>
    <w:rsid w:val="00DD29A2"/>
    <w:rsid w:val="00E23529"/>
    <w:rsid w:val="00E2566A"/>
    <w:rsid w:val="00E258EC"/>
    <w:rsid w:val="00E26D89"/>
    <w:rsid w:val="00E35561"/>
    <w:rsid w:val="00E370D1"/>
    <w:rsid w:val="00E40783"/>
    <w:rsid w:val="00E53B9C"/>
    <w:rsid w:val="00E71940"/>
    <w:rsid w:val="00E86A05"/>
    <w:rsid w:val="00EA5330"/>
    <w:rsid w:val="00EC052A"/>
    <w:rsid w:val="00F223BB"/>
    <w:rsid w:val="00F26E7F"/>
    <w:rsid w:val="00F32D09"/>
    <w:rsid w:val="00F66750"/>
    <w:rsid w:val="00F91F5A"/>
    <w:rsid w:val="00FC3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B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D5B3F"/>
    <w:pPr>
      <w:keepNext/>
      <w:widowControl/>
      <w:autoSpaceDE/>
      <w:autoSpaceDN/>
      <w:adjustRightInd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D5B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D5B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D5B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5B3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BD5B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rsid w:val="00BD5B3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semiHidden/>
    <w:rsid w:val="00BD5B3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BD5B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D5B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BD5B3F"/>
    <w:pPr>
      <w:ind w:left="708"/>
    </w:pPr>
  </w:style>
  <w:style w:type="paragraph" w:styleId="ab">
    <w:name w:val="No Spacing"/>
    <w:uiPriority w:val="1"/>
    <w:qFormat/>
    <w:rsid w:val="00800E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Основной текст2"/>
    <w:basedOn w:val="a"/>
    <w:rsid w:val="00800E63"/>
    <w:pPr>
      <w:shd w:val="clear" w:color="auto" w:fill="FFFFFF"/>
      <w:autoSpaceDE/>
      <w:autoSpaceDN/>
      <w:adjustRightInd/>
      <w:spacing w:before="1200" w:after="300" w:line="0" w:lineRule="atLeast"/>
      <w:ind w:hanging="480"/>
      <w:jc w:val="center"/>
    </w:pPr>
    <w:rPr>
      <w:sz w:val="26"/>
      <w:szCs w:val="26"/>
    </w:rPr>
  </w:style>
  <w:style w:type="character" w:customStyle="1" w:styleId="11">
    <w:name w:val="Основной текст1"/>
    <w:rsid w:val="00800E63"/>
    <w:rPr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FR1">
    <w:name w:val="FR1"/>
    <w:rsid w:val="00C6519D"/>
    <w:pPr>
      <w:widowControl w:val="0"/>
      <w:autoSpaceDE w:val="0"/>
      <w:autoSpaceDN w:val="0"/>
      <w:adjustRightInd w:val="0"/>
      <w:spacing w:after="0" w:line="240" w:lineRule="auto"/>
      <w:ind w:left="2240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p19">
    <w:name w:val="p19"/>
    <w:basedOn w:val="a"/>
    <w:rsid w:val="00C6519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825D7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D724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D724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14</Pages>
  <Words>3673</Words>
  <Characters>20939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ddt-kruf</dc:creator>
  <cp:keywords/>
  <dc:description/>
  <cp:lastModifiedBy>admin</cp:lastModifiedBy>
  <cp:revision>109</cp:revision>
  <cp:lastPrinted>2017-11-17T04:33:00Z</cp:lastPrinted>
  <dcterms:created xsi:type="dcterms:W3CDTF">2015-02-20T06:25:00Z</dcterms:created>
  <dcterms:modified xsi:type="dcterms:W3CDTF">2017-11-24T06:04:00Z</dcterms:modified>
</cp:coreProperties>
</file>