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5" w:rsidRPr="00035685" w:rsidRDefault="00E30B0A" w:rsidP="0003568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</w:pPr>
      <w:proofErr w:type="spellStart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From</w:t>
      </w:r>
      <w:proofErr w:type="spellEnd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: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 МАУДО "Дворец творчества" [mailto:</w:t>
      </w:r>
      <w:hyperlink r:id="rId6" w:history="1">
        <w:r w:rsidRPr="00035685">
          <w:rPr>
            <w:rFonts w:ascii="Book Antiqua" w:eastAsia="Times New Roman" w:hAnsi="Book Antiqua" w:cs="Arial"/>
            <w:color w:val="000000"/>
            <w:sz w:val="20"/>
            <w:szCs w:val="20"/>
            <w:u w:val="single"/>
            <w:lang w:eastAsia="ru-RU"/>
          </w:rPr>
          <w:t>ddt-kruf@yandex.ru</w:t>
        </w:r>
      </w:hyperlink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] 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br/>
      </w:r>
      <w:proofErr w:type="spellStart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Sent</w:t>
      </w:r>
      <w:proofErr w:type="spellEnd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: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 </w:t>
      </w:r>
      <w:proofErr w:type="spellStart"/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Wednesday</w:t>
      </w:r>
      <w:proofErr w:type="spellEnd"/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November</w:t>
      </w:r>
      <w:proofErr w:type="spellEnd"/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 xml:space="preserve"> 15, 2017 10:54 AM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br/>
      </w:r>
      <w:proofErr w:type="spellStart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To</w:t>
      </w:r>
      <w:proofErr w:type="spellEnd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: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 Рева Анна Юрьевна &lt;</w:t>
      </w:r>
      <w:hyperlink r:id="rId7" w:history="1">
        <w:r w:rsidRPr="00035685">
          <w:rPr>
            <w:rFonts w:ascii="Book Antiqua" w:eastAsia="Times New Roman" w:hAnsi="Book Antiqua" w:cs="Arial"/>
            <w:color w:val="000000"/>
            <w:sz w:val="20"/>
            <w:szCs w:val="20"/>
            <w:u w:val="single"/>
            <w:lang w:eastAsia="ru-RU"/>
          </w:rPr>
          <w:t>a.reva@egov66.ru</w:t>
        </w:r>
      </w:hyperlink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&gt;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br/>
      </w:r>
      <w:proofErr w:type="spellStart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Subject</w:t>
      </w:r>
      <w:proofErr w:type="spellEnd"/>
      <w:r w:rsidRPr="00035685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ru-RU"/>
        </w:rPr>
        <w:t>:</w:t>
      </w: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 ИНН 6619006545 МАУДО "Дворец творчества"</w:t>
      </w:r>
      <w:r w:rsidR="00035685"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 xml:space="preserve"> </w:t>
      </w:r>
    </w:p>
    <w:p w:rsidR="00035685" w:rsidRPr="00035685" w:rsidRDefault="00035685" w:rsidP="0003568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</w:pPr>
      <w:proofErr w:type="gramStart"/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Свердловская</w:t>
      </w:r>
      <w:proofErr w:type="gramEnd"/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 xml:space="preserve"> обл., Красноуфимск г.</w:t>
      </w:r>
    </w:p>
    <w:p w:rsidR="00035685" w:rsidRPr="00035685" w:rsidRDefault="00035685" w:rsidP="0003568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</w:pPr>
      <w:r w:rsidRPr="00035685">
        <w:rPr>
          <w:rFonts w:ascii="Book Antiqua" w:eastAsia="Times New Roman" w:hAnsi="Book Antiqua" w:cs="Arial"/>
          <w:color w:val="000000"/>
          <w:sz w:val="20"/>
          <w:szCs w:val="20"/>
          <w:lang w:eastAsia="ru-RU"/>
        </w:rPr>
        <w:t>ИНН: 6619006545</w:t>
      </w:r>
    </w:p>
    <w:p w:rsidR="00E30B0A" w:rsidRPr="00E30B0A" w:rsidRDefault="00E30B0A" w:rsidP="0003568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Cs w:val="24"/>
          <w:lang w:eastAsia="ru-RU"/>
        </w:rPr>
      </w:pPr>
    </w:p>
    <w:p w:rsidR="00E30B0A" w:rsidRDefault="00E30B0A" w:rsidP="00E30B0A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E30B0A" w:rsidRPr="00E30B0A" w:rsidRDefault="00E30B0A" w:rsidP="00E30B0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0B0A">
        <w:rPr>
          <w:rFonts w:ascii="Book Antiqua" w:hAnsi="Book Antiqua"/>
          <w:b/>
          <w:sz w:val="24"/>
          <w:szCs w:val="24"/>
        </w:rPr>
        <w:t>Информационное письмо</w:t>
      </w:r>
    </w:p>
    <w:p w:rsidR="00E30B0A" w:rsidRPr="00E30B0A" w:rsidRDefault="00E30B0A" w:rsidP="00E30B0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0B0A">
        <w:rPr>
          <w:rFonts w:ascii="Book Antiqua" w:hAnsi="Book Antiqua"/>
          <w:b/>
          <w:sz w:val="24"/>
          <w:szCs w:val="24"/>
        </w:rPr>
        <w:t xml:space="preserve">по результатам экспертизы независимой оценки качества </w:t>
      </w:r>
    </w:p>
    <w:p w:rsidR="00E30B0A" w:rsidRDefault="00E30B0A" w:rsidP="00E30B0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0B0A">
        <w:rPr>
          <w:rFonts w:ascii="Book Antiqua" w:hAnsi="Book Antiqua"/>
          <w:b/>
          <w:sz w:val="24"/>
          <w:szCs w:val="24"/>
        </w:rPr>
        <w:t>образовательной деятельности</w:t>
      </w:r>
    </w:p>
    <w:p w:rsidR="00035685" w:rsidRPr="00E30B0A" w:rsidRDefault="00035685" w:rsidP="00E30B0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35685" w:rsidRDefault="00E30B0A" w:rsidP="00E30B0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«</w:t>
      </w:r>
      <w:r w:rsidR="00EF391B" w:rsidRPr="00E30B0A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 xml:space="preserve">МУНИЦИПАЛЬНОЕ АВТОНОМНОЕ УЧРЕЖДЕНИЕ </w:t>
      </w:r>
    </w:p>
    <w:p w:rsidR="00035685" w:rsidRDefault="00EF391B" w:rsidP="00E30B0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 xml:space="preserve">ДОПОЛНИТЕЛЬНОГО ОБРАЗОВАНИЯ </w:t>
      </w:r>
    </w:p>
    <w:p w:rsidR="00EF391B" w:rsidRPr="00E30B0A" w:rsidRDefault="00EF391B" w:rsidP="00E30B0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"ДВОРЕЦ ТВОРЧЕСТВА</w:t>
      </w: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"</w:t>
      </w:r>
    </w:p>
    <w:p w:rsidR="00EF391B" w:rsidRPr="00E30B0A" w:rsidRDefault="00EF391B" w:rsidP="00E30B0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1. Полнота и актуальность информации об организац</w:t>
      </w:r>
      <w:proofErr w:type="gramStart"/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ии и ее</w:t>
      </w:r>
      <w:proofErr w:type="gramEnd"/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 xml:space="preserve"> деятельности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9.89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Ваш официальный сайт заслуживает наивысшей похвалы! Вся необходимая информация на нем представлена в полном объеме, актуальная, в структурированном виде – посетители могут быстро и легко найти все, что их интересует. Продолжайте в том же духе! Помимо выполнения требований нормативно-правовых актов, обновляйте информацию об организац</w:t>
      </w:r>
      <w:proofErr w:type="gramStart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ии и ее</w:t>
      </w:r>
      <w:proofErr w:type="gramEnd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 деятельности по мере изменения, регулярно размещайте новости и интересные статьи, отчеты и фотографии о прошедших мероприятиях и многое другое, что будет интересно и полезно для посетителей сайта.</w:t>
      </w:r>
    </w:p>
    <w:p w:rsid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2. Наличие на официальном сайте организации в сети Интернет сведений о педагогических работниках организации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9.9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Информация о педагогических работниках на Вашем официальном сайте размещена полностью, является актуальной и легко находится посетителями сайта. Вы молодцы! Продолжайте в том же духе - достаточно обновлять информацию по мере ее изменения, и все будет хорошо.</w:t>
      </w:r>
    </w:p>
    <w:p w:rsidR="00E30B0A" w:rsidRDefault="00E30B0A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</w:p>
    <w:p w:rsidR="00EF391B" w:rsidRPr="00035685" w:rsidRDefault="00E30B0A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3</w:t>
      </w:r>
      <w:r w:rsidR="00EF391B"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. Доступность сведений о ходе ра</w:t>
      </w:r>
      <w:r w:rsidR="00B67C59"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="00EF391B"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4.79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услуг, не соответствует их минимальным требованиям. Пожалуйста, организуйте данный процесс на своем официальном сайте, чтобы все заинтересованные лица могли направлять свои обращения с помощью электронных сервисов, по электронной почте или телефону, и проверять на сайте работу по ним. Это важно для них, и к тому же является требованием нормативно-правовых актов.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lastRenderedPageBreak/>
        <w:t>5. Материально-техническое и информационное обеспечение организации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7.76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Материально-техническое и информационное обеспечение Вашей организации положительно оценены получателями услуг, но респонденты отмечали наличие незначительных недостатков в материально-техническом и информационном обеспечении. Пожалуйста, проверьте имеющееся у Вас материально-техническое оснащение, проанализируйте возможность его обновления и расширения, и обсудите с учредителем программу мероприятий по его улучшению.</w:t>
      </w:r>
    </w:p>
    <w:p w:rsid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6. Условия для охраны и укрепления здоровья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4.09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Условия для охраны и укрепления здоровья Вашей организации оцениваются как хорошие, но получатели услуг отметили наличие незначительных недостатков. Рекомендуем принять меры по устранению недостатков и совершенствованию условий для охраны/укрепления здоровья. Улучшение данных условий значительно повысит субъективные оценки участников образовательного процесса.</w:t>
      </w:r>
    </w:p>
    <w:p w:rsidR="00E30B0A" w:rsidRDefault="00E30B0A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 xml:space="preserve"> 7.Условия по организации питания </w:t>
      </w:r>
      <w:proofErr w:type="gramStart"/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1.52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Условия по организации питания учащихся в Вашем учреждении удовлетворяют участников образовательного процесса. По возможности улучшайте данные условия – расширяйте ассортимент и обновляйте меню в точках питания.</w:t>
      </w:r>
    </w:p>
    <w:p w:rsidR="00E30B0A" w:rsidRDefault="00E30B0A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 xml:space="preserve"> 8. Условия для индивидуальной работы с </w:t>
      </w:r>
      <w:proofErr w:type="gramStart"/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7.37</w:t>
      </w:r>
    </w:p>
    <w:p w:rsidR="00EF391B" w:rsidRPr="00035685" w:rsidRDefault="00EF391B" w:rsidP="0003568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proofErr w:type="gramStart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Получатели услуг в Вашей образовательной организации находят условия для индивидуальной работы с обучающимися удовлетворительными, и отмечают наличие незначительных недостатков.</w:t>
      </w:r>
      <w:proofErr w:type="gramEnd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 Пожалуйста, проанализируйте свои возможности и разработайте план мероприятий по улучшению условий индивидуальной работы с учащимися, и обсудите его со своим учредителем.</w:t>
      </w:r>
    </w:p>
    <w:p w:rsidR="00E30B0A" w:rsidRDefault="00E30B0A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 9. Наличие дополнительных образовательных программ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9.95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Участники образовательного процесса Вашей организации полностью удовлетворены количеством дополнительных образовательных программ. Вы молодцы!</w:t>
      </w:r>
    </w:p>
    <w:p w:rsidR="00E30B0A" w:rsidRDefault="00E30B0A" w:rsidP="00035685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</w:t>
      </w:r>
      <w:r w:rsidR="00E30B0A"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0</w:t>
      </w: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 xml:space="preserve">. Наличие возможности оказания психолого-педагогической, медицинской и социальной помощи </w:t>
      </w:r>
      <w:proofErr w:type="gramStart"/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обучающимся</w:t>
      </w:r>
      <w:proofErr w:type="gramEnd"/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9.34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Получатели услуг Вашей образовательной организации высоко оценили уровень оказания психолого-педагогической, медицинской и социальной помощи </w:t>
      </w:r>
      <w:proofErr w:type="gramStart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обучающимся</w:t>
      </w:r>
      <w:proofErr w:type="gramEnd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. Так держать!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lastRenderedPageBreak/>
        <w:t> 12. Наличие условий организации обучения и воспитания обучающихся с ограниченными возможностями здоровья и инвалидов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5.8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В целом условия для обучения и </w:t>
      </w:r>
      <w:proofErr w:type="gramStart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воспитания</w:t>
      </w:r>
      <w:proofErr w:type="gramEnd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инвалидов соответствуют потребностям участников образовательного процесса в Вашей организации, за исключением незначительных недостатков. Рекомендуем поработать над вопросами удобства рабочих мест, графика занятий, сопутствующими услугами – всем, что позволит обеспечить необходимый комфорт для обучающихся с ограниченными возможностями здоровья и инвалидов.</w:t>
      </w:r>
    </w:p>
    <w:p w:rsid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13. Доброжелательность и вежливость работников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10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Работники Вашей организации доброжелательны и вежливы. Молодцы! Рекомендуем поддерживать благоприятный социально-психологический климат в коллективе, и все будет хорошо.</w:t>
      </w:r>
    </w:p>
    <w:p w:rsidR="00035685" w:rsidRDefault="00035685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035685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</w:t>
      </w:r>
      <w:r w:rsidR="00EF391B"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4. Компетентность работников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10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Компетентность Ваших работников достойна похвалы! Получателей услуг данный показатель полностью </w:t>
      </w:r>
      <w:proofErr w:type="gramStart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устраивает</w:t>
      </w:r>
      <w:proofErr w:type="gramEnd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 и они ставят оценку «отлично».</w:t>
      </w:r>
    </w:p>
    <w:p w:rsidR="00035685" w:rsidRDefault="00035685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15. Удовлетворение материально-техническим обеспечением организации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10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Получатели услуг полностью удовлетворены материально-техническим обеспечением Вашей организации.</w:t>
      </w:r>
    </w:p>
    <w:p w:rsidR="00035685" w:rsidRDefault="00035685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16. Удовлетворение качеством предоставляемых образовательных услуг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10</w:t>
      </w:r>
    </w:p>
    <w:p w:rsidR="00035685" w:rsidRPr="00035685" w:rsidRDefault="00035685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Вы молодцы! Получатели услуг полностью удовлетворены качеством образовательных услуг, предоставляемых в Вашей организации. Продолжайте поддерживать высокий уровень.</w:t>
      </w:r>
    </w:p>
    <w:p w:rsidR="00035685" w:rsidRPr="00035685" w:rsidRDefault="00035685" w:rsidP="000356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17. Готовность рекомендовать организацию родственникам и знакомым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Средний балл: </w:t>
      </w:r>
      <w:r w:rsidRPr="00035685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ru-RU"/>
        </w:rPr>
        <w:t>10</w:t>
      </w:r>
    </w:p>
    <w:p w:rsidR="00035685" w:rsidRPr="00E30B0A" w:rsidRDefault="00035685" w:rsidP="00035685">
      <w:pPr>
        <w:shd w:val="clear" w:color="auto" w:fill="FFFFFF"/>
        <w:tabs>
          <w:tab w:val="left" w:pos="284"/>
        </w:tabs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Получатели услуг Вашей организации уверены в Вас, и охотно готовы рекомендовать своим родственникам и знакомым Вашу организацию. Это отличный показатель! Продолжайте поддерживать деятельность организации на высоком уровне.</w:t>
      </w:r>
    </w:p>
    <w:p w:rsidR="00035685" w:rsidRDefault="00035685" w:rsidP="00035685">
      <w:pPr>
        <w:shd w:val="clear" w:color="auto" w:fill="FFFFFF"/>
        <w:tabs>
          <w:tab w:val="left" w:pos="284"/>
        </w:tabs>
        <w:spacing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18. Обратная связь от респондентов</w:t>
      </w:r>
    </w:p>
    <w:p w:rsidR="00EF391B" w:rsidRPr="00E30B0A" w:rsidRDefault="00035685" w:rsidP="00035685">
      <w:pPr>
        <w:shd w:val="clear" w:color="auto" w:fill="FFFFFF"/>
        <w:tabs>
          <w:tab w:val="left" w:pos="284"/>
        </w:tabs>
        <w:spacing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«</w:t>
      </w:r>
      <w:r w:rsidR="00EF391B"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Что бы Вы еще хотели сообщить о данной образовательной организации?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»</w:t>
      </w:r>
      <w:r w:rsidR="00EF391B"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:</w:t>
      </w:r>
    </w:p>
    <w:p w:rsidR="00EF391B" w:rsidRPr="00035685" w:rsidRDefault="00EF391B" w:rsidP="00035685">
      <w:pPr>
        <w:shd w:val="clear" w:color="auto" w:fill="FFFFFF"/>
        <w:tabs>
          <w:tab w:val="left" w:pos="284"/>
        </w:tabs>
        <w:spacing w:line="240" w:lineRule="auto"/>
        <w:rPr>
          <w:rFonts w:ascii="Book Antiqua" w:eastAsia="Times New Roman" w:hAnsi="Book Antiqua" w:cs="Arial"/>
          <w:i/>
          <w:color w:val="000000"/>
          <w:sz w:val="24"/>
          <w:szCs w:val="24"/>
          <w:u w:val="single"/>
          <w:lang w:eastAsia="ru-RU"/>
        </w:rPr>
      </w:pP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u w:val="single"/>
          <w:lang w:eastAsia="ru-RU"/>
        </w:rPr>
        <w:t>Ответы пользователей</w:t>
      </w:r>
      <w:r w:rsidR="00035685" w:rsidRPr="00035685">
        <w:rPr>
          <w:rFonts w:ascii="Book Antiqua" w:eastAsia="Times New Roman" w:hAnsi="Book Antiqua" w:cs="Arial"/>
          <w:i/>
          <w:color w:val="000000"/>
          <w:sz w:val="24"/>
          <w:szCs w:val="24"/>
          <w:u w:val="single"/>
          <w:lang w:eastAsia="ru-RU"/>
        </w:rPr>
        <w:t>: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lastRenderedPageBreak/>
        <w:t>25.09.2017 19:55:49</w:t>
      </w:r>
      <w:r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  <w:r w:rsidR="00035685"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«</w:t>
      </w:r>
      <w:r w:rsidR="00035685"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И</w:t>
      </w: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нформировать все дошкольные учреждения о наличии различных кружков как платных, так и без платных, информир</w:t>
      </w:r>
      <w:r w:rsidR="00035685"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овать о стоимости платных услуг»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25.09.2017 21:55:00</w:t>
      </w:r>
      <w:r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  <w:r w:rsidR="00035685"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«</w:t>
      </w: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Уютно</w:t>
      </w:r>
      <w:r w:rsidR="00035685"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»</w:t>
      </w:r>
    </w:p>
    <w:p w:rsidR="00EF391B" w:rsidRPr="00035685" w:rsidRDefault="00EF391B" w:rsidP="0003568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</w:pPr>
      <w:r w:rsidRPr="00035685">
        <w:rPr>
          <w:rFonts w:ascii="Book Antiqua" w:eastAsia="Times New Roman" w:hAnsi="Book Antiqua" w:cs="Arial"/>
          <w:b/>
          <w:color w:val="000000"/>
          <w:sz w:val="24"/>
          <w:szCs w:val="24"/>
          <w:lang w:eastAsia="ru-RU"/>
        </w:rPr>
        <w:t>26.09.2017 09:15:38</w:t>
      </w:r>
      <w:r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  <w:r w:rsidR="00035685" w:rsidRPr="00035685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«</w:t>
      </w: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Дворец творчества предоставляет образовательные услуги по дополнительному образованию, поэтому вопрос об организации питания </w:t>
      </w:r>
      <w:proofErr w:type="gramStart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 по данному учреждению не корректен. </w:t>
      </w:r>
      <w:r w:rsidR="00035685"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Бойлеры</w:t>
      </w:r>
      <w:r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 xml:space="preserve"> с водой имеются. В связи с этим на вопрос о пит</w:t>
      </w:r>
      <w:r w:rsidR="00035685" w:rsidRPr="00035685">
        <w:rPr>
          <w:rFonts w:ascii="Book Antiqua" w:eastAsia="Times New Roman" w:hAnsi="Book Antiqua" w:cs="Arial"/>
          <w:i/>
          <w:color w:val="000000"/>
          <w:sz w:val="24"/>
          <w:szCs w:val="24"/>
          <w:lang w:eastAsia="ru-RU"/>
        </w:rPr>
        <w:t>ании, ответила, что нет условий»</w:t>
      </w:r>
    </w:p>
    <w:p w:rsidR="00EF391B" w:rsidRPr="00E30B0A" w:rsidRDefault="00EF391B" w:rsidP="00035685">
      <w:pPr>
        <w:shd w:val="clear" w:color="auto" w:fill="FFFFFF"/>
        <w:tabs>
          <w:tab w:val="left" w:pos="284"/>
        </w:tabs>
        <w:spacing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E30B0A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</w:p>
    <w:sectPr w:rsidR="00EF391B" w:rsidRPr="00E30B0A" w:rsidSect="002D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5B8"/>
    <w:multiLevelType w:val="hybridMultilevel"/>
    <w:tmpl w:val="D470574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DD05A7A"/>
    <w:multiLevelType w:val="hybridMultilevel"/>
    <w:tmpl w:val="7EA883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E4"/>
    <w:rsid w:val="00035685"/>
    <w:rsid w:val="001B61AC"/>
    <w:rsid w:val="002D435D"/>
    <w:rsid w:val="00865017"/>
    <w:rsid w:val="00934FE4"/>
    <w:rsid w:val="00B67C59"/>
    <w:rsid w:val="00E30B0A"/>
    <w:rsid w:val="00E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F391B"/>
  </w:style>
  <w:style w:type="character" w:styleId="a4">
    <w:name w:val="Hyperlink"/>
    <w:basedOn w:val="a0"/>
    <w:uiPriority w:val="99"/>
    <w:semiHidden/>
    <w:unhideWhenUsed/>
    <w:rsid w:val="00EF39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reva@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-kru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F5CA-0365-451A-8055-0D537C20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2017-11-15T11:34:00Z</dcterms:created>
  <dcterms:modified xsi:type="dcterms:W3CDTF">2017-11-16T10:53:00Z</dcterms:modified>
</cp:coreProperties>
</file>