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08" w:rsidRDefault="00870B08" w:rsidP="00870B08">
      <w:pPr>
        <w:pStyle w:val="a3"/>
        <w:contextualSpacing/>
        <w:jc w:val="center"/>
        <w:rPr>
          <w:bCs/>
          <w:szCs w:val="28"/>
          <w:lang w:val="ru-RU"/>
        </w:rPr>
      </w:pPr>
      <w:r>
        <w:rPr>
          <w:bCs/>
          <w:szCs w:val="28"/>
          <w:lang w:val="ru-RU"/>
        </w:rPr>
        <w:t>Учебный план</w:t>
      </w:r>
    </w:p>
    <w:p w:rsidR="00870B08" w:rsidRPr="00870B08" w:rsidRDefault="00870B08" w:rsidP="00870B08">
      <w:pPr>
        <w:pStyle w:val="a3"/>
        <w:contextualSpacing/>
        <w:jc w:val="center"/>
        <w:rPr>
          <w:bCs/>
          <w:szCs w:val="28"/>
        </w:rPr>
      </w:pPr>
      <w:r>
        <w:rPr>
          <w:bCs/>
          <w:szCs w:val="28"/>
          <w:lang w:val="ru-RU"/>
        </w:rPr>
        <w:t>дополнительной</w:t>
      </w:r>
      <w:r w:rsidRPr="00870B08">
        <w:rPr>
          <w:bCs/>
          <w:szCs w:val="28"/>
        </w:rPr>
        <w:t xml:space="preserve"> общеразвивающ</w:t>
      </w:r>
      <w:r>
        <w:rPr>
          <w:bCs/>
          <w:szCs w:val="28"/>
          <w:lang w:val="ru-RU"/>
        </w:rPr>
        <w:t>ей</w:t>
      </w:r>
      <w:r w:rsidRPr="00870B08">
        <w:rPr>
          <w:bCs/>
          <w:szCs w:val="28"/>
        </w:rPr>
        <w:t xml:space="preserve"> программ</w:t>
      </w:r>
      <w:r>
        <w:rPr>
          <w:bCs/>
          <w:szCs w:val="28"/>
          <w:lang w:val="ru-RU"/>
        </w:rPr>
        <w:t>ы</w:t>
      </w:r>
      <w:r w:rsidRPr="00870B08">
        <w:rPr>
          <w:bCs/>
          <w:szCs w:val="28"/>
        </w:rPr>
        <w:t xml:space="preserve"> </w:t>
      </w:r>
    </w:p>
    <w:p w:rsidR="00870B08" w:rsidRPr="00870B08" w:rsidRDefault="00870B08" w:rsidP="00870B08">
      <w:pPr>
        <w:pStyle w:val="a3"/>
        <w:contextualSpacing/>
        <w:jc w:val="center"/>
        <w:rPr>
          <w:bCs/>
          <w:szCs w:val="28"/>
        </w:rPr>
      </w:pPr>
      <w:r w:rsidRPr="00870B08">
        <w:rPr>
          <w:bCs/>
          <w:szCs w:val="28"/>
        </w:rPr>
        <w:t>художественной</w:t>
      </w:r>
      <w:r w:rsidRPr="00870B08">
        <w:rPr>
          <w:bCs/>
          <w:szCs w:val="28"/>
        </w:rPr>
        <w:tab/>
        <w:t xml:space="preserve"> направленности</w:t>
      </w:r>
    </w:p>
    <w:p w:rsidR="00870B08" w:rsidRPr="00870B08" w:rsidRDefault="00870B08" w:rsidP="00870B08">
      <w:pPr>
        <w:pStyle w:val="a3"/>
        <w:contextualSpacing/>
        <w:jc w:val="center"/>
        <w:rPr>
          <w:b/>
          <w:bCs/>
          <w:szCs w:val="28"/>
        </w:rPr>
      </w:pPr>
      <w:r w:rsidRPr="00870B08">
        <w:rPr>
          <w:b/>
          <w:bCs/>
          <w:szCs w:val="28"/>
        </w:rPr>
        <w:t xml:space="preserve">«Театральная студия» </w:t>
      </w:r>
    </w:p>
    <w:p w:rsidR="00870B08" w:rsidRPr="00870B08" w:rsidRDefault="00870B08" w:rsidP="00870B08">
      <w:pPr>
        <w:pStyle w:val="a3"/>
        <w:contextualSpacing/>
        <w:jc w:val="center"/>
        <w:rPr>
          <w:bCs/>
          <w:szCs w:val="28"/>
        </w:rPr>
      </w:pPr>
    </w:p>
    <w:p w:rsidR="00870B08" w:rsidRPr="00870B08" w:rsidRDefault="00870B08" w:rsidP="00870B08">
      <w:pPr>
        <w:pStyle w:val="a3"/>
        <w:contextualSpacing/>
        <w:jc w:val="center"/>
        <w:rPr>
          <w:bCs/>
          <w:sz w:val="24"/>
          <w:szCs w:val="28"/>
        </w:rPr>
      </w:pPr>
      <w:r w:rsidRPr="00870B08">
        <w:rPr>
          <w:bCs/>
          <w:sz w:val="24"/>
          <w:szCs w:val="28"/>
        </w:rPr>
        <w:t>Возраст обучающихся: 5 - 7 лет</w:t>
      </w:r>
    </w:p>
    <w:p w:rsidR="00870B08" w:rsidRPr="00870B08" w:rsidRDefault="00870B08" w:rsidP="00870B08">
      <w:pPr>
        <w:pStyle w:val="a3"/>
        <w:contextualSpacing/>
        <w:jc w:val="center"/>
        <w:rPr>
          <w:bCs/>
          <w:sz w:val="24"/>
          <w:szCs w:val="28"/>
        </w:rPr>
      </w:pPr>
      <w:r w:rsidRPr="00870B08">
        <w:rPr>
          <w:bCs/>
          <w:sz w:val="24"/>
          <w:szCs w:val="28"/>
        </w:rPr>
        <w:t>Срок реализации программы – 1 год</w:t>
      </w:r>
    </w:p>
    <w:p w:rsidR="00870B08" w:rsidRDefault="00870B08" w:rsidP="00870B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0B08" w:rsidRPr="00870B08" w:rsidRDefault="00870B08" w:rsidP="00870B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0B08">
        <w:rPr>
          <w:rFonts w:ascii="Times New Roman" w:hAnsi="Times New Roman"/>
          <w:b/>
          <w:sz w:val="28"/>
          <w:szCs w:val="28"/>
        </w:rPr>
        <w:t>1 год обучения</w:t>
      </w:r>
    </w:p>
    <w:p w:rsidR="00870B08" w:rsidRPr="002B5FEB" w:rsidRDefault="00870B08" w:rsidP="00870B08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B5FE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7"/>
        <w:gridCol w:w="8"/>
        <w:gridCol w:w="2982"/>
        <w:gridCol w:w="1132"/>
        <w:gridCol w:w="1412"/>
        <w:gridCol w:w="1281"/>
        <w:gridCol w:w="2127"/>
      </w:tblGrid>
      <w:tr w:rsidR="00870B08" w:rsidRPr="002B5FEB" w:rsidTr="00870B08">
        <w:trPr>
          <w:trHeight w:val="1010"/>
        </w:trPr>
        <w:tc>
          <w:tcPr>
            <w:tcW w:w="557" w:type="dxa"/>
            <w:vMerge w:val="restart"/>
          </w:tcPr>
          <w:p w:rsidR="00870B08" w:rsidRPr="002B5FEB" w:rsidRDefault="00870B08" w:rsidP="00E073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FE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90" w:type="dxa"/>
            <w:gridSpan w:val="2"/>
            <w:vMerge w:val="restart"/>
          </w:tcPr>
          <w:p w:rsidR="00870B08" w:rsidRPr="002B5FEB" w:rsidRDefault="00870B08" w:rsidP="00E073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FE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8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70B08" w:rsidRDefault="00870B08" w:rsidP="00E073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FEB">
              <w:rPr>
                <w:rFonts w:ascii="Times New Roman" w:hAnsi="Times New Roman"/>
                <w:sz w:val="28"/>
                <w:szCs w:val="28"/>
              </w:rPr>
              <w:t xml:space="preserve">Общее </w:t>
            </w:r>
          </w:p>
          <w:p w:rsidR="00870B08" w:rsidRDefault="00870B08" w:rsidP="00E073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B5FEB">
              <w:rPr>
                <w:rFonts w:ascii="Times New Roman" w:hAnsi="Times New Roman"/>
                <w:sz w:val="28"/>
                <w:szCs w:val="28"/>
              </w:rPr>
              <w:t>оличество</w:t>
            </w:r>
          </w:p>
          <w:p w:rsidR="00870B08" w:rsidRPr="002B5FEB" w:rsidRDefault="00870B08" w:rsidP="00E073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FEB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870B08" w:rsidRDefault="00870B08" w:rsidP="00E073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Формы </w:t>
            </w:r>
          </w:p>
          <w:p w:rsidR="00870B08" w:rsidRPr="002B5FEB" w:rsidRDefault="00870B08" w:rsidP="00E073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</w:tr>
      <w:tr w:rsidR="00870B08" w:rsidRPr="002B5FEB" w:rsidTr="00870B08">
        <w:trPr>
          <w:trHeight w:val="500"/>
        </w:trPr>
        <w:tc>
          <w:tcPr>
            <w:tcW w:w="557" w:type="dxa"/>
            <w:vMerge/>
          </w:tcPr>
          <w:p w:rsidR="00870B08" w:rsidRPr="002B5FEB" w:rsidRDefault="00870B08" w:rsidP="00E073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  <w:gridSpan w:val="2"/>
            <w:vMerge/>
          </w:tcPr>
          <w:p w:rsidR="00870B08" w:rsidRPr="002B5FEB" w:rsidRDefault="00870B08" w:rsidP="00E073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870B08" w:rsidRDefault="00870B08" w:rsidP="00E0731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870B08" w:rsidRDefault="00870B08" w:rsidP="00E0731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FEB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281" w:type="dxa"/>
            <w:tcBorders>
              <w:top w:val="single" w:sz="4" w:space="0" w:color="auto"/>
              <w:right w:val="single" w:sz="4" w:space="0" w:color="auto"/>
            </w:tcBorders>
          </w:tcPr>
          <w:p w:rsidR="00870B08" w:rsidRDefault="00870B08" w:rsidP="00E073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FEB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  <w:p w:rsidR="00870B08" w:rsidRDefault="00870B08" w:rsidP="00E073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0B08" w:rsidRDefault="00870B08" w:rsidP="00E073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0B08" w:rsidRDefault="00870B08" w:rsidP="00E073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0B08" w:rsidRDefault="00870B08" w:rsidP="00E073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0B08" w:rsidRDefault="00870B08" w:rsidP="00E0731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870B08" w:rsidRDefault="00870B08" w:rsidP="00E0731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B08" w:rsidRPr="002B5FEB" w:rsidTr="00870B08">
        <w:tc>
          <w:tcPr>
            <w:tcW w:w="557" w:type="dxa"/>
          </w:tcPr>
          <w:p w:rsidR="00870B08" w:rsidRPr="002B5FEB" w:rsidRDefault="00870B08" w:rsidP="00E073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F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0" w:type="dxa"/>
            <w:gridSpan w:val="2"/>
          </w:tcPr>
          <w:p w:rsidR="00870B08" w:rsidRPr="002B5FEB" w:rsidRDefault="00870B08" w:rsidP="00E0731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5FEB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32" w:type="dxa"/>
          </w:tcPr>
          <w:p w:rsidR="00870B08" w:rsidRPr="002B5FEB" w:rsidRDefault="00870B08" w:rsidP="00E073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F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870B08" w:rsidRPr="002B5FEB" w:rsidRDefault="00870B08" w:rsidP="00E073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F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870B08" w:rsidRPr="002B5FEB" w:rsidRDefault="00870B08" w:rsidP="00E073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70B08" w:rsidRPr="002B5FEB" w:rsidRDefault="00870B08" w:rsidP="00E073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870B08" w:rsidRPr="002B5FEB" w:rsidTr="00870B08">
        <w:tc>
          <w:tcPr>
            <w:tcW w:w="557" w:type="dxa"/>
          </w:tcPr>
          <w:p w:rsidR="00870B08" w:rsidRPr="002B5FEB" w:rsidRDefault="00870B08" w:rsidP="00E073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F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0" w:type="dxa"/>
            <w:gridSpan w:val="2"/>
          </w:tcPr>
          <w:p w:rsidR="00870B08" w:rsidRPr="002B5FEB" w:rsidRDefault="00870B08" w:rsidP="00E0731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5FEB">
              <w:rPr>
                <w:rFonts w:ascii="Times New Roman" w:hAnsi="Times New Roman"/>
                <w:sz w:val="28"/>
                <w:szCs w:val="28"/>
              </w:rPr>
              <w:t>Давайте поиграем</w:t>
            </w:r>
          </w:p>
        </w:tc>
        <w:tc>
          <w:tcPr>
            <w:tcW w:w="1132" w:type="dxa"/>
          </w:tcPr>
          <w:p w:rsidR="00870B08" w:rsidRPr="002B5FEB" w:rsidRDefault="00870B08" w:rsidP="00E073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2" w:type="dxa"/>
          </w:tcPr>
          <w:p w:rsidR="00870B08" w:rsidRPr="002B5FEB" w:rsidRDefault="00870B08" w:rsidP="00E073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870B08" w:rsidRPr="002B5FEB" w:rsidRDefault="00870B08" w:rsidP="00E073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70B08" w:rsidRPr="002B5FEB" w:rsidRDefault="00870B08" w:rsidP="00E073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Театрализованная игра</w:t>
            </w:r>
          </w:p>
        </w:tc>
      </w:tr>
      <w:tr w:rsidR="00870B08" w:rsidRPr="002B5FEB" w:rsidTr="00870B08">
        <w:tc>
          <w:tcPr>
            <w:tcW w:w="557" w:type="dxa"/>
          </w:tcPr>
          <w:p w:rsidR="00870B08" w:rsidRPr="002B5FEB" w:rsidRDefault="00870B08" w:rsidP="00E073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F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90" w:type="dxa"/>
            <w:gridSpan w:val="2"/>
          </w:tcPr>
          <w:p w:rsidR="00870B08" w:rsidRPr="002B5FEB" w:rsidRDefault="00870B08" w:rsidP="00E0731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5FEB">
              <w:rPr>
                <w:rFonts w:ascii="Times New Roman" w:hAnsi="Times New Roman"/>
                <w:sz w:val="28"/>
                <w:szCs w:val="28"/>
              </w:rPr>
              <w:t>«Ожившие» игрушки</w:t>
            </w:r>
          </w:p>
        </w:tc>
        <w:tc>
          <w:tcPr>
            <w:tcW w:w="1132" w:type="dxa"/>
          </w:tcPr>
          <w:p w:rsidR="00870B08" w:rsidRPr="002B5FEB" w:rsidRDefault="00870B08" w:rsidP="00E073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2" w:type="dxa"/>
          </w:tcPr>
          <w:p w:rsidR="00870B08" w:rsidRPr="002B5FEB" w:rsidRDefault="00870B08" w:rsidP="00E073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870B08" w:rsidRPr="002B5FEB" w:rsidRDefault="00870B08" w:rsidP="00E073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70B08" w:rsidRPr="002B5FEB" w:rsidRDefault="00870B08" w:rsidP="00E073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Кукольная инсценировка</w:t>
            </w:r>
          </w:p>
        </w:tc>
      </w:tr>
      <w:tr w:rsidR="00870B08" w:rsidRPr="002B5FEB" w:rsidTr="00870B08">
        <w:tc>
          <w:tcPr>
            <w:tcW w:w="557" w:type="dxa"/>
          </w:tcPr>
          <w:p w:rsidR="00870B08" w:rsidRPr="002B5FEB" w:rsidRDefault="00870B08" w:rsidP="00E073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F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90" w:type="dxa"/>
            <w:gridSpan w:val="2"/>
          </w:tcPr>
          <w:p w:rsidR="00870B08" w:rsidRPr="002B5FEB" w:rsidRDefault="00870B08" w:rsidP="00E0731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5FEB">
              <w:rPr>
                <w:rFonts w:ascii="Times New Roman" w:hAnsi="Times New Roman"/>
                <w:sz w:val="28"/>
                <w:szCs w:val="28"/>
              </w:rPr>
              <w:t>«Сказочный мир»</w:t>
            </w:r>
          </w:p>
        </w:tc>
        <w:tc>
          <w:tcPr>
            <w:tcW w:w="1132" w:type="dxa"/>
          </w:tcPr>
          <w:p w:rsidR="00870B08" w:rsidRPr="002B5FEB" w:rsidRDefault="00870B08" w:rsidP="00E073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2" w:type="dxa"/>
          </w:tcPr>
          <w:p w:rsidR="00870B08" w:rsidRPr="002B5FEB" w:rsidRDefault="00870B08" w:rsidP="00E073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870B08" w:rsidRPr="002B5FEB" w:rsidRDefault="00870B08" w:rsidP="00E073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FE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70B08" w:rsidRPr="002B5FEB" w:rsidRDefault="00870B08" w:rsidP="00E073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Разыгрывание театрализованных инсценировок, мини-спектаклей</w:t>
            </w:r>
          </w:p>
        </w:tc>
      </w:tr>
      <w:tr w:rsidR="00870B08" w:rsidRPr="002B5FEB" w:rsidTr="00870B08">
        <w:tc>
          <w:tcPr>
            <w:tcW w:w="557" w:type="dxa"/>
          </w:tcPr>
          <w:p w:rsidR="00870B08" w:rsidRPr="002B5FEB" w:rsidRDefault="00870B08" w:rsidP="00E073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90" w:type="dxa"/>
            <w:gridSpan w:val="2"/>
          </w:tcPr>
          <w:p w:rsidR="00870B08" w:rsidRPr="002B5FEB" w:rsidRDefault="00870B08" w:rsidP="00E0731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занятие. Театрализованное представление «Да здравствует театр!»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870B08" w:rsidRDefault="00870B08" w:rsidP="00E073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0B08" w:rsidRPr="002B5FEB" w:rsidRDefault="00870B08" w:rsidP="00E073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870B08" w:rsidRPr="002B5FEB" w:rsidRDefault="00870B08" w:rsidP="00E073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870B08" w:rsidRDefault="00870B08" w:rsidP="00E073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0B08" w:rsidRPr="002B5FEB" w:rsidRDefault="00870B08" w:rsidP="00E073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70B08" w:rsidRPr="002B5FEB" w:rsidRDefault="00870B08" w:rsidP="00E073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Театрализованное представление</w:t>
            </w:r>
          </w:p>
        </w:tc>
      </w:tr>
      <w:tr w:rsidR="00870B08" w:rsidTr="00870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65" w:type="dxa"/>
            <w:gridSpan w:val="2"/>
          </w:tcPr>
          <w:p w:rsidR="00870B08" w:rsidRDefault="00870B08" w:rsidP="00E0731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870B08" w:rsidRDefault="00870B08" w:rsidP="00E0731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FEB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132" w:type="dxa"/>
          </w:tcPr>
          <w:p w:rsidR="00870B08" w:rsidRDefault="00870B08" w:rsidP="00E0731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12" w:type="dxa"/>
          </w:tcPr>
          <w:p w:rsidR="00870B08" w:rsidRDefault="00870B08" w:rsidP="00E0731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81" w:type="dxa"/>
          </w:tcPr>
          <w:p w:rsidR="00870B08" w:rsidRDefault="00870B08" w:rsidP="00E0731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127" w:type="dxa"/>
          </w:tcPr>
          <w:p w:rsidR="00870B08" w:rsidRDefault="00870B08" w:rsidP="00E0731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0B08" w:rsidRPr="002B5FEB" w:rsidRDefault="00870B08" w:rsidP="00870B08">
      <w:pPr>
        <w:pStyle w:val="a5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54D5B" w:rsidRPr="00870B08" w:rsidRDefault="00354D5B">
      <w:pPr>
        <w:rPr>
          <w:sz w:val="24"/>
          <w:szCs w:val="28"/>
          <w:lang/>
        </w:rPr>
      </w:pPr>
    </w:p>
    <w:sectPr w:rsidR="00354D5B" w:rsidRPr="00870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B08"/>
    <w:rsid w:val="00354D5B"/>
    <w:rsid w:val="0087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0B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4">
    <w:name w:val="Основной текст Знак"/>
    <w:basedOn w:val="a0"/>
    <w:link w:val="a3"/>
    <w:rsid w:val="00870B08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List Paragraph"/>
    <w:basedOn w:val="a"/>
    <w:uiPriority w:val="34"/>
    <w:qFormat/>
    <w:rsid w:val="00870B0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2017-11-23T12:10:00Z</dcterms:created>
  <dcterms:modified xsi:type="dcterms:W3CDTF">2017-11-23T12:13:00Z</dcterms:modified>
</cp:coreProperties>
</file>