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94" w:rsidRPr="00BF2E3D" w:rsidRDefault="00CC5994" w:rsidP="00CC5994">
      <w:pPr>
        <w:jc w:val="center"/>
        <w:rPr>
          <w:sz w:val="24"/>
          <w:szCs w:val="28"/>
        </w:rPr>
      </w:pPr>
      <w:bookmarkStart w:id="0" w:name="bookmark0"/>
      <w:r w:rsidRPr="00BF2E3D">
        <w:rPr>
          <w:sz w:val="24"/>
          <w:szCs w:val="28"/>
        </w:rPr>
        <w:t xml:space="preserve">Муниципальное автономное учреждение </w:t>
      </w:r>
    </w:p>
    <w:p w:rsidR="00CC5994" w:rsidRPr="00BF2E3D" w:rsidRDefault="00CC5994" w:rsidP="00CC5994">
      <w:pPr>
        <w:jc w:val="center"/>
        <w:rPr>
          <w:sz w:val="24"/>
          <w:szCs w:val="28"/>
        </w:rPr>
      </w:pPr>
      <w:r w:rsidRPr="00BF2E3D">
        <w:rPr>
          <w:sz w:val="24"/>
          <w:szCs w:val="28"/>
        </w:rPr>
        <w:t xml:space="preserve">дополнительного образования </w:t>
      </w:r>
    </w:p>
    <w:p w:rsidR="00CC5994" w:rsidRPr="00BF2E3D" w:rsidRDefault="00CC5994" w:rsidP="00CC5994">
      <w:pPr>
        <w:jc w:val="center"/>
        <w:rPr>
          <w:sz w:val="24"/>
          <w:szCs w:val="28"/>
        </w:rPr>
      </w:pPr>
      <w:r w:rsidRPr="00BF2E3D">
        <w:rPr>
          <w:sz w:val="24"/>
          <w:szCs w:val="28"/>
        </w:rPr>
        <w:t xml:space="preserve">"Дворец творчества" </w:t>
      </w:r>
    </w:p>
    <w:p w:rsidR="00CC5994" w:rsidRPr="00BF2E3D" w:rsidRDefault="00CC5994" w:rsidP="00CC5994">
      <w:pPr>
        <w:pStyle w:val="a9"/>
        <w:ind w:firstLine="360"/>
        <w:jc w:val="center"/>
        <w:rPr>
          <w:b/>
          <w:bCs/>
          <w:sz w:val="24"/>
          <w:szCs w:val="28"/>
        </w:rPr>
      </w:pPr>
    </w:p>
    <w:p w:rsidR="00CC5994" w:rsidRPr="00BF2E3D" w:rsidRDefault="00CC5994" w:rsidP="00CC5994">
      <w:pPr>
        <w:pStyle w:val="a9"/>
        <w:ind w:firstLine="360"/>
        <w:jc w:val="center"/>
        <w:rPr>
          <w:b/>
          <w:bCs/>
          <w:sz w:val="24"/>
          <w:szCs w:val="28"/>
        </w:rPr>
      </w:pPr>
    </w:p>
    <w:tbl>
      <w:tblPr>
        <w:tblStyle w:val="af1"/>
        <w:tblpPr w:leftFromText="180" w:rightFromText="180" w:vertAnchor="text" w:horzAnchor="margin" w:tblpY="484"/>
        <w:tblW w:w="11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354"/>
      </w:tblGrid>
      <w:tr w:rsidR="00F0575A" w:rsidRPr="00BF2E3D" w:rsidTr="00F0575A">
        <w:tc>
          <w:tcPr>
            <w:tcW w:w="5778" w:type="dxa"/>
          </w:tcPr>
          <w:p w:rsidR="00F0575A" w:rsidRPr="00BF2E3D" w:rsidRDefault="00F0575A" w:rsidP="00F0575A">
            <w:pPr>
              <w:rPr>
                <w:sz w:val="24"/>
                <w:szCs w:val="24"/>
              </w:rPr>
            </w:pPr>
            <w:r w:rsidRPr="00BF2E3D">
              <w:rPr>
                <w:sz w:val="24"/>
              </w:rPr>
              <w:t xml:space="preserve">Принята: </w:t>
            </w:r>
            <w:r>
              <w:rPr>
                <w:sz w:val="24"/>
              </w:rPr>
              <w:t xml:space="preserve">                                     </w:t>
            </w:r>
          </w:p>
          <w:p w:rsidR="00F0575A" w:rsidRPr="00BF2E3D" w:rsidRDefault="00F0575A" w:rsidP="00F0575A">
            <w:pPr>
              <w:rPr>
                <w:sz w:val="24"/>
              </w:rPr>
            </w:pPr>
            <w:r w:rsidRPr="00BF2E3D">
              <w:rPr>
                <w:sz w:val="24"/>
              </w:rPr>
              <w:t xml:space="preserve">Педагогическим советом </w:t>
            </w:r>
          </w:p>
          <w:p w:rsidR="00F0575A" w:rsidRPr="00BF2E3D" w:rsidRDefault="00F0575A" w:rsidP="00F0575A">
            <w:pPr>
              <w:rPr>
                <w:sz w:val="24"/>
              </w:rPr>
            </w:pPr>
            <w:r w:rsidRPr="00BF2E3D">
              <w:rPr>
                <w:sz w:val="24"/>
              </w:rPr>
              <w:t>протокол № 01</w:t>
            </w:r>
          </w:p>
          <w:p w:rsidR="00F0575A" w:rsidRPr="00BF2E3D" w:rsidRDefault="00F0575A" w:rsidP="00F0575A">
            <w:pPr>
              <w:rPr>
                <w:sz w:val="24"/>
              </w:rPr>
            </w:pPr>
            <w:r w:rsidRPr="00BF2E3D">
              <w:rPr>
                <w:sz w:val="24"/>
              </w:rPr>
              <w:t>от 30.08. 2016 г.</w:t>
            </w:r>
          </w:p>
          <w:p w:rsidR="00F0575A" w:rsidRPr="00BF2E3D" w:rsidRDefault="00F0575A" w:rsidP="00F0575A">
            <w:pPr>
              <w:widowControl w:val="0"/>
              <w:autoSpaceDE w:val="0"/>
              <w:autoSpaceDN w:val="0"/>
              <w:adjustRightInd w:val="0"/>
              <w:rPr>
                <w:sz w:val="24"/>
                <w:szCs w:val="24"/>
              </w:rPr>
            </w:pPr>
          </w:p>
        </w:tc>
        <w:tc>
          <w:tcPr>
            <w:tcW w:w="5354" w:type="dxa"/>
          </w:tcPr>
          <w:p w:rsidR="00F0575A" w:rsidRPr="00BF2E3D" w:rsidRDefault="00F0575A" w:rsidP="00F0575A">
            <w:pPr>
              <w:rPr>
                <w:sz w:val="24"/>
                <w:szCs w:val="24"/>
              </w:rPr>
            </w:pPr>
            <w:r w:rsidRPr="00BF2E3D">
              <w:rPr>
                <w:sz w:val="24"/>
              </w:rPr>
              <w:t>Утверждаю:</w:t>
            </w:r>
          </w:p>
          <w:p w:rsidR="00F0575A" w:rsidRPr="00BF2E3D" w:rsidRDefault="00F0575A" w:rsidP="00F0575A">
            <w:pPr>
              <w:rPr>
                <w:sz w:val="24"/>
              </w:rPr>
            </w:pPr>
            <w:r w:rsidRPr="00BF2E3D">
              <w:rPr>
                <w:sz w:val="24"/>
              </w:rPr>
              <w:t>Директор МАУДО «Дворец творчества»</w:t>
            </w:r>
          </w:p>
          <w:p w:rsidR="00F0575A" w:rsidRPr="00BF2E3D" w:rsidRDefault="00F0575A" w:rsidP="00F0575A">
            <w:pPr>
              <w:rPr>
                <w:sz w:val="24"/>
              </w:rPr>
            </w:pPr>
            <w:r w:rsidRPr="00BF2E3D">
              <w:rPr>
                <w:sz w:val="24"/>
              </w:rPr>
              <w:t xml:space="preserve"> _________Е.А. Щербакова    </w:t>
            </w:r>
          </w:p>
          <w:p w:rsidR="00F0575A" w:rsidRPr="00BF2E3D" w:rsidRDefault="00F0575A" w:rsidP="00F0575A">
            <w:pPr>
              <w:rPr>
                <w:sz w:val="24"/>
              </w:rPr>
            </w:pPr>
            <w:r w:rsidRPr="00BF2E3D">
              <w:rPr>
                <w:sz w:val="24"/>
              </w:rPr>
              <w:t>30.08.2016г</w:t>
            </w:r>
          </w:p>
          <w:p w:rsidR="00F0575A" w:rsidRPr="00BF2E3D" w:rsidRDefault="00F0575A" w:rsidP="00F0575A">
            <w:pPr>
              <w:rPr>
                <w:sz w:val="24"/>
              </w:rPr>
            </w:pPr>
            <w:r w:rsidRPr="00BF2E3D">
              <w:rPr>
                <w:sz w:val="24"/>
              </w:rPr>
              <w:t xml:space="preserve"> Приказ № 65 от 30.08.2016 г</w:t>
            </w:r>
          </w:p>
          <w:p w:rsidR="00F0575A" w:rsidRPr="00BF2E3D" w:rsidRDefault="00F0575A" w:rsidP="00F0575A">
            <w:pPr>
              <w:widowControl w:val="0"/>
              <w:autoSpaceDE w:val="0"/>
              <w:autoSpaceDN w:val="0"/>
              <w:adjustRightInd w:val="0"/>
              <w:jc w:val="center"/>
              <w:rPr>
                <w:sz w:val="24"/>
                <w:szCs w:val="24"/>
              </w:rPr>
            </w:pPr>
          </w:p>
        </w:tc>
      </w:tr>
    </w:tbl>
    <w:p w:rsidR="00CC5994" w:rsidRPr="00BF2E3D" w:rsidRDefault="00CC5994" w:rsidP="00CC5994">
      <w:pPr>
        <w:pStyle w:val="a9"/>
        <w:ind w:firstLine="360"/>
        <w:jc w:val="center"/>
        <w:rPr>
          <w:b/>
          <w:bCs/>
          <w:sz w:val="24"/>
          <w:szCs w:val="28"/>
        </w:rPr>
      </w:pPr>
    </w:p>
    <w:p w:rsidR="00AE6F52" w:rsidRPr="00BF2E3D" w:rsidRDefault="00AE6F52" w:rsidP="00730C20">
      <w:pPr>
        <w:jc w:val="right"/>
        <w:rPr>
          <w:b/>
          <w:bCs/>
          <w:sz w:val="24"/>
          <w:szCs w:val="28"/>
        </w:rPr>
      </w:pPr>
    </w:p>
    <w:p w:rsidR="00CC5994" w:rsidRPr="00BF2E3D" w:rsidRDefault="00CC5994" w:rsidP="00CC5994">
      <w:pPr>
        <w:ind w:left="708"/>
        <w:jc w:val="center"/>
        <w:rPr>
          <w:sz w:val="24"/>
          <w:szCs w:val="28"/>
        </w:rPr>
      </w:pPr>
    </w:p>
    <w:p w:rsidR="00CC5994" w:rsidRPr="00E6338A" w:rsidRDefault="00CC5994" w:rsidP="00CC5994">
      <w:pPr>
        <w:pStyle w:val="a9"/>
        <w:ind w:firstLine="360"/>
        <w:jc w:val="center"/>
        <w:rPr>
          <w:b/>
          <w:bCs/>
          <w:szCs w:val="28"/>
        </w:rPr>
      </w:pPr>
    </w:p>
    <w:p w:rsidR="00746216" w:rsidRDefault="00746216" w:rsidP="00746216">
      <w:pPr>
        <w:pStyle w:val="a9"/>
        <w:ind w:firstLine="360"/>
        <w:jc w:val="center"/>
        <w:rPr>
          <w:bCs/>
          <w:szCs w:val="28"/>
        </w:rPr>
      </w:pPr>
    </w:p>
    <w:p w:rsidR="00746216" w:rsidRDefault="00746216" w:rsidP="00746216">
      <w:pPr>
        <w:pStyle w:val="a9"/>
        <w:ind w:firstLine="360"/>
        <w:jc w:val="center"/>
        <w:rPr>
          <w:bCs/>
          <w:szCs w:val="28"/>
        </w:rPr>
      </w:pPr>
    </w:p>
    <w:p w:rsidR="00746216" w:rsidRDefault="00746216" w:rsidP="00746216">
      <w:pPr>
        <w:pStyle w:val="a9"/>
        <w:ind w:firstLine="360"/>
        <w:jc w:val="center"/>
        <w:rPr>
          <w:b/>
          <w:bCs/>
          <w:sz w:val="32"/>
          <w:szCs w:val="32"/>
        </w:rPr>
      </w:pPr>
    </w:p>
    <w:p w:rsidR="00746216" w:rsidRPr="00F0575A" w:rsidRDefault="007B2DB0" w:rsidP="00746216">
      <w:pPr>
        <w:pStyle w:val="a9"/>
        <w:ind w:firstLine="360"/>
        <w:jc w:val="center"/>
        <w:rPr>
          <w:bCs/>
          <w:sz w:val="32"/>
          <w:szCs w:val="28"/>
        </w:rPr>
      </w:pPr>
      <w:r w:rsidRPr="00F0575A">
        <w:rPr>
          <w:bCs/>
          <w:sz w:val="32"/>
          <w:szCs w:val="28"/>
        </w:rPr>
        <w:t xml:space="preserve">Дополнительная общеразвивающая программа </w:t>
      </w:r>
    </w:p>
    <w:p w:rsidR="007B2DB0" w:rsidRPr="00F0575A" w:rsidRDefault="007B2DB0" w:rsidP="00746216">
      <w:pPr>
        <w:pStyle w:val="a9"/>
        <w:ind w:firstLine="360"/>
        <w:jc w:val="center"/>
        <w:rPr>
          <w:bCs/>
          <w:sz w:val="32"/>
          <w:szCs w:val="28"/>
        </w:rPr>
      </w:pPr>
      <w:r w:rsidRPr="00F0575A">
        <w:rPr>
          <w:bCs/>
          <w:sz w:val="32"/>
          <w:szCs w:val="28"/>
        </w:rPr>
        <w:t>художественной направленности</w:t>
      </w:r>
    </w:p>
    <w:p w:rsidR="007B2DB0" w:rsidRPr="00F0575A" w:rsidRDefault="00AB672D" w:rsidP="00746216">
      <w:pPr>
        <w:pStyle w:val="a9"/>
        <w:ind w:firstLine="360"/>
        <w:jc w:val="center"/>
        <w:rPr>
          <w:b/>
          <w:bCs/>
          <w:sz w:val="32"/>
          <w:szCs w:val="32"/>
        </w:rPr>
      </w:pPr>
      <w:r w:rsidRPr="00F0575A">
        <w:rPr>
          <w:b/>
          <w:bCs/>
          <w:sz w:val="32"/>
          <w:szCs w:val="32"/>
        </w:rPr>
        <w:t>«</w:t>
      </w:r>
      <w:r w:rsidR="00EA003B" w:rsidRPr="00F0575A">
        <w:rPr>
          <w:b/>
          <w:bCs/>
          <w:sz w:val="32"/>
          <w:szCs w:val="32"/>
        </w:rPr>
        <w:t>Эстрадная студия «</w:t>
      </w:r>
      <w:r w:rsidR="00746216" w:rsidRPr="00F0575A">
        <w:rPr>
          <w:b/>
          <w:bCs/>
          <w:sz w:val="32"/>
          <w:szCs w:val="32"/>
        </w:rPr>
        <w:t>Классная компания</w:t>
      </w:r>
      <w:r w:rsidR="00EA003B" w:rsidRPr="00F0575A">
        <w:rPr>
          <w:b/>
          <w:bCs/>
          <w:sz w:val="32"/>
          <w:szCs w:val="32"/>
        </w:rPr>
        <w:t>»</w:t>
      </w:r>
    </w:p>
    <w:p w:rsidR="00F0575A" w:rsidRDefault="00F0575A" w:rsidP="00746216">
      <w:pPr>
        <w:pStyle w:val="a9"/>
        <w:ind w:firstLine="360"/>
        <w:jc w:val="center"/>
        <w:rPr>
          <w:bCs/>
          <w:szCs w:val="28"/>
        </w:rPr>
      </w:pPr>
      <w:bookmarkStart w:id="1" w:name="_GoBack"/>
      <w:bookmarkEnd w:id="1"/>
    </w:p>
    <w:p w:rsidR="00746216" w:rsidRDefault="007B2DB0" w:rsidP="00746216">
      <w:pPr>
        <w:pStyle w:val="a9"/>
        <w:ind w:firstLine="360"/>
        <w:jc w:val="center"/>
        <w:rPr>
          <w:bCs/>
          <w:szCs w:val="28"/>
        </w:rPr>
      </w:pPr>
      <w:r>
        <w:rPr>
          <w:bCs/>
          <w:szCs w:val="28"/>
        </w:rPr>
        <w:t xml:space="preserve">Возраст обучающихся: </w:t>
      </w:r>
      <w:r w:rsidR="00D93BCD">
        <w:rPr>
          <w:bCs/>
          <w:szCs w:val="28"/>
        </w:rPr>
        <w:t>5</w:t>
      </w:r>
      <w:r w:rsidR="00746216">
        <w:rPr>
          <w:bCs/>
          <w:szCs w:val="28"/>
        </w:rPr>
        <w:t>-</w:t>
      </w:r>
      <w:r w:rsidR="00D93BCD">
        <w:rPr>
          <w:bCs/>
          <w:szCs w:val="28"/>
        </w:rPr>
        <w:t>9</w:t>
      </w:r>
      <w:r w:rsidR="00746216">
        <w:rPr>
          <w:bCs/>
          <w:szCs w:val="28"/>
        </w:rPr>
        <w:t xml:space="preserve"> лет</w:t>
      </w:r>
    </w:p>
    <w:p w:rsidR="00746216" w:rsidRDefault="00EA003B" w:rsidP="00746216">
      <w:pPr>
        <w:pStyle w:val="a9"/>
        <w:ind w:firstLine="360"/>
        <w:jc w:val="center"/>
        <w:rPr>
          <w:bCs/>
          <w:szCs w:val="28"/>
        </w:rPr>
      </w:pPr>
      <w:r>
        <w:rPr>
          <w:bCs/>
          <w:szCs w:val="28"/>
        </w:rPr>
        <w:t>Срок реализации программы – 1 год</w:t>
      </w:r>
    </w:p>
    <w:p w:rsidR="00746216" w:rsidRDefault="00746216" w:rsidP="00746216">
      <w:pPr>
        <w:pStyle w:val="a9"/>
        <w:ind w:firstLine="360"/>
        <w:jc w:val="center"/>
        <w:rPr>
          <w:bCs/>
          <w:szCs w:val="28"/>
        </w:rPr>
      </w:pPr>
    </w:p>
    <w:p w:rsidR="00746216" w:rsidRDefault="00746216" w:rsidP="00746216">
      <w:pPr>
        <w:pStyle w:val="a9"/>
        <w:ind w:firstLine="360"/>
        <w:jc w:val="center"/>
        <w:rPr>
          <w:bCs/>
          <w:szCs w:val="28"/>
        </w:rPr>
      </w:pPr>
    </w:p>
    <w:p w:rsidR="00746216" w:rsidRDefault="00746216" w:rsidP="00746216">
      <w:pPr>
        <w:pStyle w:val="a9"/>
        <w:ind w:firstLine="360"/>
        <w:jc w:val="center"/>
        <w:rPr>
          <w:bCs/>
          <w:szCs w:val="28"/>
        </w:rPr>
      </w:pPr>
    </w:p>
    <w:p w:rsidR="00746216" w:rsidRDefault="00746216" w:rsidP="00746216">
      <w:pPr>
        <w:pStyle w:val="a9"/>
        <w:ind w:firstLine="360"/>
        <w:jc w:val="center"/>
        <w:rPr>
          <w:bCs/>
          <w:szCs w:val="28"/>
        </w:rPr>
      </w:pPr>
    </w:p>
    <w:p w:rsidR="00746216" w:rsidRDefault="00746216" w:rsidP="00746216">
      <w:pPr>
        <w:pStyle w:val="a9"/>
        <w:ind w:firstLine="360"/>
        <w:jc w:val="right"/>
        <w:rPr>
          <w:bCs/>
          <w:szCs w:val="28"/>
        </w:rPr>
      </w:pPr>
    </w:p>
    <w:p w:rsidR="00746216" w:rsidRDefault="00746216" w:rsidP="00746216">
      <w:pPr>
        <w:pStyle w:val="a9"/>
        <w:ind w:firstLine="360"/>
        <w:jc w:val="right"/>
        <w:rPr>
          <w:bCs/>
          <w:szCs w:val="28"/>
        </w:rPr>
      </w:pPr>
      <w:r>
        <w:rPr>
          <w:bCs/>
          <w:szCs w:val="28"/>
        </w:rPr>
        <w:t xml:space="preserve"> Составитель программы:</w:t>
      </w:r>
    </w:p>
    <w:p w:rsidR="00746216" w:rsidRDefault="00746216" w:rsidP="00746216">
      <w:pPr>
        <w:pStyle w:val="a9"/>
        <w:ind w:firstLine="360"/>
        <w:jc w:val="right"/>
        <w:rPr>
          <w:bCs/>
          <w:szCs w:val="28"/>
        </w:rPr>
      </w:pPr>
      <w:r>
        <w:rPr>
          <w:bCs/>
          <w:szCs w:val="28"/>
        </w:rPr>
        <w:t xml:space="preserve">                                         Беляева Людмила Ивановна</w:t>
      </w:r>
    </w:p>
    <w:p w:rsidR="00F0575A" w:rsidRDefault="00746216" w:rsidP="00746216">
      <w:pPr>
        <w:pStyle w:val="a9"/>
        <w:ind w:firstLine="360"/>
        <w:jc w:val="right"/>
        <w:rPr>
          <w:bCs/>
          <w:szCs w:val="28"/>
        </w:rPr>
      </w:pPr>
      <w:r>
        <w:rPr>
          <w:bCs/>
          <w:szCs w:val="28"/>
        </w:rPr>
        <w:t xml:space="preserve">                                                       педагог дополнительного </w:t>
      </w:r>
    </w:p>
    <w:p w:rsidR="00746216" w:rsidRPr="00F0575A" w:rsidRDefault="00746216" w:rsidP="00746216">
      <w:pPr>
        <w:pStyle w:val="a9"/>
        <w:ind w:firstLine="360"/>
        <w:jc w:val="right"/>
        <w:rPr>
          <w:bCs/>
          <w:szCs w:val="28"/>
        </w:rPr>
      </w:pPr>
      <w:r>
        <w:rPr>
          <w:bCs/>
          <w:szCs w:val="28"/>
        </w:rPr>
        <w:t>образования</w:t>
      </w:r>
      <w:r w:rsidR="00F0575A">
        <w:rPr>
          <w:bCs/>
          <w:szCs w:val="28"/>
        </w:rPr>
        <w:t xml:space="preserve"> </w:t>
      </w:r>
      <w:r w:rsidR="00F0575A">
        <w:rPr>
          <w:bCs/>
          <w:szCs w:val="28"/>
          <w:lang w:val="en-US"/>
        </w:rPr>
        <w:t>I</w:t>
      </w:r>
      <w:r w:rsidR="00F0575A">
        <w:rPr>
          <w:bCs/>
          <w:szCs w:val="28"/>
        </w:rPr>
        <w:t xml:space="preserve"> кв. к.</w:t>
      </w:r>
    </w:p>
    <w:p w:rsidR="00746216" w:rsidRDefault="00746216" w:rsidP="00746216">
      <w:pPr>
        <w:pStyle w:val="a9"/>
        <w:ind w:firstLine="360"/>
        <w:jc w:val="right"/>
        <w:rPr>
          <w:bCs/>
          <w:szCs w:val="28"/>
        </w:rPr>
      </w:pPr>
    </w:p>
    <w:p w:rsidR="00746216" w:rsidRDefault="00746216" w:rsidP="00746216">
      <w:pPr>
        <w:pStyle w:val="a9"/>
        <w:ind w:firstLine="360"/>
        <w:jc w:val="center"/>
        <w:rPr>
          <w:b/>
          <w:bCs/>
          <w:szCs w:val="28"/>
        </w:rPr>
      </w:pPr>
    </w:p>
    <w:p w:rsidR="00746216" w:rsidRDefault="00746216" w:rsidP="00746216">
      <w:pPr>
        <w:pStyle w:val="a9"/>
        <w:ind w:firstLine="360"/>
        <w:jc w:val="center"/>
        <w:rPr>
          <w:b/>
          <w:bCs/>
          <w:szCs w:val="28"/>
        </w:rPr>
      </w:pPr>
    </w:p>
    <w:p w:rsidR="00746216" w:rsidRDefault="00746216" w:rsidP="00746216">
      <w:pPr>
        <w:pStyle w:val="a9"/>
        <w:ind w:firstLine="360"/>
        <w:jc w:val="center"/>
        <w:rPr>
          <w:b/>
          <w:bCs/>
          <w:szCs w:val="28"/>
        </w:rPr>
      </w:pPr>
    </w:p>
    <w:p w:rsidR="00746216" w:rsidRDefault="00746216" w:rsidP="00746216">
      <w:pPr>
        <w:pStyle w:val="a9"/>
        <w:ind w:firstLine="360"/>
        <w:jc w:val="center"/>
        <w:rPr>
          <w:b/>
          <w:bCs/>
          <w:szCs w:val="28"/>
        </w:rPr>
      </w:pPr>
    </w:p>
    <w:p w:rsidR="00746216" w:rsidRDefault="00746216" w:rsidP="00746216">
      <w:pPr>
        <w:pStyle w:val="a9"/>
        <w:ind w:firstLine="360"/>
        <w:jc w:val="center"/>
        <w:rPr>
          <w:b/>
          <w:bCs/>
          <w:szCs w:val="28"/>
        </w:rPr>
      </w:pPr>
    </w:p>
    <w:p w:rsidR="00746216" w:rsidRDefault="00746216" w:rsidP="00746216">
      <w:pPr>
        <w:pStyle w:val="a9"/>
        <w:ind w:firstLine="360"/>
        <w:jc w:val="center"/>
        <w:rPr>
          <w:b/>
          <w:bCs/>
          <w:szCs w:val="28"/>
        </w:rPr>
      </w:pPr>
    </w:p>
    <w:p w:rsidR="00746216" w:rsidRDefault="00746216" w:rsidP="00746216">
      <w:pPr>
        <w:pStyle w:val="a9"/>
        <w:ind w:firstLine="360"/>
        <w:jc w:val="center"/>
        <w:rPr>
          <w:b/>
          <w:bCs/>
          <w:szCs w:val="28"/>
        </w:rPr>
      </w:pPr>
    </w:p>
    <w:p w:rsidR="00746216" w:rsidRDefault="00746216" w:rsidP="00746216">
      <w:pPr>
        <w:pStyle w:val="a9"/>
        <w:ind w:firstLine="360"/>
        <w:jc w:val="center"/>
        <w:rPr>
          <w:b/>
          <w:bCs/>
          <w:szCs w:val="28"/>
        </w:rPr>
      </w:pPr>
    </w:p>
    <w:p w:rsidR="00F0575A" w:rsidRDefault="00F0575A" w:rsidP="00746216">
      <w:pPr>
        <w:pStyle w:val="a9"/>
        <w:ind w:firstLine="360"/>
        <w:jc w:val="center"/>
        <w:rPr>
          <w:bCs/>
          <w:sz w:val="24"/>
          <w:szCs w:val="28"/>
        </w:rPr>
      </w:pPr>
    </w:p>
    <w:p w:rsidR="00F0575A" w:rsidRDefault="00F0575A" w:rsidP="00746216">
      <w:pPr>
        <w:pStyle w:val="a9"/>
        <w:ind w:firstLine="360"/>
        <w:jc w:val="center"/>
        <w:rPr>
          <w:bCs/>
          <w:sz w:val="24"/>
          <w:szCs w:val="28"/>
        </w:rPr>
      </w:pPr>
    </w:p>
    <w:p w:rsidR="00746216" w:rsidRPr="00F0575A" w:rsidRDefault="00746216" w:rsidP="00746216">
      <w:pPr>
        <w:pStyle w:val="a9"/>
        <w:ind w:firstLine="360"/>
        <w:jc w:val="center"/>
        <w:rPr>
          <w:bCs/>
          <w:sz w:val="24"/>
          <w:szCs w:val="28"/>
        </w:rPr>
      </w:pPr>
      <w:r w:rsidRPr="00F0575A">
        <w:rPr>
          <w:bCs/>
          <w:sz w:val="24"/>
          <w:szCs w:val="28"/>
        </w:rPr>
        <w:t>Красноуфимск</w:t>
      </w:r>
    </w:p>
    <w:p w:rsidR="00F0575A" w:rsidRDefault="00AE6F52" w:rsidP="00F0575A">
      <w:pPr>
        <w:pStyle w:val="a9"/>
        <w:ind w:firstLine="360"/>
        <w:jc w:val="center"/>
        <w:rPr>
          <w:bCs/>
          <w:sz w:val="24"/>
          <w:szCs w:val="28"/>
        </w:rPr>
      </w:pPr>
      <w:r w:rsidRPr="00F0575A">
        <w:rPr>
          <w:bCs/>
          <w:sz w:val="24"/>
          <w:szCs w:val="28"/>
        </w:rPr>
        <w:lastRenderedPageBreak/>
        <w:t>201</w:t>
      </w:r>
      <w:r w:rsidR="00F102E7" w:rsidRPr="00F0575A">
        <w:rPr>
          <w:bCs/>
          <w:sz w:val="24"/>
          <w:szCs w:val="28"/>
        </w:rPr>
        <w:t>6</w:t>
      </w:r>
    </w:p>
    <w:p w:rsidR="00F0575A" w:rsidRDefault="00F0575A" w:rsidP="00F0575A">
      <w:pPr>
        <w:pStyle w:val="FR1"/>
        <w:ind w:left="0"/>
        <w:jc w:val="center"/>
        <w:rPr>
          <w:i/>
          <w:sz w:val="32"/>
          <w:szCs w:val="32"/>
        </w:rPr>
      </w:pPr>
      <w:r>
        <w:rPr>
          <w:bCs w:val="0"/>
          <w:sz w:val="24"/>
          <w:szCs w:val="28"/>
        </w:rPr>
        <w:br w:type="page"/>
      </w:r>
      <w:bookmarkEnd w:id="0"/>
      <w:r w:rsidRPr="003D43C5">
        <w:rPr>
          <w:i/>
          <w:sz w:val="32"/>
          <w:szCs w:val="32"/>
        </w:rPr>
        <w:lastRenderedPageBreak/>
        <w:t>Комплекс основных характеристик образования</w:t>
      </w:r>
    </w:p>
    <w:p w:rsidR="00F0575A" w:rsidRDefault="00F0575A" w:rsidP="00F0575A">
      <w:pPr>
        <w:pStyle w:val="FR1"/>
        <w:ind w:left="0"/>
        <w:jc w:val="center"/>
        <w:rPr>
          <w:i/>
          <w:sz w:val="32"/>
          <w:szCs w:val="32"/>
        </w:rPr>
      </w:pPr>
      <w:r>
        <w:rPr>
          <w:i/>
          <w:sz w:val="32"/>
          <w:szCs w:val="32"/>
        </w:rPr>
        <w:t>(объем, содержание, планируемые результаты)</w:t>
      </w:r>
    </w:p>
    <w:p w:rsidR="00F0575A" w:rsidRPr="003D43C5" w:rsidRDefault="00F0575A" w:rsidP="00F0575A">
      <w:pPr>
        <w:pStyle w:val="FR1"/>
        <w:ind w:left="0"/>
        <w:jc w:val="center"/>
        <w:rPr>
          <w:i/>
          <w:sz w:val="32"/>
          <w:szCs w:val="32"/>
        </w:rPr>
      </w:pPr>
    </w:p>
    <w:p w:rsidR="00F0575A" w:rsidRPr="003C0510" w:rsidRDefault="00F0575A" w:rsidP="00F0575A">
      <w:pPr>
        <w:pStyle w:val="FR1"/>
        <w:ind w:left="0"/>
        <w:jc w:val="center"/>
        <w:rPr>
          <w:b w:val="0"/>
          <w:sz w:val="32"/>
          <w:szCs w:val="32"/>
        </w:rPr>
      </w:pPr>
      <w:r w:rsidRPr="003C0510">
        <w:rPr>
          <w:b w:val="0"/>
          <w:sz w:val="32"/>
          <w:szCs w:val="32"/>
        </w:rPr>
        <w:t>Пояснительная записка</w:t>
      </w:r>
    </w:p>
    <w:p w:rsidR="00F0575A" w:rsidRPr="006D6354" w:rsidRDefault="00F0575A" w:rsidP="00F0575A">
      <w:pPr>
        <w:pStyle w:val="af2"/>
        <w:rPr>
          <w:szCs w:val="28"/>
        </w:rPr>
      </w:pPr>
    </w:p>
    <w:p w:rsidR="00F0575A" w:rsidRDefault="00F0575A" w:rsidP="00F0575A">
      <w:pPr>
        <w:pStyle w:val="p19"/>
        <w:shd w:val="clear" w:color="auto" w:fill="FFFFFF"/>
        <w:spacing w:before="0" w:beforeAutospacing="0" w:after="0" w:afterAutospacing="0"/>
        <w:ind w:firstLine="720"/>
        <w:jc w:val="both"/>
        <w:rPr>
          <w:sz w:val="28"/>
          <w:szCs w:val="28"/>
        </w:rPr>
      </w:pPr>
      <w:r w:rsidRPr="004F0543">
        <w:rPr>
          <w:i/>
          <w:sz w:val="28"/>
          <w:szCs w:val="28"/>
        </w:rPr>
        <w:t>Направленность программы</w:t>
      </w:r>
      <w:r>
        <w:rPr>
          <w:sz w:val="28"/>
          <w:szCs w:val="28"/>
        </w:rPr>
        <w:t>: художественная.</w:t>
      </w:r>
    </w:p>
    <w:p w:rsidR="00F0575A" w:rsidRDefault="00F0575A" w:rsidP="00F0575A">
      <w:pPr>
        <w:pStyle w:val="p19"/>
        <w:shd w:val="clear" w:color="auto" w:fill="FFFFFF"/>
        <w:spacing w:before="0" w:beforeAutospacing="0" w:after="0" w:afterAutospacing="0"/>
        <w:ind w:firstLine="720"/>
        <w:jc w:val="both"/>
        <w:rPr>
          <w:sz w:val="28"/>
          <w:szCs w:val="28"/>
        </w:rPr>
      </w:pPr>
    </w:p>
    <w:p w:rsidR="00F0575A" w:rsidRDefault="00F0575A" w:rsidP="00F0575A">
      <w:pPr>
        <w:pStyle w:val="a6"/>
        <w:ind w:firstLine="708"/>
        <w:jc w:val="both"/>
        <w:rPr>
          <w:i/>
          <w:szCs w:val="28"/>
        </w:rPr>
      </w:pPr>
      <w:r w:rsidRPr="00F0575A">
        <w:rPr>
          <w:rFonts w:ascii="Times New Roman" w:hAnsi="Times New Roman"/>
          <w:i/>
          <w:sz w:val="28"/>
          <w:szCs w:val="28"/>
        </w:rPr>
        <w:t>Актуальность программы</w:t>
      </w:r>
      <w:r w:rsidRPr="00F0575A">
        <w:rPr>
          <w:rFonts w:ascii="Times New Roman" w:hAnsi="Times New Roman"/>
          <w:sz w:val="28"/>
          <w:szCs w:val="28"/>
        </w:rPr>
        <w:t>.</w:t>
      </w:r>
      <w:r>
        <w:rPr>
          <w:szCs w:val="28"/>
        </w:rPr>
        <w:t xml:space="preserve"> </w:t>
      </w:r>
      <w:r>
        <w:rPr>
          <w:rFonts w:ascii="Times New Roman" w:hAnsi="Times New Roman"/>
          <w:sz w:val="28"/>
          <w:szCs w:val="28"/>
        </w:rPr>
        <w:t>Дополнительная общеразвивающая программа "Эстрадная студия "Классная компания" (далее программа)</w:t>
      </w:r>
      <w:r w:rsidRPr="002E535D">
        <w:rPr>
          <w:rFonts w:ascii="Times New Roman" w:hAnsi="Times New Roman"/>
          <w:sz w:val="28"/>
          <w:szCs w:val="28"/>
        </w:rPr>
        <w:t xml:space="preserve">разработана в соответствии с Федеральным законом «Об образовании в РФ» от 29.12.2012 г. № 273-ФЗ, Концепцией развития дополнительного образования детей от 04.09.2014 г. № 1726-р, Приказом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Уставом МАУДО «Дворец творчества», Положением о дополнительных общеразвивающих программах и порядке их утверждения в МАУДО «Дворец творчества», </w:t>
      </w:r>
      <w:r w:rsidRPr="002E535D">
        <w:rPr>
          <w:rFonts w:ascii="Times New Roman" w:hAnsi="Times New Roman"/>
          <w:color w:val="000000"/>
          <w:sz w:val="28"/>
          <w:szCs w:val="28"/>
        </w:rPr>
        <w:t xml:space="preserve"> социальным заказом и реализуется в МАУДО «Дворец творчества» (далее Дворец)  </w:t>
      </w:r>
      <w:r w:rsidRPr="00E57A44">
        <w:rPr>
          <w:rFonts w:ascii="Times New Roman" w:hAnsi="Times New Roman"/>
          <w:i/>
          <w:color w:val="000000"/>
          <w:sz w:val="28"/>
          <w:szCs w:val="28"/>
        </w:rPr>
        <w:t xml:space="preserve">в </w:t>
      </w:r>
      <w:r w:rsidRPr="00E57A44">
        <w:rPr>
          <w:rFonts w:ascii="Times New Roman" w:hAnsi="Times New Roman"/>
          <w:i/>
          <w:sz w:val="28"/>
          <w:szCs w:val="28"/>
        </w:rPr>
        <w:t>художественной направленности</w:t>
      </w:r>
      <w:r w:rsidRPr="002E535D">
        <w:rPr>
          <w:rFonts w:ascii="Times New Roman" w:hAnsi="Times New Roman"/>
          <w:sz w:val="28"/>
          <w:szCs w:val="28"/>
        </w:rPr>
        <w:t>.</w:t>
      </w:r>
    </w:p>
    <w:p w:rsidR="00F976F7" w:rsidRPr="0099139F" w:rsidRDefault="00F976F7" w:rsidP="00F0575A">
      <w:pPr>
        <w:spacing w:after="200" w:line="276" w:lineRule="auto"/>
        <w:ind w:firstLine="709"/>
        <w:rPr>
          <w:szCs w:val="28"/>
        </w:rPr>
      </w:pPr>
      <w:r w:rsidRPr="0099139F">
        <w:rPr>
          <w:szCs w:val="28"/>
        </w:rPr>
        <w:t>В системе дополнительного о</w:t>
      </w:r>
      <w:r>
        <w:rPr>
          <w:szCs w:val="28"/>
        </w:rPr>
        <w:t xml:space="preserve">бразования на протяжении многих </w:t>
      </w:r>
      <w:r w:rsidRPr="0099139F">
        <w:rPr>
          <w:szCs w:val="28"/>
        </w:rPr>
        <w:t xml:space="preserve">лет широкое распространение получили студийные формы художественно-творческого развития детей. Одним из самых распространенных видов эстетической деятельности является музыкальное воспитание – хоровые студии, сольное пение, игра на музыкальных инструментах. Вступление в ту или иную студию обуславливается, главным образом, наличием желания со стороны детей, открывает перед ними возможность углубленно заниматься тем, что их особенно влечет. Педагоги же, занимаясь с заинтересованными детьми, имеют возможность больше приобщать их к музыкальному искусству. </w:t>
      </w:r>
    </w:p>
    <w:p w:rsidR="00F0575A" w:rsidRDefault="00F0575A" w:rsidP="00F0575A">
      <w:pPr>
        <w:pStyle w:val="a6"/>
        <w:ind w:firstLine="709"/>
        <w:jc w:val="both"/>
        <w:rPr>
          <w:rFonts w:ascii="Times New Roman" w:hAnsi="Times New Roman"/>
          <w:color w:val="000000"/>
          <w:sz w:val="28"/>
          <w:szCs w:val="28"/>
        </w:rPr>
      </w:pPr>
      <w:r>
        <w:rPr>
          <w:rFonts w:ascii="Times New Roman" w:hAnsi="Times New Roman"/>
          <w:i/>
          <w:sz w:val="28"/>
          <w:szCs w:val="28"/>
        </w:rPr>
        <w:t>Цель программы:</w:t>
      </w:r>
      <w:r>
        <w:rPr>
          <w:rFonts w:ascii="Times New Roman" w:hAnsi="Times New Roman"/>
          <w:sz w:val="28"/>
          <w:szCs w:val="28"/>
        </w:rPr>
        <w:t xml:space="preserve"> развитие у обучающихся </w:t>
      </w:r>
      <w:r>
        <w:rPr>
          <w:rFonts w:ascii="Times New Roman" w:hAnsi="Times New Roman"/>
          <w:color w:val="000000"/>
          <w:sz w:val="28"/>
          <w:szCs w:val="28"/>
        </w:rPr>
        <w:t>музыкально</w:t>
      </w:r>
      <w:r>
        <w:rPr>
          <w:rFonts w:ascii="Times New Roman" w:hAnsi="Times New Roman"/>
          <w:sz w:val="28"/>
          <w:szCs w:val="28"/>
        </w:rPr>
        <w:t>-творческих навыков концертно-исполнительской деятельности.</w:t>
      </w:r>
    </w:p>
    <w:p w:rsidR="00F0575A" w:rsidRPr="008042F4" w:rsidRDefault="00F0575A" w:rsidP="00F0575A">
      <w:pPr>
        <w:pStyle w:val="a6"/>
        <w:ind w:firstLine="709"/>
        <w:jc w:val="both"/>
        <w:rPr>
          <w:rFonts w:ascii="Times New Roman" w:hAnsi="Times New Roman"/>
          <w:color w:val="000000"/>
          <w:sz w:val="28"/>
          <w:szCs w:val="28"/>
        </w:rPr>
      </w:pPr>
      <w:r w:rsidRPr="008042F4">
        <w:rPr>
          <w:rFonts w:ascii="Times New Roman" w:hAnsi="Times New Roman"/>
          <w:i/>
          <w:color w:val="000000"/>
          <w:sz w:val="28"/>
          <w:szCs w:val="28"/>
        </w:rPr>
        <w:t>Задачи</w:t>
      </w:r>
      <w:r w:rsidRPr="008042F4">
        <w:rPr>
          <w:rFonts w:ascii="Times New Roman" w:hAnsi="Times New Roman"/>
          <w:color w:val="000000"/>
          <w:sz w:val="28"/>
          <w:szCs w:val="28"/>
        </w:rPr>
        <w:t>:</w:t>
      </w:r>
    </w:p>
    <w:p w:rsidR="00F0575A" w:rsidRDefault="00F0575A" w:rsidP="00F0575A">
      <w:pPr>
        <w:pStyle w:val="a6"/>
        <w:ind w:firstLine="709"/>
        <w:jc w:val="both"/>
        <w:rPr>
          <w:rFonts w:ascii="Times New Roman" w:hAnsi="Times New Roman"/>
          <w:color w:val="000000"/>
          <w:sz w:val="28"/>
          <w:szCs w:val="28"/>
        </w:rPr>
      </w:pPr>
      <w:r w:rsidRPr="008042F4">
        <w:rPr>
          <w:rFonts w:ascii="Times New Roman" w:hAnsi="Times New Roman"/>
          <w:color w:val="000000"/>
          <w:sz w:val="28"/>
          <w:szCs w:val="28"/>
        </w:rPr>
        <w:t>- формирова</w:t>
      </w:r>
      <w:r>
        <w:rPr>
          <w:rFonts w:ascii="Times New Roman" w:hAnsi="Times New Roman"/>
          <w:color w:val="000000"/>
          <w:sz w:val="28"/>
          <w:szCs w:val="28"/>
        </w:rPr>
        <w:t>ть</w:t>
      </w:r>
      <w:r w:rsidRPr="008042F4">
        <w:rPr>
          <w:rFonts w:ascii="Times New Roman" w:hAnsi="Times New Roman"/>
          <w:color w:val="000000"/>
          <w:sz w:val="28"/>
          <w:szCs w:val="28"/>
        </w:rPr>
        <w:t xml:space="preserve"> вокально-хоровы</w:t>
      </w:r>
      <w:r>
        <w:rPr>
          <w:rFonts w:ascii="Times New Roman" w:hAnsi="Times New Roman"/>
          <w:color w:val="000000"/>
          <w:sz w:val="28"/>
          <w:szCs w:val="28"/>
        </w:rPr>
        <w:t>е умения у обучающихся;</w:t>
      </w:r>
    </w:p>
    <w:p w:rsidR="00F0575A" w:rsidRDefault="00F0575A" w:rsidP="00F0575A">
      <w:pPr>
        <w:pStyle w:val="a6"/>
        <w:ind w:firstLine="709"/>
        <w:jc w:val="both"/>
        <w:rPr>
          <w:rFonts w:ascii="Times New Roman" w:hAnsi="Times New Roman"/>
          <w:color w:val="000000"/>
          <w:sz w:val="28"/>
          <w:szCs w:val="28"/>
        </w:rPr>
      </w:pPr>
      <w:r>
        <w:rPr>
          <w:rFonts w:ascii="Times New Roman" w:hAnsi="Times New Roman"/>
          <w:color w:val="000000"/>
          <w:sz w:val="28"/>
          <w:szCs w:val="28"/>
        </w:rPr>
        <w:t>- по</w:t>
      </w:r>
      <w:r w:rsidRPr="008042F4">
        <w:rPr>
          <w:rFonts w:ascii="Times New Roman" w:hAnsi="Times New Roman"/>
          <w:color w:val="000000"/>
          <w:sz w:val="28"/>
          <w:szCs w:val="28"/>
        </w:rPr>
        <w:t>знаком</w:t>
      </w:r>
      <w:r>
        <w:rPr>
          <w:rFonts w:ascii="Times New Roman" w:hAnsi="Times New Roman"/>
          <w:color w:val="000000"/>
          <w:sz w:val="28"/>
          <w:szCs w:val="28"/>
        </w:rPr>
        <w:t>ить обучающихся</w:t>
      </w:r>
      <w:r w:rsidRPr="008042F4">
        <w:rPr>
          <w:rFonts w:ascii="Times New Roman" w:hAnsi="Times New Roman"/>
          <w:color w:val="000000"/>
          <w:sz w:val="28"/>
          <w:szCs w:val="28"/>
        </w:rPr>
        <w:t xml:space="preserve"> с вокально-хоровым реперт</w:t>
      </w:r>
      <w:r>
        <w:rPr>
          <w:rFonts w:ascii="Times New Roman" w:hAnsi="Times New Roman"/>
          <w:color w:val="000000"/>
          <w:sz w:val="28"/>
          <w:szCs w:val="28"/>
        </w:rPr>
        <w:t>уаром;</w:t>
      </w:r>
    </w:p>
    <w:p w:rsidR="00F0575A" w:rsidRPr="008042F4" w:rsidRDefault="00F0575A" w:rsidP="00F0575A">
      <w:pPr>
        <w:pStyle w:val="a6"/>
        <w:ind w:firstLine="709"/>
        <w:jc w:val="both"/>
        <w:rPr>
          <w:rFonts w:ascii="Times New Roman" w:hAnsi="Times New Roman"/>
          <w:color w:val="000000"/>
          <w:sz w:val="28"/>
          <w:szCs w:val="28"/>
        </w:rPr>
      </w:pPr>
      <w:r>
        <w:rPr>
          <w:rFonts w:ascii="Times New Roman" w:hAnsi="Times New Roman"/>
          <w:color w:val="000000"/>
          <w:sz w:val="28"/>
          <w:szCs w:val="28"/>
        </w:rPr>
        <w:t>-формировать у обучающихся художественный вкус;</w:t>
      </w:r>
    </w:p>
    <w:p w:rsidR="00F0575A" w:rsidRDefault="00F0575A" w:rsidP="00F0575A">
      <w:pPr>
        <w:pStyle w:val="a6"/>
        <w:ind w:firstLine="709"/>
        <w:jc w:val="both"/>
        <w:rPr>
          <w:rFonts w:ascii="Times New Roman" w:hAnsi="Times New Roman"/>
          <w:color w:val="000000"/>
          <w:sz w:val="28"/>
          <w:szCs w:val="28"/>
        </w:rPr>
      </w:pPr>
      <w:r>
        <w:rPr>
          <w:rFonts w:ascii="Times New Roman" w:hAnsi="Times New Roman"/>
          <w:color w:val="000000"/>
          <w:sz w:val="28"/>
          <w:szCs w:val="28"/>
        </w:rPr>
        <w:t>-развивать</w:t>
      </w:r>
      <w:r w:rsidRPr="008042F4">
        <w:rPr>
          <w:rFonts w:ascii="Times New Roman" w:hAnsi="Times New Roman"/>
          <w:color w:val="000000"/>
          <w:sz w:val="28"/>
          <w:szCs w:val="28"/>
        </w:rPr>
        <w:t xml:space="preserve"> вокальн</w:t>
      </w:r>
      <w:r>
        <w:rPr>
          <w:rFonts w:ascii="Times New Roman" w:hAnsi="Times New Roman"/>
          <w:color w:val="000000"/>
          <w:sz w:val="28"/>
          <w:szCs w:val="28"/>
        </w:rPr>
        <w:t>ый</w:t>
      </w:r>
      <w:r w:rsidRPr="008042F4">
        <w:rPr>
          <w:rFonts w:ascii="Times New Roman" w:hAnsi="Times New Roman"/>
          <w:color w:val="000000"/>
          <w:sz w:val="28"/>
          <w:szCs w:val="28"/>
        </w:rPr>
        <w:t xml:space="preserve"> слух</w:t>
      </w:r>
      <w:r>
        <w:rPr>
          <w:rFonts w:ascii="Times New Roman" w:hAnsi="Times New Roman"/>
          <w:color w:val="000000"/>
          <w:sz w:val="28"/>
          <w:szCs w:val="28"/>
        </w:rPr>
        <w:t>,</w:t>
      </w:r>
      <w:r w:rsidRPr="008042F4">
        <w:rPr>
          <w:rFonts w:ascii="Times New Roman" w:hAnsi="Times New Roman"/>
          <w:color w:val="000000"/>
          <w:sz w:val="28"/>
          <w:szCs w:val="28"/>
        </w:rPr>
        <w:t xml:space="preserve"> как важн</w:t>
      </w:r>
      <w:r>
        <w:rPr>
          <w:rFonts w:ascii="Times New Roman" w:hAnsi="Times New Roman"/>
          <w:color w:val="000000"/>
          <w:sz w:val="28"/>
          <w:szCs w:val="28"/>
        </w:rPr>
        <w:t>ый</w:t>
      </w:r>
      <w:r w:rsidRPr="008042F4">
        <w:rPr>
          <w:rFonts w:ascii="Times New Roman" w:hAnsi="Times New Roman"/>
          <w:color w:val="000000"/>
          <w:sz w:val="28"/>
          <w:szCs w:val="28"/>
        </w:rPr>
        <w:t xml:space="preserve"> фактор пения в единой певческой манере</w:t>
      </w:r>
      <w:r>
        <w:rPr>
          <w:rFonts w:ascii="Times New Roman" w:hAnsi="Times New Roman"/>
          <w:color w:val="000000"/>
          <w:sz w:val="28"/>
          <w:szCs w:val="28"/>
        </w:rPr>
        <w:t>;</w:t>
      </w:r>
    </w:p>
    <w:p w:rsidR="00F0575A" w:rsidRDefault="00F0575A" w:rsidP="00F0575A">
      <w:pPr>
        <w:pStyle w:val="a6"/>
        <w:ind w:firstLine="709"/>
        <w:jc w:val="both"/>
        <w:rPr>
          <w:rFonts w:ascii="Times New Roman" w:hAnsi="Times New Roman"/>
          <w:color w:val="000000"/>
          <w:sz w:val="28"/>
          <w:szCs w:val="28"/>
        </w:rPr>
      </w:pPr>
      <w:r>
        <w:rPr>
          <w:rFonts w:ascii="Times New Roman" w:hAnsi="Times New Roman"/>
          <w:color w:val="000000"/>
          <w:sz w:val="28"/>
          <w:szCs w:val="28"/>
        </w:rPr>
        <w:t>-</w:t>
      </w:r>
      <w:r w:rsidRPr="008042F4">
        <w:rPr>
          <w:rFonts w:ascii="Times New Roman" w:hAnsi="Times New Roman"/>
          <w:color w:val="000000"/>
          <w:sz w:val="28"/>
          <w:szCs w:val="28"/>
        </w:rPr>
        <w:t xml:space="preserve"> воспит</w:t>
      </w:r>
      <w:r>
        <w:rPr>
          <w:rFonts w:ascii="Times New Roman" w:hAnsi="Times New Roman"/>
          <w:color w:val="000000"/>
          <w:sz w:val="28"/>
          <w:szCs w:val="28"/>
        </w:rPr>
        <w:t>ывать</w:t>
      </w:r>
      <w:r w:rsidRPr="008042F4">
        <w:rPr>
          <w:rFonts w:ascii="Times New Roman" w:hAnsi="Times New Roman"/>
          <w:color w:val="000000"/>
          <w:sz w:val="28"/>
          <w:szCs w:val="28"/>
        </w:rPr>
        <w:t xml:space="preserve"> организованност</w:t>
      </w:r>
      <w:r>
        <w:rPr>
          <w:rFonts w:ascii="Times New Roman" w:hAnsi="Times New Roman"/>
          <w:color w:val="000000"/>
          <w:sz w:val="28"/>
          <w:szCs w:val="28"/>
        </w:rPr>
        <w:t>ь</w:t>
      </w:r>
      <w:r w:rsidRPr="008042F4">
        <w:rPr>
          <w:rFonts w:ascii="Times New Roman" w:hAnsi="Times New Roman"/>
          <w:color w:val="000000"/>
          <w:sz w:val="28"/>
          <w:szCs w:val="28"/>
        </w:rPr>
        <w:t>, внимани</w:t>
      </w:r>
      <w:r>
        <w:rPr>
          <w:rFonts w:ascii="Times New Roman" w:hAnsi="Times New Roman"/>
          <w:color w:val="000000"/>
          <w:sz w:val="28"/>
          <w:szCs w:val="28"/>
        </w:rPr>
        <w:t>е</w:t>
      </w:r>
      <w:r w:rsidRPr="008042F4">
        <w:rPr>
          <w:rFonts w:ascii="Times New Roman" w:hAnsi="Times New Roman"/>
          <w:color w:val="000000"/>
          <w:sz w:val="28"/>
          <w:szCs w:val="28"/>
        </w:rPr>
        <w:t>, естественност</w:t>
      </w:r>
      <w:r>
        <w:rPr>
          <w:rFonts w:ascii="Times New Roman" w:hAnsi="Times New Roman"/>
          <w:color w:val="000000"/>
          <w:sz w:val="28"/>
          <w:szCs w:val="28"/>
        </w:rPr>
        <w:t>ь</w:t>
      </w:r>
      <w:r w:rsidRPr="008042F4">
        <w:rPr>
          <w:rFonts w:ascii="Times New Roman" w:hAnsi="Times New Roman"/>
          <w:color w:val="000000"/>
          <w:sz w:val="28"/>
          <w:szCs w:val="28"/>
        </w:rPr>
        <w:t xml:space="preserve"> в момент кол</w:t>
      </w:r>
      <w:r>
        <w:rPr>
          <w:rFonts w:ascii="Times New Roman" w:hAnsi="Times New Roman"/>
          <w:color w:val="000000"/>
          <w:sz w:val="28"/>
          <w:szCs w:val="28"/>
        </w:rPr>
        <w:t>лективного музицирования;</w:t>
      </w:r>
    </w:p>
    <w:p w:rsidR="00F0575A" w:rsidRPr="008042F4" w:rsidRDefault="00F0575A" w:rsidP="00F0575A">
      <w:pPr>
        <w:pStyle w:val="a6"/>
        <w:ind w:firstLine="709"/>
        <w:jc w:val="both"/>
        <w:rPr>
          <w:rFonts w:ascii="Times New Roman" w:hAnsi="Times New Roman"/>
          <w:color w:val="000000"/>
          <w:sz w:val="28"/>
          <w:szCs w:val="28"/>
        </w:rPr>
      </w:pPr>
      <w:r>
        <w:rPr>
          <w:rFonts w:ascii="Times New Roman" w:hAnsi="Times New Roman"/>
          <w:color w:val="000000"/>
          <w:sz w:val="28"/>
          <w:szCs w:val="28"/>
        </w:rPr>
        <w:t>- развивать у обучающихся навыки сценического поведения;</w:t>
      </w:r>
    </w:p>
    <w:p w:rsidR="00F0575A" w:rsidRDefault="00F0575A" w:rsidP="00F0575A">
      <w:pPr>
        <w:pStyle w:val="a6"/>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8042F4">
        <w:rPr>
          <w:rFonts w:ascii="Times New Roman" w:hAnsi="Times New Roman"/>
          <w:color w:val="000000"/>
          <w:sz w:val="28"/>
          <w:szCs w:val="28"/>
        </w:rPr>
        <w:t>разви</w:t>
      </w:r>
      <w:r>
        <w:rPr>
          <w:rFonts w:ascii="Times New Roman" w:hAnsi="Times New Roman"/>
          <w:color w:val="000000"/>
          <w:sz w:val="28"/>
          <w:szCs w:val="28"/>
        </w:rPr>
        <w:t>вать</w:t>
      </w:r>
      <w:r w:rsidRPr="008042F4">
        <w:rPr>
          <w:rFonts w:ascii="Times New Roman" w:hAnsi="Times New Roman"/>
          <w:color w:val="000000"/>
          <w:sz w:val="28"/>
          <w:szCs w:val="28"/>
        </w:rPr>
        <w:t xml:space="preserve"> музыкальны</w:t>
      </w:r>
      <w:r>
        <w:rPr>
          <w:rFonts w:ascii="Times New Roman" w:hAnsi="Times New Roman"/>
          <w:color w:val="000000"/>
          <w:sz w:val="28"/>
          <w:szCs w:val="28"/>
        </w:rPr>
        <w:t>е</w:t>
      </w:r>
      <w:r w:rsidRPr="008042F4">
        <w:rPr>
          <w:rFonts w:ascii="Times New Roman" w:hAnsi="Times New Roman"/>
          <w:color w:val="000000"/>
          <w:sz w:val="28"/>
          <w:szCs w:val="28"/>
        </w:rPr>
        <w:t xml:space="preserve"> способност</w:t>
      </w:r>
      <w:r>
        <w:rPr>
          <w:rFonts w:ascii="Times New Roman" w:hAnsi="Times New Roman"/>
          <w:color w:val="000000"/>
          <w:sz w:val="28"/>
          <w:szCs w:val="28"/>
        </w:rPr>
        <w:t>и</w:t>
      </w:r>
      <w:r w:rsidRPr="008042F4">
        <w:rPr>
          <w:rFonts w:ascii="Times New Roman" w:hAnsi="Times New Roman"/>
          <w:color w:val="000000"/>
          <w:sz w:val="28"/>
          <w:szCs w:val="28"/>
        </w:rPr>
        <w:t xml:space="preserve"> детей</w:t>
      </w:r>
      <w:r>
        <w:rPr>
          <w:rFonts w:ascii="Times New Roman" w:hAnsi="Times New Roman"/>
          <w:color w:val="000000"/>
          <w:sz w:val="28"/>
          <w:szCs w:val="28"/>
        </w:rPr>
        <w:t>,</w:t>
      </w:r>
      <w:r w:rsidRPr="008042F4">
        <w:rPr>
          <w:rFonts w:ascii="Times New Roman" w:hAnsi="Times New Roman"/>
          <w:color w:val="000000"/>
          <w:sz w:val="28"/>
          <w:szCs w:val="28"/>
        </w:rPr>
        <w:t xml:space="preserve"> их потребность в хоровом и сольном пении, навык</w:t>
      </w:r>
      <w:r>
        <w:rPr>
          <w:rFonts w:ascii="Times New Roman" w:hAnsi="Times New Roman"/>
          <w:color w:val="000000"/>
          <w:sz w:val="28"/>
          <w:szCs w:val="28"/>
        </w:rPr>
        <w:t>и</w:t>
      </w:r>
      <w:r w:rsidRPr="008042F4">
        <w:rPr>
          <w:rFonts w:ascii="Times New Roman" w:hAnsi="Times New Roman"/>
          <w:color w:val="000000"/>
          <w:sz w:val="28"/>
          <w:szCs w:val="28"/>
        </w:rPr>
        <w:t xml:space="preserve"> эмоционального, в</w:t>
      </w:r>
      <w:r>
        <w:rPr>
          <w:rFonts w:ascii="Times New Roman" w:hAnsi="Times New Roman"/>
          <w:color w:val="000000"/>
          <w:sz w:val="28"/>
          <w:szCs w:val="28"/>
        </w:rPr>
        <w:t>ыразительного исполнения;</w:t>
      </w:r>
    </w:p>
    <w:p w:rsidR="00F0575A" w:rsidRDefault="00F0575A" w:rsidP="00F0575A">
      <w:pPr>
        <w:pStyle w:val="a6"/>
        <w:ind w:firstLine="709"/>
        <w:jc w:val="both"/>
        <w:rPr>
          <w:rFonts w:ascii="Times New Roman" w:hAnsi="Times New Roman"/>
          <w:color w:val="000000"/>
          <w:sz w:val="28"/>
          <w:szCs w:val="28"/>
        </w:rPr>
      </w:pPr>
      <w:r>
        <w:rPr>
          <w:rFonts w:ascii="Times New Roman" w:hAnsi="Times New Roman"/>
          <w:color w:val="000000"/>
          <w:sz w:val="28"/>
          <w:szCs w:val="28"/>
        </w:rPr>
        <w:t>- создавать комфортную обстановку, «ситуацию успеха»;</w:t>
      </w:r>
    </w:p>
    <w:p w:rsidR="00F0575A" w:rsidRDefault="00F0575A" w:rsidP="00F0575A">
      <w:pPr>
        <w:pStyle w:val="a6"/>
        <w:ind w:firstLine="709"/>
        <w:jc w:val="both"/>
        <w:rPr>
          <w:rFonts w:ascii="Times New Roman" w:hAnsi="Times New Roman"/>
          <w:color w:val="000000"/>
          <w:sz w:val="28"/>
          <w:szCs w:val="28"/>
        </w:rPr>
      </w:pPr>
      <w:r>
        <w:rPr>
          <w:rFonts w:ascii="Times New Roman" w:hAnsi="Times New Roman"/>
          <w:color w:val="000000"/>
          <w:sz w:val="28"/>
          <w:szCs w:val="28"/>
        </w:rPr>
        <w:t>-воспитывать стремление пропагандировать музыкальную культуру;</w:t>
      </w:r>
    </w:p>
    <w:p w:rsidR="00F0575A" w:rsidRDefault="00F0575A" w:rsidP="00F0575A">
      <w:pPr>
        <w:pStyle w:val="a6"/>
        <w:ind w:firstLine="709"/>
        <w:jc w:val="both"/>
        <w:rPr>
          <w:rFonts w:ascii="Times New Roman" w:hAnsi="Times New Roman"/>
          <w:color w:val="000000"/>
          <w:sz w:val="28"/>
          <w:szCs w:val="28"/>
        </w:rPr>
      </w:pPr>
      <w:r>
        <w:rPr>
          <w:rFonts w:ascii="Times New Roman" w:hAnsi="Times New Roman"/>
          <w:color w:val="000000"/>
          <w:sz w:val="28"/>
          <w:szCs w:val="28"/>
        </w:rPr>
        <w:t>- воспитывать нравственно-эстетические качествау обучающихся;</w:t>
      </w:r>
    </w:p>
    <w:p w:rsidR="00F0575A" w:rsidRDefault="00F0575A" w:rsidP="00F0575A">
      <w:pPr>
        <w:pStyle w:val="a6"/>
        <w:ind w:firstLine="709"/>
        <w:jc w:val="both"/>
        <w:rPr>
          <w:rFonts w:ascii="Times New Roman" w:hAnsi="Times New Roman"/>
          <w:sz w:val="28"/>
          <w:szCs w:val="28"/>
        </w:rPr>
      </w:pPr>
      <w:r>
        <w:rPr>
          <w:rFonts w:ascii="Times New Roman" w:hAnsi="Times New Roman"/>
          <w:color w:val="000000"/>
          <w:sz w:val="28"/>
          <w:szCs w:val="28"/>
        </w:rPr>
        <w:t>- формировать исполнительскую культуру.</w:t>
      </w:r>
    </w:p>
    <w:p w:rsidR="00F0575A" w:rsidRDefault="00F0575A" w:rsidP="00E16615">
      <w:pPr>
        <w:ind w:firstLine="708"/>
        <w:rPr>
          <w:szCs w:val="28"/>
        </w:rPr>
      </w:pPr>
    </w:p>
    <w:p w:rsidR="00911987" w:rsidRPr="00911987" w:rsidRDefault="00F0575A" w:rsidP="00911987">
      <w:pPr>
        <w:pStyle w:val="a6"/>
        <w:ind w:firstLine="709"/>
        <w:jc w:val="both"/>
        <w:rPr>
          <w:rFonts w:ascii="Times New Roman" w:hAnsi="Times New Roman"/>
          <w:sz w:val="28"/>
          <w:szCs w:val="28"/>
        </w:rPr>
      </w:pPr>
      <w:r w:rsidRPr="00911987">
        <w:rPr>
          <w:rStyle w:val="s7"/>
          <w:rFonts w:ascii="Times New Roman" w:hAnsi="Times New Roman"/>
          <w:i/>
          <w:color w:val="000000"/>
          <w:sz w:val="28"/>
        </w:rPr>
        <w:t>Практическая значимость программы.</w:t>
      </w:r>
      <w:r w:rsidR="00911987" w:rsidRPr="00911987">
        <w:rPr>
          <w:rFonts w:ascii="Times New Roman" w:hAnsi="Times New Roman"/>
          <w:sz w:val="28"/>
          <w:szCs w:val="28"/>
        </w:rPr>
        <w:t xml:space="preserve"> Развитие творческой индивидуальности исполнителя, культуры исполнения, высокого  художественного вкуса; Уделяется большее количество времени на репетиционные занятия, на которых отрабатывается концертный материал: вокально-техническая подготовка, эмоциональная подача произведения, культура исполнения.</w:t>
      </w:r>
    </w:p>
    <w:p w:rsidR="00F0575A" w:rsidRDefault="00F0575A" w:rsidP="00E16615">
      <w:pPr>
        <w:ind w:firstLine="708"/>
        <w:rPr>
          <w:rStyle w:val="s7"/>
          <w:i/>
          <w:color w:val="000000"/>
        </w:rPr>
      </w:pPr>
    </w:p>
    <w:p w:rsidR="00911987" w:rsidRPr="003757D7" w:rsidRDefault="00911987" w:rsidP="00911987">
      <w:pPr>
        <w:pStyle w:val="a6"/>
        <w:ind w:firstLine="708"/>
        <w:jc w:val="both"/>
        <w:rPr>
          <w:rFonts w:ascii="Times New Roman" w:hAnsi="Times New Roman"/>
          <w:sz w:val="28"/>
          <w:szCs w:val="28"/>
          <w:highlight w:val="yellow"/>
        </w:rPr>
      </w:pPr>
      <w:r w:rsidRPr="00296A66">
        <w:rPr>
          <w:rFonts w:ascii="Times New Roman" w:hAnsi="Times New Roman"/>
          <w:i/>
          <w:sz w:val="28"/>
          <w:szCs w:val="28"/>
        </w:rPr>
        <w:t>Отличительные особенности программы</w:t>
      </w:r>
      <w:r w:rsidRPr="00FD6B6A">
        <w:rPr>
          <w:rFonts w:ascii="Times New Roman" w:hAnsi="Times New Roman"/>
          <w:sz w:val="28"/>
          <w:szCs w:val="28"/>
        </w:rPr>
        <w:t>: активная концертно - исполнительская деятельность, формирование сценической культуры и участие в конкурсном и фестивальном движении</w:t>
      </w:r>
      <w:r>
        <w:rPr>
          <w:rFonts w:ascii="Times New Roman" w:hAnsi="Times New Roman"/>
          <w:sz w:val="28"/>
          <w:szCs w:val="28"/>
        </w:rPr>
        <w:t>.</w:t>
      </w:r>
    </w:p>
    <w:p w:rsidR="00911987" w:rsidRDefault="00911987" w:rsidP="00E16615">
      <w:pPr>
        <w:ind w:firstLine="708"/>
        <w:rPr>
          <w:szCs w:val="28"/>
        </w:rPr>
      </w:pPr>
    </w:p>
    <w:p w:rsidR="00911987" w:rsidRPr="0099139F" w:rsidRDefault="00911987" w:rsidP="00911987">
      <w:pPr>
        <w:ind w:firstLine="708"/>
        <w:rPr>
          <w:szCs w:val="28"/>
        </w:rPr>
      </w:pPr>
      <w:r>
        <w:rPr>
          <w:i/>
          <w:szCs w:val="28"/>
        </w:rPr>
        <w:t xml:space="preserve">Адресат программы. </w:t>
      </w:r>
      <w:r w:rsidRPr="0099139F">
        <w:rPr>
          <w:szCs w:val="28"/>
        </w:rPr>
        <w:t>Как такового отбора (с точки зрения наличия у детей музыкальных способностей, музыкального слуха) н</w:t>
      </w:r>
      <w:r>
        <w:rPr>
          <w:szCs w:val="28"/>
        </w:rPr>
        <w:t xml:space="preserve">е предусматривается. </w:t>
      </w:r>
      <w:r w:rsidRPr="0099139F">
        <w:rPr>
          <w:szCs w:val="28"/>
        </w:rPr>
        <w:t>Практика доказала, справедливость того теоретического положения, что у каждого нормального здорового ребенка при его интересе к занятиям можно развить все музыкальны</w:t>
      </w:r>
      <w:r>
        <w:rPr>
          <w:szCs w:val="28"/>
        </w:rPr>
        <w:t>е способности, включая певческий</w:t>
      </w:r>
      <w:r w:rsidRPr="0099139F">
        <w:rPr>
          <w:szCs w:val="28"/>
        </w:rPr>
        <w:t xml:space="preserve"> голос.  </w:t>
      </w:r>
      <w:r w:rsidRPr="006D6354">
        <w:rPr>
          <w:szCs w:val="28"/>
        </w:rPr>
        <w:t xml:space="preserve">Набор в объединение осуществляется на свободной основе. </w:t>
      </w:r>
      <w:r>
        <w:rPr>
          <w:szCs w:val="28"/>
        </w:rPr>
        <w:t>Возраст обучающихся по программе 5 - 9</w:t>
      </w:r>
      <w:r w:rsidRPr="006D6354">
        <w:rPr>
          <w:szCs w:val="28"/>
        </w:rPr>
        <w:t xml:space="preserve"> лет</w:t>
      </w:r>
      <w:r>
        <w:rPr>
          <w:szCs w:val="28"/>
        </w:rPr>
        <w:t>.</w:t>
      </w:r>
    </w:p>
    <w:p w:rsidR="00911987" w:rsidRPr="00911987" w:rsidRDefault="00911987" w:rsidP="00E16615">
      <w:pPr>
        <w:ind w:firstLine="708"/>
        <w:rPr>
          <w:i/>
          <w:szCs w:val="28"/>
        </w:rPr>
      </w:pPr>
    </w:p>
    <w:p w:rsidR="00911987" w:rsidRDefault="00911987" w:rsidP="00911987">
      <w:pPr>
        <w:ind w:firstLine="720"/>
        <w:rPr>
          <w:szCs w:val="28"/>
        </w:rPr>
      </w:pPr>
      <w:r>
        <w:rPr>
          <w:i/>
          <w:szCs w:val="28"/>
        </w:rPr>
        <w:t xml:space="preserve">Объём программы – </w:t>
      </w:r>
      <w:r>
        <w:rPr>
          <w:szCs w:val="28"/>
        </w:rPr>
        <w:t>72 часа.</w:t>
      </w:r>
    </w:p>
    <w:p w:rsidR="00911987" w:rsidRDefault="00911987" w:rsidP="00911987">
      <w:pPr>
        <w:ind w:firstLine="720"/>
        <w:rPr>
          <w:i/>
          <w:szCs w:val="28"/>
        </w:rPr>
      </w:pPr>
    </w:p>
    <w:p w:rsidR="00911987" w:rsidRDefault="00911987" w:rsidP="00911987">
      <w:pPr>
        <w:ind w:firstLine="720"/>
        <w:rPr>
          <w:szCs w:val="28"/>
        </w:rPr>
      </w:pPr>
      <w:r w:rsidRPr="00765A47">
        <w:rPr>
          <w:i/>
          <w:szCs w:val="28"/>
        </w:rPr>
        <w:t>Срок реализации программы</w:t>
      </w:r>
      <w:r>
        <w:rPr>
          <w:szCs w:val="28"/>
        </w:rPr>
        <w:t xml:space="preserve"> - </w:t>
      </w:r>
      <w:r w:rsidRPr="006D6354">
        <w:rPr>
          <w:szCs w:val="28"/>
        </w:rPr>
        <w:t xml:space="preserve"> </w:t>
      </w:r>
      <w:r>
        <w:rPr>
          <w:szCs w:val="28"/>
        </w:rPr>
        <w:t>1</w:t>
      </w:r>
      <w:r w:rsidRPr="006D6354">
        <w:rPr>
          <w:szCs w:val="28"/>
        </w:rPr>
        <w:t xml:space="preserve"> года</w:t>
      </w:r>
      <w:r>
        <w:rPr>
          <w:szCs w:val="28"/>
        </w:rPr>
        <w:t xml:space="preserve">.  </w:t>
      </w:r>
    </w:p>
    <w:p w:rsidR="00911987" w:rsidRDefault="00911987" w:rsidP="00911987">
      <w:pPr>
        <w:ind w:firstLine="720"/>
        <w:rPr>
          <w:szCs w:val="28"/>
        </w:rPr>
      </w:pPr>
    </w:p>
    <w:p w:rsidR="00911987" w:rsidRDefault="00911987" w:rsidP="00911987">
      <w:pPr>
        <w:ind w:firstLine="720"/>
        <w:rPr>
          <w:i/>
          <w:szCs w:val="28"/>
        </w:rPr>
      </w:pPr>
      <w:r w:rsidRPr="00DF71C8">
        <w:rPr>
          <w:i/>
          <w:szCs w:val="28"/>
        </w:rPr>
        <w:t>Режим занятий:</w:t>
      </w:r>
      <w:r>
        <w:rPr>
          <w:i/>
          <w:szCs w:val="28"/>
        </w:rPr>
        <w:t xml:space="preserve"> к</w:t>
      </w:r>
      <w:r>
        <w:rPr>
          <w:szCs w:val="28"/>
        </w:rPr>
        <w:t>оличество часов в год – 72 часа, з</w:t>
      </w:r>
      <w:r w:rsidRPr="008042F4">
        <w:rPr>
          <w:szCs w:val="28"/>
        </w:rPr>
        <w:t>анятия проводятся два раза в неделю</w:t>
      </w:r>
      <w:r>
        <w:rPr>
          <w:szCs w:val="28"/>
        </w:rPr>
        <w:t xml:space="preserve"> </w:t>
      </w:r>
      <w:r w:rsidRPr="008042F4">
        <w:rPr>
          <w:szCs w:val="28"/>
        </w:rPr>
        <w:t>по 1 ч</w:t>
      </w:r>
      <w:r>
        <w:rPr>
          <w:szCs w:val="28"/>
        </w:rPr>
        <w:t xml:space="preserve">асу, </w:t>
      </w:r>
      <w:r w:rsidRPr="00F632BA">
        <w:rPr>
          <w:szCs w:val="28"/>
        </w:rPr>
        <w:t>продолжительность занятий</w:t>
      </w:r>
      <w:r>
        <w:rPr>
          <w:szCs w:val="28"/>
        </w:rPr>
        <w:t xml:space="preserve"> – 45 минут,  </w:t>
      </w:r>
      <w:r w:rsidRPr="00805EFD">
        <w:rPr>
          <w:szCs w:val="28"/>
        </w:rPr>
        <w:t>Продолжительность перемен – 10 минут</w:t>
      </w:r>
      <w:r>
        <w:rPr>
          <w:szCs w:val="28"/>
        </w:rPr>
        <w:t>.</w:t>
      </w:r>
    </w:p>
    <w:p w:rsidR="00911987" w:rsidRDefault="00911987" w:rsidP="00911987">
      <w:pPr>
        <w:ind w:firstLine="720"/>
        <w:rPr>
          <w:i/>
          <w:szCs w:val="28"/>
        </w:rPr>
      </w:pPr>
    </w:p>
    <w:p w:rsidR="00911987" w:rsidRDefault="00911987" w:rsidP="00911987">
      <w:pPr>
        <w:ind w:firstLine="720"/>
        <w:rPr>
          <w:szCs w:val="28"/>
        </w:rPr>
      </w:pPr>
      <w:r>
        <w:rPr>
          <w:i/>
          <w:szCs w:val="28"/>
        </w:rPr>
        <w:t xml:space="preserve">Форма обучения: </w:t>
      </w:r>
      <w:r w:rsidRPr="00DF71C8">
        <w:rPr>
          <w:szCs w:val="28"/>
        </w:rPr>
        <w:t>очная.</w:t>
      </w:r>
    </w:p>
    <w:p w:rsidR="00911987" w:rsidRDefault="00911987" w:rsidP="00911987">
      <w:pPr>
        <w:ind w:firstLine="720"/>
        <w:rPr>
          <w:szCs w:val="28"/>
        </w:rPr>
      </w:pPr>
    </w:p>
    <w:p w:rsidR="00911987" w:rsidRPr="00911987" w:rsidRDefault="00911987" w:rsidP="00911987">
      <w:pPr>
        <w:ind w:firstLine="720"/>
        <w:rPr>
          <w:szCs w:val="28"/>
        </w:rPr>
      </w:pPr>
      <w:r>
        <w:rPr>
          <w:i/>
          <w:szCs w:val="28"/>
        </w:rPr>
        <w:t>Виды занятий</w:t>
      </w:r>
      <w:r w:rsidR="003A7FAA">
        <w:rPr>
          <w:i/>
          <w:szCs w:val="28"/>
        </w:rPr>
        <w:t xml:space="preserve">: </w:t>
      </w:r>
      <w:r w:rsidR="003A7FAA">
        <w:rPr>
          <w:szCs w:val="28"/>
        </w:rPr>
        <w:t>преимущественно,</w:t>
      </w:r>
      <w:r w:rsidR="003A7FAA" w:rsidRPr="003A7FAA">
        <w:rPr>
          <w:szCs w:val="28"/>
        </w:rPr>
        <w:t xml:space="preserve"> учебное занятие с</w:t>
      </w:r>
      <w:r w:rsidR="003A7FAA">
        <w:rPr>
          <w:szCs w:val="28"/>
        </w:rPr>
        <w:t xml:space="preserve"> </w:t>
      </w:r>
      <w:r w:rsidR="003A7FAA" w:rsidRPr="003A7FAA">
        <w:rPr>
          <w:szCs w:val="28"/>
        </w:rPr>
        <w:t>элементами сценической деятельности, репетиции, спектакли, концерты, мюзиклы.</w:t>
      </w:r>
    </w:p>
    <w:p w:rsidR="00911987" w:rsidRDefault="00911987" w:rsidP="003A7FAA">
      <w:pPr>
        <w:pStyle w:val="a6"/>
        <w:ind w:firstLine="709"/>
        <w:jc w:val="both"/>
        <w:rPr>
          <w:rFonts w:ascii="Times New Roman" w:hAnsi="Times New Roman"/>
          <w:i/>
          <w:sz w:val="28"/>
          <w:szCs w:val="28"/>
        </w:rPr>
      </w:pPr>
    </w:p>
    <w:p w:rsidR="003A7FAA" w:rsidRDefault="003A7FAA" w:rsidP="003A7FAA">
      <w:pPr>
        <w:pStyle w:val="a6"/>
        <w:ind w:firstLine="709"/>
        <w:jc w:val="both"/>
        <w:rPr>
          <w:rFonts w:ascii="Times New Roman" w:hAnsi="Times New Roman"/>
          <w:sz w:val="28"/>
          <w:szCs w:val="28"/>
        </w:rPr>
      </w:pPr>
      <w:r>
        <w:rPr>
          <w:rFonts w:ascii="Times New Roman" w:hAnsi="Times New Roman"/>
          <w:i/>
          <w:sz w:val="28"/>
          <w:szCs w:val="28"/>
        </w:rPr>
        <w:t xml:space="preserve">Содержание программы. </w:t>
      </w:r>
      <w:r>
        <w:rPr>
          <w:rFonts w:ascii="Times New Roman" w:hAnsi="Times New Roman"/>
          <w:sz w:val="28"/>
          <w:szCs w:val="28"/>
        </w:rPr>
        <w:t>Программа реализуется в 2 этапа:</w:t>
      </w:r>
    </w:p>
    <w:p w:rsidR="003A7FAA" w:rsidRDefault="002B4C17" w:rsidP="003A7FAA">
      <w:pPr>
        <w:pStyle w:val="a6"/>
        <w:ind w:firstLine="709"/>
        <w:jc w:val="both"/>
        <w:rPr>
          <w:rFonts w:ascii="Times New Roman" w:hAnsi="Times New Roman"/>
          <w:sz w:val="28"/>
          <w:szCs w:val="28"/>
        </w:rPr>
      </w:pPr>
      <w:r w:rsidRPr="002A039A">
        <w:rPr>
          <w:rFonts w:ascii="Times New Roman" w:hAnsi="Times New Roman"/>
          <w:i/>
          <w:sz w:val="28"/>
          <w:szCs w:val="28"/>
        </w:rPr>
        <w:t>1 этап</w:t>
      </w:r>
      <w:r>
        <w:rPr>
          <w:rFonts w:ascii="Times New Roman" w:hAnsi="Times New Roman"/>
          <w:sz w:val="28"/>
          <w:szCs w:val="28"/>
        </w:rPr>
        <w:t xml:space="preserve"> – совершенствование вокально-певческих навыков, развитие музыкальности и художественного вкуса;</w:t>
      </w:r>
    </w:p>
    <w:p w:rsidR="003A7FAA" w:rsidRDefault="002B4C17" w:rsidP="003A7FAA">
      <w:pPr>
        <w:pStyle w:val="a6"/>
        <w:ind w:firstLine="709"/>
        <w:jc w:val="both"/>
        <w:rPr>
          <w:rFonts w:ascii="Times New Roman" w:hAnsi="Times New Roman"/>
          <w:sz w:val="28"/>
          <w:szCs w:val="28"/>
        </w:rPr>
      </w:pPr>
      <w:r w:rsidRPr="002A039A">
        <w:rPr>
          <w:rFonts w:ascii="Times New Roman" w:hAnsi="Times New Roman"/>
          <w:i/>
          <w:sz w:val="28"/>
          <w:szCs w:val="28"/>
        </w:rPr>
        <w:t>2 этап</w:t>
      </w:r>
      <w:r>
        <w:rPr>
          <w:rFonts w:ascii="Times New Roman" w:hAnsi="Times New Roman"/>
          <w:sz w:val="28"/>
          <w:szCs w:val="28"/>
        </w:rPr>
        <w:t xml:space="preserve"> – развитие сценического и актёрского мастерства, творческой инициативы, воспитание нравственно-эстетических качеств личности.</w:t>
      </w:r>
    </w:p>
    <w:p w:rsidR="00607F42" w:rsidRDefault="004C49F7" w:rsidP="003A7FAA">
      <w:pPr>
        <w:pStyle w:val="a6"/>
        <w:ind w:firstLine="709"/>
        <w:jc w:val="both"/>
        <w:rPr>
          <w:rFonts w:ascii="Times New Roman" w:hAnsi="Times New Roman"/>
          <w:sz w:val="28"/>
          <w:szCs w:val="28"/>
        </w:rPr>
      </w:pPr>
      <w:r>
        <w:rPr>
          <w:rFonts w:ascii="Times New Roman" w:hAnsi="Times New Roman"/>
          <w:i/>
          <w:sz w:val="28"/>
          <w:szCs w:val="28"/>
        </w:rPr>
        <w:lastRenderedPageBreak/>
        <w:t>Практическая</w:t>
      </w:r>
      <w:r w:rsidR="00E11C3B" w:rsidRPr="009869C1">
        <w:rPr>
          <w:rFonts w:ascii="Times New Roman" w:hAnsi="Times New Roman"/>
          <w:i/>
          <w:sz w:val="28"/>
          <w:szCs w:val="28"/>
        </w:rPr>
        <w:t xml:space="preserve"> подготовк</w:t>
      </w:r>
      <w:r>
        <w:rPr>
          <w:rFonts w:ascii="Times New Roman" w:hAnsi="Times New Roman"/>
          <w:i/>
          <w:sz w:val="28"/>
          <w:szCs w:val="28"/>
        </w:rPr>
        <w:t xml:space="preserve">а предусматривает </w:t>
      </w:r>
    </w:p>
    <w:p w:rsidR="003A7FAA" w:rsidRDefault="00A6072E" w:rsidP="003A7FAA">
      <w:pPr>
        <w:pStyle w:val="a6"/>
        <w:jc w:val="both"/>
        <w:rPr>
          <w:rFonts w:ascii="Times New Roman" w:hAnsi="Times New Roman"/>
          <w:sz w:val="28"/>
          <w:szCs w:val="28"/>
        </w:rPr>
      </w:pPr>
      <w:r w:rsidRPr="008042F4">
        <w:rPr>
          <w:rFonts w:ascii="Times New Roman" w:hAnsi="Times New Roman"/>
          <w:sz w:val="28"/>
          <w:szCs w:val="28"/>
        </w:rPr>
        <w:t>Подготовка к совместному выступлению имеет большое значение в решении воспитательных и образовательных задач</w:t>
      </w:r>
      <w:r w:rsidR="00575DAF" w:rsidRPr="008042F4">
        <w:rPr>
          <w:rFonts w:ascii="Times New Roman" w:hAnsi="Times New Roman"/>
          <w:sz w:val="28"/>
          <w:szCs w:val="28"/>
        </w:rPr>
        <w:t xml:space="preserve">. </w:t>
      </w:r>
      <w:r w:rsidRPr="008042F4">
        <w:rPr>
          <w:rFonts w:ascii="Times New Roman" w:hAnsi="Times New Roman"/>
          <w:sz w:val="28"/>
          <w:szCs w:val="28"/>
        </w:rPr>
        <w:t xml:space="preserve"> Детский творческий коллектив становится более сплоченным</w:t>
      </w:r>
      <w:r w:rsidR="00575DAF" w:rsidRPr="008042F4">
        <w:rPr>
          <w:rFonts w:ascii="Times New Roman" w:hAnsi="Times New Roman"/>
          <w:sz w:val="28"/>
          <w:szCs w:val="28"/>
        </w:rPr>
        <w:t>,</w:t>
      </w:r>
      <w:r w:rsidRPr="008042F4">
        <w:rPr>
          <w:rFonts w:ascii="Times New Roman" w:hAnsi="Times New Roman"/>
          <w:sz w:val="28"/>
          <w:szCs w:val="28"/>
        </w:rPr>
        <w:t xml:space="preserve"> дружным, каждый участник студии несет ответственность за каждого члена своего коллектива.</w:t>
      </w:r>
      <w:r w:rsidR="003A7FAA" w:rsidRPr="003A7FAA">
        <w:rPr>
          <w:rFonts w:ascii="Times New Roman" w:hAnsi="Times New Roman"/>
          <w:sz w:val="28"/>
          <w:szCs w:val="28"/>
        </w:rPr>
        <w:t xml:space="preserve"> </w:t>
      </w:r>
    </w:p>
    <w:p w:rsidR="003A7FAA" w:rsidRPr="008042F4" w:rsidRDefault="003A7FAA" w:rsidP="003A7FAA">
      <w:pPr>
        <w:pStyle w:val="a6"/>
        <w:ind w:firstLine="709"/>
        <w:jc w:val="both"/>
        <w:rPr>
          <w:rFonts w:ascii="Times New Roman" w:hAnsi="Times New Roman"/>
          <w:sz w:val="28"/>
          <w:szCs w:val="28"/>
        </w:rPr>
      </w:pPr>
      <w:r>
        <w:rPr>
          <w:rFonts w:ascii="Times New Roman" w:hAnsi="Times New Roman"/>
          <w:sz w:val="28"/>
          <w:szCs w:val="28"/>
        </w:rPr>
        <w:t xml:space="preserve">Педагогом используется качественный музыкальный песенный материал, специально подобранный для детского исполнения, его </w:t>
      </w:r>
      <w:r w:rsidRPr="008042F4">
        <w:rPr>
          <w:rFonts w:ascii="Times New Roman" w:hAnsi="Times New Roman"/>
          <w:sz w:val="28"/>
          <w:szCs w:val="28"/>
        </w:rPr>
        <w:t>современный, идейный смысл, красочные костюмы</w:t>
      </w:r>
      <w:r>
        <w:rPr>
          <w:rFonts w:ascii="Times New Roman" w:hAnsi="Times New Roman"/>
          <w:sz w:val="28"/>
          <w:szCs w:val="28"/>
        </w:rPr>
        <w:t xml:space="preserve"> для выступлений</w:t>
      </w:r>
      <w:r w:rsidRPr="008042F4">
        <w:rPr>
          <w:rFonts w:ascii="Times New Roman" w:hAnsi="Times New Roman"/>
          <w:sz w:val="28"/>
          <w:szCs w:val="28"/>
        </w:rPr>
        <w:t xml:space="preserve"> и в целом вся по</w:t>
      </w:r>
      <w:r>
        <w:rPr>
          <w:rFonts w:ascii="Times New Roman" w:hAnsi="Times New Roman"/>
          <w:sz w:val="28"/>
          <w:szCs w:val="28"/>
        </w:rPr>
        <w:t>дготовительная работа, воспитывающая</w:t>
      </w:r>
      <w:r w:rsidRPr="008042F4">
        <w:rPr>
          <w:rFonts w:ascii="Times New Roman" w:hAnsi="Times New Roman"/>
          <w:sz w:val="28"/>
          <w:szCs w:val="28"/>
        </w:rPr>
        <w:t xml:space="preserve"> в детях организованность, х</w:t>
      </w:r>
      <w:r>
        <w:rPr>
          <w:rFonts w:ascii="Times New Roman" w:hAnsi="Times New Roman"/>
          <w:sz w:val="28"/>
          <w:szCs w:val="28"/>
        </w:rPr>
        <w:t>удожественных вкус, способствующая</w:t>
      </w:r>
      <w:r w:rsidRPr="008042F4">
        <w:rPr>
          <w:rFonts w:ascii="Times New Roman" w:hAnsi="Times New Roman"/>
          <w:sz w:val="28"/>
          <w:szCs w:val="28"/>
        </w:rPr>
        <w:t xml:space="preserve"> развитию музык</w:t>
      </w:r>
      <w:r>
        <w:rPr>
          <w:rFonts w:ascii="Times New Roman" w:hAnsi="Times New Roman"/>
          <w:sz w:val="28"/>
          <w:szCs w:val="28"/>
        </w:rPr>
        <w:t>альности, творческой инициативы, воспитанию нравственно-эстетических качеств личности.</w:t>
      </w:r>
      <w:r w:rsidRPr="008042F4">
        <w:rPr>
          <w:rFonts w:ascii="Times New Roman" w:hAnsi="Times New Roman"/>
          <w:sz w:val="28"/>
          <w:szCs w:val="28"/>
        </w:rPr>
        <w:t xml:space="preserve"> Эстрадные исполнители участвуют в ярких, зрелищных концертах, поэтому особое значение приобретает работа над сценическим оформлением исполняемого репертуара, в котором используется пластика (танец или его элементы), свет, слайды, другие компоненты художественного целого. Существенную роль играет и артистизм исполнения.</w:t>
      </w:r>
    </w:p>
    <w:p w:rsidR="003A7FAA" w:rsidRPr="008042F4" w:rsidRDefault="003A7FAA" w:rsidP="008042F4">
      <w:pPr>
        <w:pStyle w:val="a6"/>
        <w:jc w:val="both"/>
        <w:rPr>
          <w:rFonts w:ascii="Times New Roman" w:hAnsi="Times New Roman"/>
          <w:sz w:val="28"/>
          <w:szCs w:val="28"/>
        </w:rPr>
      </w:pPr>
    </w:p>
    <w:p w:rsidR="003A7FAA" w:rsidRPr="003A7FAA" w:rsidRDefault="003A7FAA" w:rsidP="003A7FAA">
      <w:pPr>
        <w:pStyle w:val="a6"/>
        <w:ind w:firstLine="709"/>
        <w:jc w:val="both"/>
        <w:rPr>
          <w:rFonts w:ascii="Times New Roman" w:hAnsi="Times New Roman"/>
          <w:sz w:val="28"/>
          <w:szCs w:val="28"/>
        </w:rPr>
      </w:pPr>
      <w:r>
        <w:rPr>
          <w:rFonts w:ascii="Times New Roman" w:hAnsi="Times New Roman"/>
          <w:i/>
          <w:sz w:val="28"/>
          <w:szCs w:val="28"/>
        </w:rPr>
        <w:t xml:space="preserve">Планируемый результат: </w:t>
      </w:r>
      <w:r w:rsidRPr="003A7FAA">
        <w:rPr>
          <w:rFonts w:ascii="Times New Roman" w:hAnsi="Times New Roman"/>
          <w:sz w:val="28"/>
          <w:szCs w:val="28"/>
        </w:rPr>
        <w:t>подготовка выпускника с сформированными певческими качествами.</w:t>
      </w:r>
    </w:p>
    <w:p w:rsidR="003A7FAA" w:rsidRDefault="003A7FAA" w:rsidP="00BB28CF">
      <w:pPr>
        <w:pStyle w:val="a6"/>
        <w:jc w:val="both"/>
        <w:rPr>
          <w:rFonts w:ascii="Times New Roman" w:hAnsi="Times New Roman"/>
          <w:sz w:val="28"/>
          <w:szCs w:val="28"/>
        </w:rPr>
      </w:pPr>
    </w:p>
    <w:p w:rsidR="00F601C0" w:rsidRPr="003757D7" w:rsidRDefault="00F601C0" w:rsidP="00F601C0">
      <w:pPr>
        <w:ind w:firstLine="720"/>
        <w:jc w:val="center"/>
        <w:rPr>
          <w:b/>
          <w:sz w:val="52"/>
          <w:szCs w:val="52"/>
        </w:rPr>
      </w:pPr>
    </w:p>
    <w:p w:rsidR="00907AA6" w:rsidRDefault="00907AA6">
      <w:pPr>
        <w:spacing w:after="200" w:line="276" w:lineRule="auto"/>
        <w:jc w:val="left"/>
        <w:rPr>
          <w:b/>
          <w:i/>
          <w:sz w:val="32"/>
          <w:szCs w:val="32"/>
        </w:rPr>
      </w:pPr>
      <w:r>
        <w:rPr>
          <w:b/>
          <w:i/>
          <w:sz w:val="32"/>
          <w:szCs w:val="32"/>
        </w:rPr>
        <w:br w:type="page"/>
      </w:r>
    </w:p>
    <w:p w:rsidR="003A7FAA" w:rsidRDefault="003A7FAA" w:rsidP="003A7FAA">
      <w:pPr>
        <w:jc w:val="center"/>
        <w:rPr>
          <w:sz w:val="32"/>
          <w:szCs w:val="32"/>
        </w:rPr>
      </w:pPr>
      <w:r w:rsidRPr="00395A96">
        <w:rPr>
          <w:b/>
          <w:i/>
          <w:sz w:val="32"/>
          <w:szCs w:val="32"/>
        </w:rPr>
        <w:lastRenderedPageBreak/>
        <w:t>Комплекс организационно – педагогических</w:t>
      </w:r>
      <w:r>
        <w:rPr>
          <w:b/>
          <w:i/>
          <w:sz w:val="32"/>
          <w:szCs w:val="32"/>
        </w:rPr>
        <w:t xml:space="preserve"> условий</w:t>
      </w:r>
      <w:r w:rsidRPr="00395A96">
        <w:rPr>
          <w:b/>
          <w:i/>
          <w:sz w:val="32"/>
          <w:szCs w:val="32"/>
        </w:rPr>
        <w:t>, включая формы аттестации</w:t>
      </w:r>
    </w:p>
    <w:p w:rsidR="003A7FAA" w:rsidRDefault="003A7FAA" w:rsidP="003A7FAA">
      <w:pPr>
        <w:jc w:val="center"/>
        <w:rPr>
          <w:sz w:val="32"/>
          <w:szCs w:val="32"/>
        </w:rPr>
      </w:pPr>
    </w:p>
    <w:p w:rsidR="003A7FAA" w:rsidRDefault="003A7FAA" w:rsidP="003A7FAA">
      <w:pPr>
        <w:jc w:val="center"/>
        <w:rPr>
          <w:sz w:val="32"/>
          <w:szCs w:val="32"/>
        </w:rPr>
      </w:pPr>
      <w:r w:rsidRPr="00905DA7">
        <w:rPr>
          <w:sz w:val="32"/>
          <w:szCs w:val="32"/>
        </w:rPr>
        <w:t>Учебный план</w:t>
      </w:r>
    </w:p>
    <w:p w:rsidR="003A7FAA" w:rsidRPr="006D6354" w:rsidRDefault="003A7FAA" w:rsidP="003A7FAA">
      <w:pPr>
        <w:jc w:val="center"/>
        <w:rPr>
          <w:szCs w:val="28"/>
        </w:rPr>
      </w:pPr>
    </w:p>
    <w:p w:rsidR="003A7FAA" w:rsidRDefault="003A7FAA" w:rsidP="003A7FAA">
      <w:pPr>
        <w:jc w:val="center"/>
        <w:rPr>
          <w:szCs w:val="28"/>
        </w:rPr>
      </w:pPr>
      <w:r w:rsidRPr="006D6354">
        <w:rPr>
          <w:szCs w:val="28"/>
        </w:rPr>
        <w:t>1 год обучения</w:t>
      </w:r>
    </w:p>
    <w:p w:rsidR="000D16BB" w:rsidRDefault="000D16BB" w:rsidP="000D16BB">
      <w:pPr>
        <w:ind w:left="720"/>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751"/>
        <w:gridCol w:w="1070"/>
        <w:gridCol w:w="1352"/>
        <w:gridCol w:w="1503"/>
      </w:tblGrid>
      <w:tr w:rsidR="000D16BB" w:rsidTr="00BB28CF">
        <w:trPr>
          <w:trHeight w:val="282"/>
        </w:trPr>
        <w:tc>
          <w:tcPr>
            <w:tcW w:w="0" w:type="auto"/>
            <w:vMerge w:val="restart"/>
            <w:vAlign w:val="center"/>
          </w:tcPr>
          <w:p w:rsidR="000D16BB" w:rsidRDefault="000D16BB" w:rsidP="00BB28CF">
            <w:pPr>
              <w:pStyle w:val="a4"/>
              <w:jc w:val="center"/>
            </w:pPr>
            <w:r w:rsidRPr="00842827">
              <w:t>№</w:t>
            </w:r>
          </w:p>
        </w:tc>
        <w:tc>
          <w:tcPr>
            <w:tcW w:w="4883" w:type="dxa"/>
            <w:vMerge w:val="restart"/>
            <w:vAlign w:val="center"/>
          </w:tcPr>
          <w:p w:rsidR="000D16BB" w:rsidRPr="00EC0451" w:rsidRDefault="000D16BB" w:rsidP="00BB28CF">
            <w:pPr>
              <w:pStyle w:val="a4"/>
              <w:jc w:val="center"/>
              <w:rPr>
                <w:sz w:val="28"/>
                <w:szCs w:val="28"/>
              </w:rPr>
            </w:pPr>
            <w:r w:rsidRPr="00EC0451">
              <w:rPr>
                <w:sz w:val="28"/>
                <w:szCs w:val="28"/>
              </w:rPr>
              <w:t>Тема</w:t>
            </w:r>
          </w:p>
        </w:tc>
        <w:tc>
          <w:tcPr>
            <w:tcW w:w="3793" w:type="dxa"/>
            <w:gridSpan w:val="3"/>
            <w:vAlign w:val="center"/>
          </w:tcPr>
          <w:p w:rsidR="000D16BB" w:rsidRPr="00EC0451" w:rsidRDefault="000D16BB" w:rsidP="00BB28CF">
            <w:pPr>
              <w:pStyle w:val="a4"/>
              <w:jc w:val="center"/>
              <w:rPr>
                <w:sz w:val="28"/>
                <w:szCs w:val="28"/>
              </w:rPr>
            </w:pPr>
            <w:r w:rsidRPr="00EC0451">
              <w:rPr>
                <w:sz w:val="28"/>
                <w:szCs w:val="28"/>
              </w:rPr>
              <w:t>Количество часов</w:t>
            </w:r>
          </w:p>
        </w:tc>
      </w:tr>
      <w:tr w:rsidR="000D16BB" w:rsidTr="00BB28CF">
        <w:trPr>
          <w:trHeight w:val="282"/>
        </w:trPr>
        <w:tc>
          <w:tcPr>
            <w:tcW w:w="0" w:type="auto"/>
            <w:vMerge/>
            <w:vAlign w:val="center"/>
          </w:tcPr>
          <w:p w:rsidR="000D16BB" w:rsidRPr="00842827" w:rsidRDefault="000D16BB" w:rsidP="00BB28CF">
            <w:pPr>
              <w:pStyle w:val="a4"/>
              <w:jc w:val="center"/>
            </w:pPr>
          </w:p>
        </w:tc>
        <w:tc>
          <w:tcPr>
            <w:tcW w:w="4883" w:type="dxa"/>
            <w:vMerge/>
            <w:vAlign w:val="center"/>
          </w:tcPr>
          <w:p w:rsidR="000D16BB" w:rsidRPr="00EC0451" w:rsidRDefault="000D16BB" w:rsidP="00BB28CF">
            <w:pPr>
              <w:pStyle w:val="a4"/>
              <w:jc w:val="center"/>
              <w:rPr>
                <w:sz w:val="28"/>
                <w:szCs w:val="28"/>
              </w:rPr>
            </w:pPr>
          </w:p>
        </w:tc>
        <w:tc>
          <w:tcPr>
            <w:tcW w:w="1069" w:type="dxa"/>
            <w:vAlign w:val="center"/>
          </w:tcPr>
          <w:p w:rsidR="000D16BB" w:rsidRPr="00EC0451" w:rsidRDefault="000D16BB" w:rsidP="00BB28CF">
            <w:pPr>
              <w:pStyle w:val="a4"/>
              <w:jc w:val="center"/>
              <w:rPr>
                <w:sz w:val="28"/>
                <w:szCs w:val="28"/>
              </w:rPr>
            </w:pPr>
            <w:r w:rsidRPr="00EC0451">
              <w:rPr>
                <w:sz w:val="28"/>
                <w:szCs w:val="28"/>
              </w:rPr>
              <w:t>Теория</w:t>
            </w:r>
          </w:p>
        </w:tc>
        <w:tc>
          <w:tcPr>
            <w:tcW w:w="0" w:type="auto"/>
            <w:vAlign w:val="center"/>
          </w:tcPr>
          <w:p w:rsidR="000D16BB" w:rsidRPr="00EC0451" w:rsidRDefault="000D16BB" w:rsidP="00BB28CF">
            <w:pPr>
              <w:pStyle w:val="a4"/>
              <w:jc w:val="center"/>
              <w:rPr>
                <w:sz w:val="28"/>
                <w:szCs w:val="28"/>
              </w:rPr>
            </w:pPr>
            <w:r w:rsidRPr="00EC0451">
              <w:rPr>
                <w:sz w:val="28"/>
                <w:szCs w:val="28"/>
              </w:rPr>
              <w:t>Практика</w:t>
            </w:r>
          </w:p>
        </w:tc>
        <w:tc>
          <w:tcPr>
            <w:tcW w:w="1535" w:type="dxa"/>
            <w:vAlign w:val="center"/>
          </w:tcPr>
          <w:p w:rsidR="000D16BB" w:rsidRPr="00EC0451" w:rsidRDefault="000D16BB" w:rsidP="00BB28CF">
            <w:pPr>
              <w:pStyle w:val="a4"/>
              <w:jc w:val="center"/>
              <w:rPr>
                <w:sz w:val="28"/>
                <w:szCs w:val="28"/>
              </w:rPr>
            </w:pPr>
            <w:r w:rsidRPr="00EC0451">
              <w:rPr>
                <w:sz w:val="28"/>
                <w:szCs w:val="28"/>
              </w:rPr>
              <w:t>Всего часов</w:t>
            </w:r>
          </w:p>
        </w:tc>
      </w:tr>
      <w:tr w:rsidR="000D16BB" w:rsidTr="00BB28CF">
        <w:trPr>
          <w:trHeight w:val="282"/>
        </w:trPr>
        <w:tc>
          <w:tcPr>
            <w:tcW w:w="0" w:type="auto"/>
            <w:vAlign w:val="center"/>
          </w:tcPr>
          <w:p w:rsidR="000D16BB" w:rsidRPr="00842827" w:rsidRDefault="000D16BB" w:rsidP="00BB28CF">
            <w:pPr>
              <w:jc w:val="center"/>
            </w:pPr>
            <w:r w:rsidRPr="00842827">
              <w:t>1</w:t>
            </w:r>
          </w:p>
        </w:tc>
        <w:tc>
          <w:tcPr>
            <w:tcW w:w="4883" w:type="dxa"/>
            <w:vAlign w:val="center"/>
          </w:tcPr>
          <w:p w:rsidR="000D16BB" w:rsidRDefault="00D02634" w:rsidP="00BB28CF">
            <w:r>
              <w:t>Вводное занятие</w:t>
            </w:r>
            <w:r w:rsidR="000D16BB">
              <w:t>.</w:t>
            </w:r>
          </w:p>
          <w:p w:rsidR="003A7FAA" w:rsidRPr="00842827" w:rsidRDefault="003A7FAA" w:rsidP="00BB28CF"/>
        </w:tc>
        <w:tc>
          <w:tcPr>
            <w:tcW w:w="1069" w:type="dxa"/>
            <w:vAlign w:val="center"/>
          </w:tcPr>
          <w:p w:rsidR="000D16BB" w:rsidRPr="00842827" w:rsidRDefault="008922E8" w:rsidP="00BB28CF">
            <w:pPr>
              <w:jc w:val="center"/>
            </w:pPr>
            <w:r>
              <w:t>1</w:t>
            </w:r>
          </w:p>
        </w:tc>
        <w:tc>
          <w:tcPr>
            <w:tcW w:w="0" w:type="auto"/>
            <w:vAlign w:val="center"/>
          </w:tcPr>
          <w:p w:rsidR="000D16BB" w:rsidRPr="00842827" w:rsidRDefault="000D16BB" w:rsidP="00BB28CF">
            <w:pPr>
              <w:jc w:val="center"/>
            </w:pPr>
          </w:p>
        </w:tc>
        <w:tc>
          <w:tcPr>
            <w:tcW w:w="1535" w:type="dxa"/>
            <w:vAlign w:val="center"/>
          </w:tcPr>
          <w:p w:rsidR="000D16BB" w:rsidRPr="00842827" w:rsidRDefault="005D7362" w:rsidP="00BB28CF">
            <w:pPr>
              <w:jc w:val="center"/>
            </w:pPr>
            <w:r>
              <w:t>1</w:t>
            </w:r>
          </w:p>
        </w:tc>
      </w:tr>
      <w:tr w:rsidR="000D16BB" w:rsidTr="00BB28CF">
        <w:trPr>
          <w:trHeight w:val="282"/>
        </w:trPr>
        <w:tc>
          <w:tcPr>
            <w:tcW w:w="0" w:type="auto"/>
            <w:vAlign w:val="center"/>
          </w:tcPr>
          <w:p w:rsidR="000D16BB" w:rsidRPr="00842827" w:rsidRDefault="000D16BB" w:rsidP="00BB28CF">
            <w:pPr>
              <w:jc w:val="center"/>
            </w:pPr>
            <w:r w:rsidRPr="00842827">
              <w:t>2</w:t>
            </w:r>
          </w:p>
        </w:tc>
        <w:tc>
          <w:tcPr>
            <w:tcW w:w="4883" w:type="dxa"/>
            <w:vAlign w:val="center"/>
          </w:tcPr>
          <w:p w:rsidR="000D16BB" w:rsidRDefault="000D16BB" w:rsidP="00BB28CF">
            <w:r>
              <w:t>Дыхательная вокальная гимнастика.</w:t>
            </w:r>
          </w:p>
          <w:p w:rsidR="003A7FAA" w:rsidRPr="00842827" w:rsidRDefault="003A7FAA" w:rsidP="00BB28CF"/>
        </w:tc>
        <w:tc>
          <w:tcPr>
            <w:tcW w:w="1069" w:type="dxa"/>
            <w:vAlign w:val="center"/>
          </w:tcPr>
          <w:p w:rsidR="000D16BB" w:rsidRPr="00842827" w:rsidRDefault="000D16BB" w:rsidP="00BB28CF">
            <w:pPr>
              <w:jc w:val="center"/>
            </w:pPr>
            <w:r>
              <w:t>1</w:t>
            </w:r>
          </w:p>
        </w:tc>
        <w:tc>
          <w:tcPr>
            <w:tcW w:w="0" w:type="auto"/>
            <w:vAlign w:val="center"/>
          </w:tcPr>
          <w:p w:rsidR="000D16BB" w:rsidRPr="00842827" w:rsidRDefault="000D16BB" w:rsidP="00BB28CF">
            <w:pPr>
              <w:jc w:val="center"/>
            </w:pPr>
            <w:r>
              <w:t>4</w:t>
            </w:r>
          </w:p>
        </w:tc>
        <w:tc>
          <w:tcPr>
            <w:tcW w:w="1535" w:type="dxa"/>
            <w:vAlign w:val="center"/>
          </w:tcPr>
          <w:p w:rsidR="000D16BB" w:rsidRPr="00842827" w:rsidRDefault="000D16BB" w:rsidP="00BB28CF">
            <w:pPr>
              <w:jc w:val="center"/>
            </w:pPr>
            <w:r>
              <w:t>5</w:t>
            </w:r>
          </w:p>
        </w:tc>
      </w:tr>
      <w:tr w:rsidR="000D16BB" w:rsidTr="00BB28CF">
        <w:trPr>
          <w:trHeight w:val="282"/>
        </w:trPr>
        <w:tc>
          <w:tcPr>
            <w:tcW w:w="0" w:type="auto"/>
            <w:vAlign w:val="center"/>
          </w:tcPr>
          <w:p w:rsidR="000D16BB" w:rsidRPr="00842827" w:rsidRDefault="000D16BB" w:rsidP="00BB28CF">
            <w:pPr>
              <w:jc w:val="center"/>
            </w:pPr>
            <w:r w:rsidRPr="00842827">
              <w:t>3</w:t>
            </w:r>
          </w:p>
        </w:tc>
        <w:tc>
          <w:tcPr>
            <w:tcW w:w="4883" w:type="dxa"/>
            <w:vAlign w:val="center"/>
          </w:tcPr>
          <w:p w:rsidR="000D16BB" w:rsidRDefault="008043EE" w:rsidP="00BB28CF">
            <w:r>
              <w:t>Комплекс вокальных упражнений</w:t>
            </w:r>
          </w:p>
          <w:p w:rsidR="003A7FAA" w:rsidRPr="00842827" w:rsidRDefault="003A7FAA" w:rsidP="00BB28CF"/>
        </w:tc>
        <w:tc>
          <w:tcPr>
            <w:tcW w:w="1069" w:type="dxa"/>
            <w:vAlign w:val="center"/>
          </w:tcPr>
          <w:p w:rsidR="000D16BB" w:rsidRPr="00842827" w:rsidRDefault="000D16BB" w:rsidP="00BB28CF">
            <w:pPr>
              <w:jc w:val="center"/>
            </w:pPr>
            <w:r>
              <w:t>1</w:t>
            </w:r>
          </w:p>
        </w:tc>
        <w:tc>
          <w:tcPr>
            <w:tcW w:w="0" w:type="auto"/>
            <w:vAlign w:val="center"/>
          </w:tcPr>
          <w:p w:rsidR="000D16BB" w:rsidRPr="00842827" w:rsidRDefault="008922E8" w:rsidP="00BB28CF">
            <w:pPr>
              <w:jc w:val="center"/>
            </w:pPr>
            <w:r>
              <w:t>7</w:t>
            </w:r>
          </w:p>
        </w:tc>
        <w:tc>
          <w:tcPr>
            <w:tcW w:w="1535" w:type="dxa"/>
            <w:vAlign w:val="center"/>
          </w:tcPr>
          <w:p w:rsidR="000D16BB" w:rsidRPr="00842827" w:rsidRDefault="008922E8" w:rsidP="00BB28CF">
            <w:pPr>
              <w:jc w:val="center"/>
            </w:pPr>
            <w:r>
              <w:t>8</w:t>
            </w:r>
          </w:p>
        </w:tc>
      </w:tr>
      <w:tr w:rsidR="000D16BB" w:rsidTr="00BB28CF">
        <w:trPr>
          <w:trHeight w:val="282"/>
        </w:trPr>
        <w:tc>
          <w:tcPr>
            <w:tcW w:w="0" w:type="auto"/>
            <w:vAlign w:val="center"/>
          </w:tcPr>
          <w:p w:rsidR="000D16BB" w:rsidRPr="00842827" w:rsidRDefault="000D16BB" w:rsidP="00BB28CF">
            <w:pPr>
              <w:jc w:val="center"/>
            </w:pPr>
            <w:r>
              <w:t>4</w:t>
            </w:r>
          </w:p>
        </w:tc>
        <w:tc>
          <w:tcPr>
            <w:tcW w:w="4883" w:type="dxa"/>
            <w:vAlign w:val="center"/>
          </w:tcPr>
          <w:p w:rsidR="000D16BB" w:rsidRDefault="000D16BB" w:rsidP="00BB28CF">
            <w:r>
              <w:t>Работа над произведениями.</w:t>
            </w:r>
          </w:p>
          <w:p w:rsidR="003A7FAA" w:rsidRPr="00842827" w:rsidRDefault="003A7FAA" w:rsidP="00BB28CF"/>
        </w:tc>
        <w:tc>
          <w:tcPr>
            <w:tcW w:w="1069" w:type="dxa"/>
            <w:vAlign w:val="center"/>
          </w:tcPr>
          <w:p w:rsidR="000D16BB" w:rsidRPr="00842827" w:rsidRDefault="008864D4" w:rsidP="00BB28CF">
            <w:pPr>
              <w:jc w:val="center"/>
            </w:pPr>
            <w:r>
              <w:t>1</w:t>
            </w:r>
          </w:p>
        </w:tc>
        <w:tc>
          <w:tcPr>
            <w:tcW w:w="0" w:type="auto"/>
            <w:vAlign w:val="center"/>
          </w:tcPr>
          <w:p w:rsidR="000D16BB" w:rsidRPr="00842827" w:rsidRDefault="000D16BB" w:rsidP="00BB28CF">
            <w:pPr>
              <w:jc w:val="center"/>
            </w:pPr>
            <w:r>
              <w:t>2</w:t>
            </w:r>
            <w:r w:rsidR="008864D4">
              <w:t>4</w:t>
            </w:r>
          </w:p>
        </w:tc>
        <w:tc>
          <w:tcPr>
            <w:tcW w:w="1535" w:type="dxa"/>
            <w:vAlign w:val="center"/>
          </w:tcPr>
          <w:p w:rsidR="000D16BB" w:rsidRPr="00842827" w:rsidRDefault="008922E8" w:rsidP="00BB28CF">
            <w:pPr>
              <w:jc w:val="center"/>
            </w:pPr>
            <w:r>
              <w:t>2</w:t>
            </w:r>
            <w:r w:rsidR="008864D4">
              <w:t>5</w:t>
            </w:r>
          </w:p>
        </w:tc>
      </w:tr>
      <w:tr w:rsidR="000D16BB" w:rsidTr="00BB28CF">
        <w:trPr>
          <w:trHeight w:val="299"/>
        </w:trPr>
        <w:tc>
          <w:tcPr>
            <w:tcW w:w="0" w:type="auto"/>
            <w:tcBorders>
              <w:bottom w:val="single" w:sz="4" w:space="0" w:color="auto"/>
            </w:tcBorders>
            <w:vAlign w:val="center"/>
          </w:tcPr>
          <w:p w:rsidR="000D16BB" w:rsidRPr="00842827" w:rsidRDefault="000D16BB" w:rsidP="00BB28CF">
            <w:pPr>
              <w:jc w:val="center"/>
            </w:pPr>
            <w:r>
              <w:t>5</w:t>
            </w:r>
          </w:p>
        </w:tc>
        <w:tc>
          <w:tcPr>
            <w:tcW w:w="4883" w:type="dxa"/>
            <w:tcBorders>
              <w:bottom w:val="single" w:sz="4" w:space="0" w:color="auto"/>
            </w:tcBorders>
            <w:vAlign w:val="center"/>
          </w:tcPr>
          <w:p w:rsidR="000D16BB" w:rsidRDefault="006961F1" w:rsidP="00BB28CF">
            <w:r>
              <w:t>Сценическое мастерство</w:t>
            </w:r>
            <w:r w:rsidR="000D16BB">
              <w:t>.</w:t>
            </w:r>
          </w:p>
          <w:p w:rsidR="003A7FAA" w:rsidRPr="00842827" w:rsidRDefault="003A7FAA" w:rsidP="00BB28CF"/>
        </w:tc>
        <w:tc>
          <w:tcPr>
            <w:tcW w:w="1069" w:type="dxa"/>
            <w:tcBorders>
              <w:bottom w:val="single" w:sz="4" w:space="0" w:color="auto"/>
            </w:tcBorders>
            <w:vAlign w:val="center"/>
          </w:tcPr>
          <w:p w:rsidR="000D16BB" w:rsidRPr="00842827" w:rsidRDefault="005D7362" w:rsidP="00BB28CF">
            <w:pPr>
              <w:jc w:val="center"/>
            </w:pPr>
            <w:r>
              <w:t>2</w:t>
            </w:r>
          </w:p>
        </w:tc>
        <w:tc>
          <w:tcPr>
            <w:tcW w:w="0" w:type="auto"/>
            <w:tcBorders>
              <w:bottom w:val="single" w:sz="4" w:space="0" w:color="auto"/>
            </w:tcBorders>
            <w:vAlign w:val="center"/>
          </w:tcPr>
          <w:p w:rsidR="000D16BB" w:rsidRPr="00842827" w:rsidRDefault="008922E8" w:rsidP="00BB28CF">
            <w:pPr>
              <w:jc w:val="center"/>
            </w:pPr>
            <w:r>
              <w:t>1</w:t>
            </w:r>
            <w:r w:rsidR="005D7362">
              <w:t>3</w:t>
            </w:r>
          </w:p>
        </w:tc>
        <w:tc>
          <w:tcPr>
            <w:tcW w:w="1535" w:type="dxa"/>
            <w:tcBorders>
              <w:bottom w:val="single" w:sz="4" w:space="0" w:color="auto"/>
            </w:tcBorders>
            <w:vAlign w:val="center"/>
          </w:tcPr>
          <w:p w:rsidR="000D16BB" w:rsidRPr="00842827" w:rsidRDefault="008922E8" w:rsidP="00BB28CF">
            <w:pPr>
              <w:jc w:val="center"/>
            </w:pPr>
            <w:r>
              <w:t>1</w:t>
            </w:r>
            <w:r w:rsidR="005D7362">
              <w:t>5</w:t>
            </w:r>
          </w:p>
        </w:tc>
      </w:tr>
      <w:tr w:rsidR="00AB10EF" w:rsidTr="00BB28CF">
        <w:trPr>
          <w:trHeight w:val="299"/>
        </w:trPr>
        <w:tc>
          <w:tcPr>
            <w:tcW w:w="0" w:type="auto"/>
            <w:tcBorders>
              <w:bottom w:val="single" w:sz="4" w:space="0" w:color="auto"/>
            </w:tcBorders>
            <w:vAlign w:val="center"/>
          </w:tcPr>
          <w:p w:rsidR="00AB10EF" w:rsidRDefault="00AB10EF" w:rsidP="00BB28CF">
            <w:pPr>
              <w:jc w:val="center"/>
            </w:pPr>
            <w:r>
              <w:t>6</w:t>
            </w:r>
          </w:p>
        </w:tc>
        <w:tc>
          <w:tcPr>
            <w:tcW w:w="4883" w:type="dxa"/>
            <w:tcBorders>
              <w:bottom w:val="single" w:sz="4" w:space="0" w:color="auto"/>
            </w:tcBorders>
            <w:vAlign w:val="center"/>
          </w:tcPr>
          <w:p w:rsidR="00AB10EF" w:rsidRDefault="00AB10EF" w:rsidP="00BB28CF">
            <w:r>
              <w:t>Концертно-исполнительская деятельность</w:t>
            </w:r>
          </w:p>
        </w:tc>
        <w:tc>
          <w:tcPr>
            <w:tcW w:w="1069" w:type="dxa"/>
            <w:tcBorders>
              <w:bottom w:val="single" w:sz="4" w:space="0" w:color="auto"/>
            </w:tcBorders>
            <w:vAlign w:val="center"/>
          </w:tcPr>
          <w:p w:rsidR="00AB10EF" w:rsidRDefault="005D7362" w:rsidP="00BB28CF">
            <w:pPr>
              <w:jc w:val="center"/>
            </w:pPr>
            <w:r>
              <w:t>2</w:t>
            </w:r>
          </w:p>
        </w:tc>
        <w:tc>
          <w:tcPr>
            <w:tcW w:w="0" w:type="auto"/>
            <w:tcBorders>
              <w:bottom w:val="single" w:sz="4" w:space="0" w:color="auto"/>
            </w:tcBorders>
            <w:vAlign w:val="center"/>
          </w:tcPr>
          <w:p w:rsidR="00AB10EF" w:rsidRDefault="008922E8" w:rsidP="00BB28CF">
            <w:pPr>
              <w:jc w:val="center"/>
            </w:pPr>
            <w:r>
              <w:t>1</w:t>
            </w:r>
            <w:r w:rsidR="005D7362">
              <w:t>4</w:t>
            </w:r>
          </w:p>
        </w:tc>
        <w:tc>
          <w:tcPr>
            <w:tcW w:w="1535" w:type="dxa"/>
            <w:tcBorders>
              <w:bottom w:val="single" w:sz="4" w:space="0" w:color="auto"/>
            </w:tcBorders>
            <w:vAlign w:val="center"/>
          </w:tcPr>
          <w:p w:rsidR="00AB10EF" w:rsidRDefault="008922E8" w:rsidP="00BB28CF">
            <w:pPr>
              <w:jc w:val="center"/>
            </w:pPr>
            <w:r>
              <w:t>1</w:t>
            </w:r>
            <w:r w:rsidR="005D7362">
              <w:t>6</w:t>
            </w:r>
          </w:p>
        </w:tc>
      </w:tr>
      <w:tr w:rsidR="000D16BB" w:rsidTr="00BB28CF">
        <w:trPr>
          <w:trHeight w:val="282"/>
        </w:trPr>
        <w:tc>
          <w:tcPr>
            <w:tcW w:w="0" w:type="auto"/>
            <w:tcBorders>
              <w:top w:val="single" w:sz="4" w:space="0" w:color="auto"/>
              <w:bottom w:val="single" w:sz="4" w:space="0" w:color="auto"/>
            </w:tcBorders>
            <w:vAlign w:val="center"/>
          </w:tcPr>
          <w:p w:rsidR="000D16BB" w:rsidRDefault="00AB10EF" w:rsidP="00BB28CF">
            <w:pPr>
              <w:pStyle w:val="a4"/>
              <w:jc w:val="center"/>
            </w:pPr>
            <w:r>
              <w:t>7</w:t>
            </w:r>
          </w:p>
        </w:tc>
        <w:tc>
          <w:tcPr>
            <w:tcW w:w="4883" w:type="dxa"/>
            <w:tcBorders>
              <w:top w:val="single" w:sz="4" w:space="0" w:color="auto"/>
              <w:bottom w:val="single" w:sz="4" w:space="0" w:color="auto"/>
            </w:tcBorders>
            <w:vAlign w:val="center"/>
          </w:tcPr>
          <w:p w:rsidR="000D16BB" w:rsidRDefault="00647010" w:rsidP="00BB28CF">
            <w:r>
              <w:t>Итоговое занятие</w:t>
            </w:r>
            <w:r w:rsidR="000D16BB">
              <w:t>.</w:t>
            </w:r>
          </w:p>
          <w:p w:rsidR="003A7FAA" w:rsidRDefault="003A7FAA" w:rsidP="00BB28CF"/>
        </w:tc>
        <w:tc>
          <w:tcPr>
            <w:tcW w:w="1069" w:type="dxa"/>
            <w:tcBorders>
              <w:top w:val="single" w:sz="4" w:space="0" w:color="auto"/>
              <w:bottom w:val="single" w:sz="4" w:space="0" w:color="auto"/>
            </w:tcBorders>
            <w:vAlign w:val="center"/>
          </w:tcPr>
          <w:p w:rsidR="000D16BB" w:rsidRPr="00842827" w:rsidRDefault="000D16BB" w:rsidP="00BB28CF">
            <w:pPr>
              <w:jc w:val="center"/>
            </w:pPr>
            <w:r>
              <w:t>-</w:t>
            </w:r>
          </w:p>
        </w:tc>
        <w:tc>
          <w:tcPr>
            <w:tcW w:w="0" w:type="auto"/>
            <w:tcBorders>
              <w:top w:val="single" w:sz="4" w:space="0" w:color="auto"/>
              <w:bottom w:val="single" w:sz="4" w:space="0" w:color="auto"/>
              <w:right w:val="single" w:sz="4" w:space="0" w:color="auto"/>
            </w:tcBorders>
            <w:vAlign w:val="center"/>
          </w:tcPr>
          <w:p w:rsidR="000D16BB" w:rsidRPr="00842827" w:rsidRDefault="008922E8" w:rsidP="00BB28CF">
            <w:pPr>
              <w:jc w:val="center"/>
            </w:pPr>
            <w:r>
              <w:t>2</w:t>
            </w:r>
          </w:p>
        </w:tc>
        <w:tc>
          <w:tcPr>
            <w:tcW w:w="1535" w:type="dxa"/>
            <w:tcBorders>
              <w:top w:val="single" w:sz="4" w:space="0" w:color="auto"/>
              <w:left w:val="single" w:sz="4" w:space="0" w:color="auto"/>
              <w:bottom w:val="single" w:sz="4" w:space="0" w:color="auto"/>
              <w:right w:val="single" w:sz="4" w:space="0" w:color="auto"/>
            </w:tcBorders>
            <w:vAlign w:val="center"/>
          </w:tcPr>
          <w:p w:rsidR="000D16BB" w:rsidRPr="00842827" w:rsidRDefault="008922E8" w:rsidP="00BB28CF">
            <w:pPr>
              <w:jc w:val="center"/>
            </w:pPr>
            <w:r>
              <w:t>2</w:t>
            </w:r>
          </w:p>
        </w:tc>
      </w:tr>
      <w:tr w:rsidR="000D16BB" w:rsidRPr="008922E8" w:rsidTr="00BB28CF">
        <w:trPr>
          <w:trHeight w:val="282"/>
        </w:trPr>
        <w:tc>
          <w:tcPr>
            <w:tcW w:w="0" w:type="auto"/>
            <w:tcBorders>
              <w:top w:val="single" w:sz="4" w:space="0" w:color="auto"/>
            </w:tcBorders>
            <w:vAlign w:val="center"/>
          </w:tcPr>
          <w:p w:rsidR="000D16BB" w:rsidRPr="008922E8" w:rsidRDefault="000D16BB" w:rsidP="00BB28CF">
            <w:pPr>
              <w:pStyle w:val="a4"/>
              <w:jc w:val="center"/>
            </w:pPr>
          </w:p>
        </w:tc>
        <w:tc>
          <w:tcPr>
            <w:tcW w:w="4883" w:type="dxa"/>
            <w:tcBorders>
              <w:top w:val="single" w:sz="4" w:space="0" w:color="auto"/>
            </w:tcBorders>
            <w:vAlign w:val="center"/>
          </w:tcPr>
          <w:p w:rsidR="003A7FAA" w:rsidRDefault="003A7FAA" w:rsidP="00BB28CF">
            <w:pPr>
              <w:jc w:val="right"/>
            </w:pPr>
          </w:p>
          <w:p w:rsidR="000D16BB" w:rsidRDefault="000D16BB" w:rsidP="00BB28CF">
            <w:pPr>
              <w:jc w:val="right"/>
            </w:pPr>
            <w:r w:rsidRPr="008922E8">
              <w:t>Всего</w:t>
            </w:r>
          </w:p>
          <w:p w:rsidR="003A7FAA" w:rsidRPr="008922E8" w:rsidRDefault="003A7FAA" w:rsidP="00BB28CF">
            <w:pPr>
              <w:jc w:val="right"/>
            </w:pPr>
          </w:p>
        </w:tc>
        <w:tc>
          <w:tcPr>
            <w:tcW w:w="1069" w:type="dxa"/>
            <w:tcBorders>
              <w:top w:val="single" w:sz="4" w:space="0" w:color="auto"/>
            </w:tcBorders>
            <w:vAlign w:val="center"/>
          </w:tcPr>
          <w:p w:rsidR="000D16BB" w:rsidRPr="008922E8" w:rsidRDefault="005D7362" w:rsidP="00BB28CF">
            <w:pPr>
              <w:jc w:val="center"/>
            </w:pPr>
            <w:r>
              <w:t>8</w:t>
            </w:r>
          </w:p>
        </w:tc>
        <w:tc>
          <w:tcPr>
            <w:tcW w:w="0" w:type="auto"/>
            <w:tcBorders>
              <w:top w:val="single" w:sz="4" w:space="0" w:color="auto"/>
              <w:right w:val="single" w:sz="4" w:space="0" w:color="auto"/>
            </w:tcBorders>
            <w:vAlign w:val="center"/>
          </w:tcPr>
          <w:p w:rsidR="000D16BB" w:rsidRPr="008922E8" w:rsidRDefault="005D7362" w:rsidP="00BB28CF">
            <w:pPr>
              <w:jc w:val="center"/>
            </w:pPr>
            <w:r>
              <w:t>64</w:t>
            </w:r>
          </w:p>
        </w:tc>
        <w:tc>
          <w:tcPr>
            <w:tcW w:w="1535" w:type="dxa"/>
            <w:tcBorders>
              <w:top w:val="single" w:sz="4" w:space="0" w:color="auto"/>
              <w:left w:val="single" w:sz="4" w:space="0" w:color="auto"/>
              <w:bottom w:val="single" w:sz="4" w:space="0" w:color="auto"/>
              <w:right w:val="single" w:sz="4" w:space="0" w:color="auto"/>
            </w:tcBorders>
            <w:vAlign w:val="center"/>
          </w:tcPr>
          <w:p w:rsidR="000D16BB" w:rsidRPr="008922E8" w:rsidRDefault="005D7362" w:rsidP="00BB28CF">
            <w:pPr>
              <w:jc w:val="center"/>
            </w:pPr>
            <w:r>
              <w:t>72</w:t>
            </w:r>
          </w:p>
        </w:tc>
      </w:tr>
    </w:tbl>
    <w:p w:rsidR="000D16BB" w:rsidRPr="008922E8" w:rsidRDefault="000D16BB" w:rsidP="000D16BB">
      <w:pPr>
        <w:ind w:left="720"/>
      </w:pPr>
    </w:p>
    <w:p w:rsidR="000D16BB" w:rsidRDefault="000D16BB" w:rsidP="000D16BB">
      <w:pPr>
        <w:ind w:left="720"/>
      </w:pPr>
    </w:p>
    <w:p w:rsidR="000D16BB" w:rsidRDefault="000D16BB" w:rsidP="000D16BB">
      <w:pPr>
        <w:ind w:left="720"/>
      </w:pPr>
    </w:p>
    <w:p w:rsidR="00F601C0" w:rsidRDefault="00F601C0" w:rsidP="00F601C0">
      <w:pPr>
        <w:jc w:val="center"/>
      </w:pPr>
    </w:p>
    <w:p w:rsidR="005E3EE1" w:rsidRDefault="005E3EE1" w:rsidP="00D02634">
      <w:pPr>
        <w:jc w:val="center"/>
        <w:rPr>
          <w:color w:val="333333"/>
          <w:sz w:val="32"/>
          <w:szCs w:val="32"/>
        </w:rPr>
      </w:pPr>
    </w:p>
    <w:p w:rsidR="005E3EE1" w:rsidRDefault="005E3EE1" w:rsidP="00D02634">
      <w:pPr>
        <w:jc w:val="center"/>
        <w:rPr>
          <w:color w:val="333333"/>
          <w:sz w:val="32"/>
          <w:szCs w:val="32"/>
        </w:rPr>
      </w:pPr>
    </w:p>
    <w:p w:rsidR="005E3EE1" w:rsidRDefault="005E3EE1" w:rsidP="00D02634">
      <w:pPr>
        <w:jc w:val="center"/>
        <w:rPr>
          <w:color w:val="333333"/>
          <w:sz w:val="32"/>
          <w:szCs w:val="32"/>
        </w:rPr>
      </w:pPr>
    </w:p>
    <w:p w:rsidR="005E3EE1" w:rsidRDefault="005E3EE1" w:rsidP="00D02634">
      <w:pPr>
        <w:jc w:val="center"/>
        <w:rPr>
          <w:color w:val="333333"/>
          <w:sz w:val="32"/>
          <w:szCs w:val="32"/>
        </w:rPr>
      </w:pPr>
    </w:p>
    <w:p w:rsidR="005E3EE1" w:rsidRDefault="005E3EE1" w:rsidP="00D02634">
      <w:pPr>
        <w:jc w:val="center"/>
        <w:rPr>
          <w:color w:val="333333"/>
          <w:sz w:val="32"/>
          <w:szCs w:val="32"/>
        </w:rPr>
      </w:pPr>
    </w:p>
    <w:p w:rsidR="005E3EE1" w:rsidRDefault="005E3EE1" w:rsidP="00D02634">
      <w:pPr>
        <w:jc w:val="center"/>
        <w:rPr>
          <w:color w:val="333333"/>
          <w:sz w:val="32"/>
          <w:szCs w:val="32"/>
        </w:rPr>
      </w:pPr>
    </w:p>
    <w:p w:rsidR="005E3EE1" w:rsidRDefault="005E3EE1" w:rsidP="00D02634">
      <w:pPr>
        <w:jc w:val="center"/>
        <w:rPr>
          <w:color w:val="333333"/>
          <w:sz w:val="32"/>
          <w:szCs w:val="32"/>
        </w:rPr>
      </w:pPr>
    </w:p>
    <w:p w:rsidR="005E3EE1" w:rsidRDefault="005E3EE1" w:rsidP="00D02634">
      <w:pPr>
        <w:jc w:val="center"/>
        <w:rPr>
          <w:color w:val="333333"/>
          <w:sz w:val="32"/>
          <w:szCs w:val="32"/>
        </w:rPr>
      </w:pPr>
    </w:p>
    <w:p w:rsidR="005E3EE1" w:rsidRDefault="005E3EE1" w:rsidP="00D02634">
      <w:pPr>
        <w:jc w:val="center"/>
        <w:rPr>
          <w:color w:val="333333"/>
          <w:sz w:val="32"/>
          <w:szCs w:val="32"/>
        </w:rPr>
      </w:pPr>
    </w:p>
    <w:p w:rsidR="005E3EE1" w:rsidRDefault="005E3EE1" w:rsidP="00D02634">
      <w:pPr>
        <w:jc w:val="center"/>
        <w:rPr>
          <w:color w:val="333333"/>
          <w:sz w:val="32"/>
          <w:szCs w:val="32"/>
        </w:rPr>
      </w:pPr>
    </w:p>
    <w:p w:rsidR="005E3EE1" w:rsidRDefault="005E3EE1" w:rsidP="00D02634">
      <w:pPr>
        <w:jc w:val="center"/>
        <w:rPr>
          <w:color w:val="333333"/>
          <w:sz w:val="32"/>
          <w:szCs w:val="32"/>
        </w:rPr>
      </w:pPr>
    </w:p>
    <w:p w:rsidR="00D02634" w:rsidRDefault="008922E8" w:rsidP="00D02634">
      <w:pPr>
        <w:jc w:val="center"/>
        <w:rPr>
          <w:sz w:val="32"/>
          <w:szCs w:val="32"/>
        </w:rPr>
      </w:pPr>
      <w:r>
        <w:rPr>
          <w:sz w:val="32"/>
          <w:szCs w:val="32"/>
        </w:rPr>
        <w:lastRenderedPageBreak/>
        <w:t xml:space="preserve">Содержание </w:t>
      </w:r>
      <w:r w:rsidR="003A7FAA">
        <w:rPr>
          <w:sz w:val="32"/>
          <w:szCs w:val="32"/>
        </w:rPr>
        <w:t>программы</w:t>
      </w:r>
    </w:p>
    <w:p w:rsidR="00075F57" w:rsidRPr="00241D4C" w:rsidRDefault="00075F57" w:rsidP="008922E8">
      <w:pPr>
        <w:jc w:val="center"/>
        <w:rPr>
          <w:sz w:val="32"/>
          <w:szCs w:val="32"/>
        </w:rPr>
      </w:pPr>
    </w:p>
    <w:p w:rsidR="00241D4C" w:rsidRPr="004A3DE4" w:rsidRDefault="00241D4C" w:rsidP="003A7FAA">
      <w:pPr>
        <w:pStyle w:val="a6"/>
        <w:ind w:firstLine="709"/>
        <w:rPr>
          <w:rStyle w:val="a8"/>
          <w:rFonts w:eastAsia="Calibri"/>
          <w:sz w:val="28"/>
          <w:szCs w:val="28"/>
        </w:rPr>
      </w:pPr>
      <w:r w:rsidRPr="004A3DE4">
        <w:rPr>
          <w:rFonts w:ascii="Times New Roman" w:hAnsi="Times New Roman"/>
          <w:i/>
          <w:sz w:val="28"/>
          <w:szCs w:val="28"/>
        </w:rPr>
        <w:t>Тема 1. Вводное занятие</w:t>
      </w:r>
      <w:r>
        <w:rPr>
          <w:rFonts w:ascii="Times New Roman" w:hAnsi="Times New Roman"/>
          <w:sz w:val="28"/>
          <w:szCs w:val="28"/>
        </w:rPr>
        <w:t xml:space="preserve">. </w:t>
      </w:r>
      <w:r w:rsidRPr="004A3DE4">
        <w:rPr>
          <w:rFonts w:ascii="Times New Roman" w:hAnsi="Times New Roman"/>
          <w:sz w:val="28"/>
          <w:szCs w:val="28"/>
        </w:rPr>
        <w:t>Содержание</w:t>
      </w:r>
      <w:r>
        <w:rPr>
          <w:rFonts w:ascii="Times New Roman" w:hAnsi="Times New Roman"/>
          <w:sz w:val="28"/>
          <w:szCs w:val="28"/>
        </w:rPr>
        <w:t xml:space="preserve"> курса. Организационное занятие. Цели</w:t>
      </w:r>
      <w:r w:rsidRPr="004A3DE4">
        <w:rPr>
          <w:rFonts w:ascii="Times New Roman" w:hAnsi="Times New Roman"/>
          <w:sz w:val="28"/>
          <w:szCs w:val="28"/>
        </w:rPr>
        <w:t xml:space="preserve"> и задач</w:t>
      </w:r>
      <w:r>
        <w:rPr>
          <w:rFonts w:ascii="Times New Roman" w:hAnsi="Times New Roman"/>
          <w:sz w:val="28"/>
          <w:szCs w:val="28"/>
        </w:rPr>
        <w:t>и</w:t>
      </w:r>
      <w:r w:rsidR="004B0D9E">
        <w:rPr>
          <w:rFonts w:ascii="Times New Roman" w:hAnsi="Times New Roman"/>
          <w:sz w:val="28"/>
          <w:szCs w:val="28"/>
        </w:rPr>
        <w:t xml:space="preserve">  объединения</w:t>
      </w:r>
      <w:r w:rsidRPr="004A3DE4">
        <w:rPr>
          <w:rFonts w:ascii="Times New Roman" w:hAnsi="Times New Roman"/>
          <w:sz w:val="28"/>
          <w:szCs w:val="28"/>
        </w:rPr>
        <w:t>. Распорядок работы, правила поведения.</w:t>
      </w:r>
      <w:r w:rsidR="003A7FAA">
        <w:rPr>
          <w:rFonts w:ascii="Times New Roman" w:hAnsi="Times New Roman"/>
          <w:sz w:val="28"/>
          <w:szCs w:val="28"/>
        </w:rPr>
        <w:t xml:space="preserve"> </w:t>
      </w:r>
      <w:r w:rsidR="001E2862">
        <w:rPr>
          <w:rFonts w:ascii="Times New Roman" w:hAnsi="Times New Roman"/>
          <w:sz w:val="28"/>
          <w:szCs w:val="28"/>
        </w:rPr>
        <w:t xml:space="preserve">Правила </w:t>
      </w:r>
      <w:r w:rsidR="004B0D9E">
        <w:rPr>
          <w:rFonts w:ascii="Times New Roman" w:hAnsi="Times New Roman"/>
          <w:sz w:val="28"/>
          <w:szCs w:val="28"/>
        </w:rPr>
        <w:t xml:space="preserve"> техник</w:t>
      </w:r>
      <w:r w:rsidR="001E2862">
        <w:rPr>
          <w:rFonts w:ascii="Times New Roman" w:hAnsi="Times New Roman"/>
          <w:sz w:val="28"/>
          <w:szCs w:val="28"/>
        </w:rPr>
        <w:t>и</w:t>
      </w:r>
      <w:r w:rsidR="004B0D9E">
        <w:rPr>
          <w:rFonts w:ascii="Times New Roman" w:hAnsi="Times New Roman"/>
          <w:sz w:val="28"/>
          <w:szCs w:val="28"/>
        </w:rPr>
        <w:t xml:space="preserve"> безопасности.</w:t>
      </w:r>
    </w:p>
    <w:p w:rsidR="00241D4C" w:rsidRPr="004A3DE4" w:rsidRDefault="00241D4C" w:rsidP="003A7FAA">
      <w:pPr>
        <w:pStyle w:val="a6"/>
        <w:ind w:firstLine="709"/>
        <w:jc w:val="both"/>
        <w:rPr>
          <w:rFonts w:ascii="Times New Roman" w:hAnsi="Times New Roman"/>
          <w:sz w:val="28"/>
          <w:szCs w:val="28"/>
        </w:rPr>
      </w:pPr>
      <w:r w:rsidRPr="004A3DE4">
        <w:rPr>
          <w:rStyle w:val="a8"/>
          <w:rFonts w:eastAsia="Calibri"/>
          <w:sz w:val="28"/>
          <w:szCs w:val="28"/>
        </w:rPr>
        <w:t>Практическая часть</w:t>
      </w:r>
      <w:r w:rsidR="003A7FAA">
        <w:rPr>
          <w:rStyle w:val="a8"/>
          <w:rFonts w:eastAsia="Calibri"/>
          <w:sz w:val="28"/>
          <w:szCs w:val="28"/>
        </w:rPr>
        <w:t xml:space="preserve">. </w:t>
      </w:r>
      <w:r w:rsidR="004B0D9E">
        <w:rPr>
          <w:rFonts w:ascii="Times New Roman" w:hAnsi="Times New Roman"/>
          <w:sz w:val="28"/>
          <w:szCs w:val="28"/>
        </w:rPr>
        <w:t xml:space="preserve">Вокальные упражнения, </w:t>
      </w:r>
      <w:r w:rsidR="004B0D9E" w:rsidRPr="004813A0">
        <w:rPr>
          <w:rFonts w:ascii="Times New Roman" w:hAnsi="Times New Roman"/>
          <w:sz w:val="28"/>
          <w:szCs w:val="28"/>
        </w:rPr>
        <w:t>прослушивание детских голосов</w:t>
      </w:r>
      <w:r w:rsidR="004B0D9E">
        <w:rPr>
          <w:rFonts w:ascii="Times New Roman" w:hAnsi="Times New Roman"/>
          <w:sz w:val="28"/>
          <w:szCs w:val="28"/>
        </w:rPr>
        <w:t>, у</w:t>
      </w:r>
      <w:r>
        <w:rPr>
          <w:rFonts w:ascii="Times New Roman" w:hAnsi="Times New Roman"/>
          <w:sz w:val="28"/>
          <w:szCs w:val="28"/>
        </w:rPr>
        <w:t>пражнения для определения границ</w:t>
      </w:r>
      <w:r w:rsidRPr="004A3DE4">
        <w:rPr>
          <w:rFonts w:ascii="Times New Roman" w:hAnsi="Times New Roman"/>
          <w:sz w:val="28"/>
          <w:szCs w:val="28"/>
        </w:rPr>
        <w:t xml:space="preserve"> диапазона</w:t>
      </w:r>
      <w:r>
        <w:rPr>
          <w:rFonts w:ascii="Times New Roman" w:hAnsi="Times New Roman"/>
          <w:sz w:val="28"/>
          <w:szCs w:val="28"/>
        </w:rPr>
        <w:t xml:space="preserve"> голоса, изменений в звучании голоса.</w:t>
      </w:r>
    </w:p>
    <w:p w:rsidR="00075F57" w:rsidRPr="005631E9" w:rsidRDefault="00075F57" w:rsidP="003A7FAA">
      <w:pPr>
        <w:pStyle w:val="51"/>
        <w:shd w:val="clear" w:color="auto" w:fill="auto"/>
        <w:spacing w:before="0"/>
        <w:ind w:firstLine="709"/>
        <w:jc w:val="left"/>
        <w:rPr>
          <w:b w:val="0"/>
          <w:sz w:val="28"/>
          <w:szCs w:val="28"/>
        </w:rPr>
      </w:pPr>
      <w:r w:rsidRPr="005631E9">
        <w:rPr>
          <w:b w:val="0"/>
          <w:i/>
          <w:sz w:val="28"/>
          <w:szCs w:val="28"/>
        </w:rPr>
        <w:t xml:space="preserve">Тема 2. </w:t>
      </w:r>
      <w:r w:rsidR="00D22276" w:rsidRPr="005631E9">
        <w:rPr>
          <w:b w:val="0"/>
          <w:i/>
          <w:sz w:val="28"/>
          <w:szCs w:val="28"/>
        </w:rPr>
        <w:t>Дыхательная вокальная гимнастика</w:t>
      </w:r>
      <w:r w:rsidR="00D22276" w:rsidRPr="005631E9">
        <w:rPr>
          <w:b w:val="0"/>
          <w:sz w:val="28"/>
          <w:szCs w:val="28"/>
        </w:rPr>
        <w:t xml:space="preserve">. </w:t>
      </w:r>
      <w:r w:rsidR="005631E9" w:rsidRPr="005631E9">
        <w:rPr>
          <w:b w:val="0"/>
          <w:sz w:val="28"/>
          <w:szCs w:val="28"/>
        </w:rPr>
        <w:t>Дыхательная вокальная гимнастик</w:t>
      </w:r>
      <w:r w:rsidR="004B0D9E">
        <w:rPr>
          <w:b w:val="0"/>
          <w:sz w:val="28"/>
          <w:szCs w:val="28"/>
        </w:rPr>
        <w:t>а</w:t>
      </w:r>
      <w:r w:rsidR="00591054">
        <w:rPr>
          <w:b w:val="0"/>
          <w:sz w:val="28"/>
          <w:szCs w:val="28"/>
        </w:rPr>
        <w:t>.</w:t>
      </w:r>
      <w:r w:rsidR="003A7FAA">
        <w:rPr>
          <w:b w:val="0"/>
          <w:sz w:val="28"/>
          <w:szCs w:val="28"/>
        </w:rPr>
        <w:t xml:space="preserve"> </w:t>
      </w:r>
      <w:r w:rsidR="00797781" w:rsidRPr="005631E9">
        <w:rPr>
          <w:b w:val="0"/>
          <w:sz w:val="28"/>
          <w:szCs w:val="28"/>
        </w:rPr>
        <w:t xml:space="preserve">Вокальная позиция. Певческая установка.  Дирижерские жесты. </w:t>
      </w:r>
    </w:p>
    <w:p w:rsidR="00797781" w:rsidRPr="00FE6900" w:rsidRDefault="00075F57" w:rsidP="003A7FAA">
      <w:pPr>
        <w:pStyle w:val="a6"/>
        <w:ind w:firstLine="709"/>
        <w:rPr>
          <w:rFonts w:ascii="Times New Roman" w:hAnsi="Times New Roman"/>
          <w:sz w:val="28"/>
          <w:szCs w:val="28"/>
        </w:rPr>
      </w:pPr>
      <w:r w:rsidRPr="00FE6900">
        <w:rPr>
          <w:rStyle w:val="a8"/>
          <w:rFonts w:eastAsia="Calibri"/>
          <w:sz w:val="28"/>
          <w:szCs w:val="28"/>
        </w:rPr>
        <w:t>Практическая работа</w:t>
      </w:r>
      <w:r w:rsidR="003A7FAA">
        <w:rPr>
          <w:rStyle w:val="a8"/>
          <w:rFonts w:eastAsia="Calibri"/>
          <w:sz w:val="28"/>
          <w:szCs w:val="28"/>
        </w:rPr>
        <w:t xml:space="preserve">. </w:t>
      </w:r>
      <w:r w:rsidR="004B0D9E">
        <w:rPr>
          <w:rFonts w:ascii="Times New Roman" w:hAnsi="Times New Roman"/>
          <w:sz w:val="28"/>
          <w:szCs w:val="28"/>
        </w:rPr>
        <w:t xml:space="preserve">Комплекс упражнений </w:t>
      </w:r>
      <w:r w:rsidR="005631E9">
        <w:rPr>
          <w:rFonts w:ascii="Times New Roman" w:hAnsi="Times New Roman"/>
          <w:sz w:val="28"/>
          <w:szCs w:val="28"/>
        </w:rPr>
        <w:t xml:space="preserve"> дыхательной гимнастики</w:t>
      </w:r>
      <w:r w:rsidR="00797781" w:rsidRPr="00FE6900">
        <w:rPr>
          <w:rFonts w:ascii="Times New Roman" w:hAnsi="Times New Roman"/>
          <w:sz w:val="28"/>
          <w:szCs w:val="28"/>
        </w:rPr>
        <w:t>. Равномерное распределение дыхания на музыкальную фразу. Дирижерские жесты</w:t>
      </w:r>
      <w:r w:rsidR="004B0D9E">
        <w:rPr>
          <w:rFonts w:ascii="Times New Roman" w:hAnsi="Times New Roman"/>
          <w:sz w:val="28"/>
          <w:szCs w:val="28"/>
        </w:rPr>
        <w:t>.</w:t>
      </w:r>
    </w:p>
    <w:p w:rsidR="008209FC" w:rsidRPr="00292E6A" w:rsidRDefault="008209FC" w:rsidP="003A7FAA">
      <w:pPr>
        <w:pStyle w:val="a6"/>
        <w:ind w:firstLine="709"/>
        <w:jc w:val="both"/>
        <w:rPr>
          <w:rFonts w:ascii="Times New Roman" w:hAnsi="Times New Roman"/>
          <w:sz w:val="28"/>
          <w:szCs w:val="28"/>
        </w:rPr>
      </w:pPr>
      <w:r>
        <w:rPr>
          <w:rFonts w:ascii="Times New Roman" w:hAnsi="Times New Roman"/>
          <w:i/>
          <w:sz w:val="28"/>
          <w:szCs w:val="28"/>
        </w:rPr>
        <w:t xml:space="preserve">Тема 3. </w:t>
      </w:r>
      <w:r w:rsidR="004B0D9E">
        <w:rPr>
          <w:rFonts w:ascii="Times New Roman" w:hAnsi="Times New Roman"/>
          <w:i/>
          <w:sz w:val="28"/>
          <w:szCs w:val="28"/>
        </w:rPr>
        <w:t>Комплекс вокальных упражнений</w:t>
      </w:r>
      <w:r w:rsidR="003A7FAA">
        <w:rPr>
          <w:rFonts w:ascii="Times New Roman" w:hAnsi="Times New Roman"/>
          <w:i/>
          <w:sz w:val="28"/>
          <w:szCs w:val="28"/>
        </w:rPr>
        <w:t xml:space="preserve">. </w:t>
      </w:r>
      <w:r w:rsidRPr="008209FC">
        <w:rPr>
          <w:rFonts w:ascii="Times New Roman" w:hAnsi="Times New Roman"/>
          <w:sz w:val="28"/>
          <w:szCs w:val="28"/>
        </w:rPr>
        <w:t>Атака звука.</w:t>
      </w:r>
      <w:r w:rsidR="003A7FAA">
        <w:rPr>
          <w:rFonts w:ascii="Times New Roman" w:hAnsi="Times New Roman"/>
          <w:sz w:val="28"/>
          <w:szCs w:val="28"/>
        </w:rPr>
        <w:t xml:space="preserve"> </w:t>
      </w:r>
      <w:r w:rsidRPr="00B53463">
        <w:rPr>
          <w:rFonts w:ascii="Times New Roman" w:hAnsi="Times New Roman"/>
          <w:sz w:val="28"/>
          <w:szCs w:val="28"/>
        </w:rPr>
        <w:t>Вокальные упражнения.</w:t>
      </w:r>
      <w:r w:rsidR="003A7FAA">
        <w:rPr>
          <w:rFonts w:ascii="Times New Roman" w:hAnsi="Times New Roman"/>
          <w:sz w:val="28"/>
          <w:szCs w:val="28"/>
        </w:rPr>
        <w:t xml:space="preserve"> </w:t>
      </w:r>
      <w:r w:rsidRPr="004A3DE4">
        <w:rPr>
          <w:rFonts w:ascii="Times New Roman" w:hAnsi="Times New Roman"/>
          <w:sz w:val="28"/>
          <w:szCs w:val="28"/>
        </w:rPr>
        <w:t>Понятия:</w:t>
      </w:r>
      <w:r w:rsidR="003A7FAA">
        <w:rPr>
          <w:rFonts w:ascii="Times New Roman" w:hAnsi="Times New Roman"/>
          <w:sz w:val="28"/>
          <w:szCs w:val="28"/>
        </w:rPr>
        <w:t xml:space="preserve"> </w:t>
      </w:r>
      <w:r w:rsidRPr="004A3DE4">
        <w:rPr>
          <w:rFonts w:ascii="Times New Roman" w:hAnsi="Times New Roman"/>
          <w:sz w:val="28"/>
          <w:szCs w:val="28"/>
        </w:rPr>
        <w:t>вокализ, атака звука: мягкая, твёрдая, пре</w:t>
      </w:r>
      <w:r w:rsidR="00292E6A">
        <w:rPr>
          <w:rFonts w:ascii="Times New Roman" w:hAnsi="Times New Roman"/>
          <w:sz w:val="28"/>
          <w:szCs w:val="28"/>
        </w:rPr>
        <w:t>д</w:t>
      </w:r>
      <w:r w:rsidRPr="004A3DE4">
        <w:rPr>
          <w:rFonts w:ascii="Times New Roman" w:hAnsi="Times New Roman"/>
          <w:sz w:val="28"/>
          <w:szCs w:val="28"/>
        </w:rPr>
        <w:t>дыхательная.</w:t>
      </w:r>
      <w:r w:rsidR="00292E6A" w:rsidRPr="00292E6A">
        <w:rPr>
          <w:rFonts w:ascii="Times New Roman" w:hAnsi="Times New Roman"/>
          <w:sz w:val="28"/>
          <w:szCs w:val="28"/>
        </w:rPr>
        <w:t xml:space="preserve"> Термины: </w:t>
      </w:r>
      <w:r w:rsidR="00292E6A" w:rsidRPr="00292E6A">
        <w:rPr>
          <w:rFonts w:ascii="Times New Roman" w:hAnsi="Times New Roman"/>
          <w:sz w:val="28"/>
          <w:szCs w:val="28"/>
          <w:lang w:val="en-US"/>
        </w:rPr>
        <w:t>staccato</w:t>
      </w:r>
      <w:r w:rsidR="00292E6A" w:rsidRPr="00292E6A">
        <w:rPr>
          <w:rFonts w:ascii="Times New Roman" w:hAnsi="Times New Roman"/>
          <w:sz w:val="28"/>
          <w:szCs w:val="28"/>
        </w:rPr>
        <w:t xml:space="preserve">, </w:t>
      </w:r>
      <w:r w:rsidR="00292E6A" w:rsidRPr="00292E6A">
        <w:rPr>
          <w:rFonts w:ascii="Times New Roman" w:hAnsi="Times New Roman"/>
          <w:sz w:val="28"/>
          <w:szCs w:val="28"/>
          <w:lang w:val="en-US"/>
        </w:rPr>
        <w:t>legato</w:t>
      </w:r>
      <w:r w:rsidR="00292E6A" w:rsidRPr="00292E6A">
        <w:rPr>
          <w:rFonts w:ascii="Times New Roman" w:hAnsi="Times New Roman"/>
          <w:sz w:val="28"/>
          <w:szCs w:val="28"/>
        </w:rPr>
        <w:t xml:space="preserve">, </w:t>
      </w:r>
      <w:r w:rsidR="00292E6A" w:rsidRPr="00292E6A">
        <w:rPr>
          <w:rFonts w:ascii="Times New Roman" w:hAnsi="Times New Roman"/>
          <w:sz w:val="28"/>
          <w:szCs w:val="28"/>
          <w:lang w:val="en-US"/>
        </w:rPr>
        <w:t>nonlegato</w:t>
      </w:r>
      <w:r w:rsidR="00292E6A" w:rsidRPr="00292E6A">
        <w:rPr>
          <w:rFonts w:ascii="Times New Roman" w:hAnsi="Times New Roman"/>
          <w:sz w:val="28"/>
          <w:szCs w:val="28"/>
        </w:rPr>
        <w:t>.</w:t>
      </w:r>
    </w:p>
    <w:p w:rsidR="00D22276" w:rsidRPr="00292E6A" w:rsidRDefault="008209FC" w:rsidP="003A7FAA">
      <w:pPr>
        <w:pStyle w:val="a6"/>
        <w:ind w:firstLine="709"/>
        <w:jc w:val="both"/>
        <w:rPr>
          <w:rFonts w:ascii="Times New Roman" w:hAnsi="Times New Roman"/>
          <w:sz w:val="28"/>
          <w:szCs w:val="28"/>
        </w:rPr>
      </w:pPr>
      <w:r w:rsidRPr="00292E6A">
        <w:rPr>
          <w:rStyle w:val="a8"/>
          <w:rFonts w:eastAsia="Calibri"/>
          <w:sz w:val="28"/>
          <w:szCs w:val="28"/>
        </w:rPr>
        <w:t>Практическая часть</w:t>
      </w:r>
      <w:r w:rsidR="003A7FAA">
        <w:rPr>
          <w:rStyle w:val="a8"/>
          <w:rFonts w:eastAsia="Calibri"/>
          <w:sz w:val="28"/>
          <w:szCs w:val="28"/>
        </w:rPr>
        <w:t xml:space="preserve">. </w:t>
      </w:r>
      <w:r w:rsidR="00292E6A" w:rsidRPr="00292E6A">
        <w:rPr>
          <w:rFonts w:ascii="Times New Roman" w:hAnsi="Times New Roman"/>
          <w:sz w:val="28"/>
          <w:szCs w:val="28"/>
        </w:rPr>
        <w:t>Артикуляционная гимнастика. Распевание.</w:t>
      </w:r>
      <w:r w:rsidR="003A7FAA">
        <w:rPr>
          <w:rFonts w:ascii="Times New Roman" w:hAnsi="Times New Roman"/>
          <w:sz w:val="28"/>
          <w:szCs w:val="28"/>
        </w:rPr>
        <w:t xml:space="preserve"> </w:t>
      </w:r>
      <w:r w:rsidRPr="00292E6A">
        <w:rPr>
          <w:rFonts w:ascii="Times New Roman" w:hAnsi="Times New Roman"/>
          <w:sz w:val="28"/>
          <w:szCs w:val="28"/>
        </w:rPr>
        <w:t xml:space="preserve">Комплекс вокальных упражнений, исполнение вокализов различными фонопедическими приемами. </w:t>
      </w:r>
      <w:r w:rsidR="00292E6A" w:rsidRPr="00292E6A">
        <w:rPr>
          <w:rFonts w:ascii="Times New Roman" w:hAnsi="Times New Roman"/>
          <w:sz w:val="28"/>
          <w:szCs w:val="28"/>
        </w:rPr>
        <w:t xml:space="preserve">Дикция. </w:t>
      </w:r>
      <w:r w:rsidR="00AE533C" w:rsidRPr="00292E6A">
        <w:rPr>
          <w:rFonts w:ascii="Times New Roman" w:hAnsi="Times New Roman"/>
          <w:sz w:val="28"/>
          <w:szCs w:val="28"/>
        </w:rPr>
        <w:t xml:space="preserve">Унисон. </w:t>
      </w:r>
      <w:r w:rsidR="00D22276" w:rsidRPr="00292E6A">
        <w:rPr>
          <w:rFonts w:ascii="Times New Roman" w:hAnsi="Times New Roman"/>
          <w:sz w:val="28"/>
          <w:szCs w:val="28"/>
        </w:rPr>
        <w:t xml:space="preserve">Распевки на неразрывное звучание -  </w:t>
      </w:r>
      <w:r w:rsidR="00D22276" w:rsidRPr="00292E6A">
        <w:rPr>
          <w:rFonts w:ascii="Times New Roman" w:hAnsi="Times New Roman"/>
          <w:sz w:val="28"/>
          <w:szCs w:val="28"/>
          <w:lang w:val="en-US"/>
        </w:rPr>
        <w:t>cantilena</w:t>
      </w:r>
      <w:r w:rsidR="00D22276" w:rsidRPr="00292E6A">
        <w:rPr>
          <w:rFonts w:ascii="Times New Roman" w:hAnsi="Times New Roman"/>
          <w:sz w:val="28"/>
          <w:szCs w:val="28"/>
        </w:rPr>
        <w:t xml:space="preserve">: и – я – у -ю, ми –мэ - ма- мю- му.  </w:t>
      </w:r>
      <w:r w:rsidR="00FE6900" w:rsidRPr="00292E6A">
        <w:rPr>
          <w:rFonts w:ascii="Times New Roman" w:hAnsi="Times New Roman"/>
          <w:sz w:val="28"/>
          <w:szCs w:val="28"/>
        </w:rPr>
        <w:t xml:space="preserve"> Пение каноном. </w:t>
      </w:r>
      <w:r w:rsidR="00D22276" w:rsidRPr="00292E6A">
        <w:rPr>
          <w:rFonts w:ascii="Times New Roman" w:hAnsi="Times New Roman"/>
          <w:sz w:val="28"/>
          <w:szCs w:val="28"/>
        </w:rPr>
        <w:t xml:space="preserve"> Формирование гласных и согласных звуков при пении. Элементы двухголосия в упражне</w:t>
      </w:r>
      <w:r w:rsidR="00292E6A">
        <w:rPr>
          <w:rFonts w:ascii="Times New Roman" w:hAnsi="Times New Roman"/>
          <w:sz w:val="28"/>
          <w:szCs w:val="28"/>
        </w:rPr>
        <w:t xml:space="preserve">ниях  и попевках. </w:t>
      </w:r>
    </w:p>
    <w:p w:rsidR="00F04AB4" w:rsidRPr="00FE6900" w:rsidRDefault="00075F57" w:rsidP="003A7FAA">
      <w:pPr>
        <w:ind w:firstLine="709"/>
        <w:rPr>
          <w:szCs w:val="28"/>
        </w:rPr>
      </w:pPr>
      <w:r w:rsidRPr="00292E6A">
        <w:rPr>
          <w:i/>
          <w:szCs w:val="28"/>
        </w:rPr>
        <w:t>Тема 4.</w:t>
      </w:r>
      <w:r w:rsidR="00312657" w:rsidRPr="00292E6A">
        <w:rPr>
          <w:i/>
          <w:szCs w:val="28"/>
        </w:rPr>
        <w:t xml:space="preserve"> Работа над произведениями</w:t>
      </w:r>
      <w:r w:rsidR="00312657" w:rsidRPr="00292E6A">
        <w:rPr>
          <w:szCs w:val="28"/>
        </w:rPr>
        <w:t>.</w:t>
      </w:r>
      <w:r w:rsidR="003A7FAA">
        <w:rPr>
          <w:szCs w:val="28"/>
        </w:rPr>
        <w:t xml:space="preserve"> </w:t>
      </w:r>
      <w:r w:rsidR="00D7286B" w:rsidRPr="00292E6A">
        <w:rPr>
          <w:szCs w:val="28"/>
        </w:rPr>
        <w:t xml:space="preserve">Работа над произведениями. </w:t>
      </w:r>
      <w:r w:rsidR="00241D4C" w:rsidRPr="00292E6A">
        <w:rPr>
          <w:szCs w:val="28"/>
        </w:rPr>
        <w:t xml:space="preserve">Выбор песенного материала. </w:t>
      </w:r>
      <w:r w:rsidR="00F04AB4" w:rsidRPr="00292E6A">
        <w:rPr>
          <w:szCs w:val="28"/>
        </w:rPr>
        <w:t>Знакомство с  музыкальным и поэтическим текстом.</w:t>
      </w:r>
      <w:r w:rsidR="00F04AB4" w:rsidRPr="00FE6900">
        <w:rPr>
          <w:szCs w:val="28"/>
        </w:rPr>
        <w:t xml:space="preserve"> Авторы произведения. Правила орфоэпии при пении. Понятия:  пауза, фраза, темп, динамика, вокализ, кода, речитатив,  лад, тональность, унисон, дикция, артикуляция, модуляция. Драматургия произведения. </w:t>
      </w:r>
    </w:p>
    <w:p w:rsidR="00312657" w:rsidRPr="00FE6900" w:rsidRDefault="00075F57" w:rsidP="003A7FAA">
      <w:pPr>
        <w:ind w:firstLine="709"/>
        <w:rPr>
          <w:szCs w:val="28"/>
        </w:rPr>
      </w:pPr>
      <w:r w:rsidRPr="00FE6900">
        <w:rPr>
          <w:rStyle w:val="a8"/>
          <w:rFonts w:eastAsia="Calibri"/>
          <w:sz w:val="28"/>
          <w:szCs w:val="28"/>
        </w:rPr>
        <w:t>Практическая работа</w:t>
      </w:r>
      <w:r w:rsidR="003A7FAA">
        <w:rPr>
          <w:rStyle w:val="a8"/>
          <w:rFonts w:eastAsia="Calibri"/>
          <w:sz w:val="28"/>
          <w:szCs w:val="28"/>
        </w:rPr>
        <w:t xml:space="preserve">. </w:t>
      </w:r>
      <w:r w:rsidR="00312657" w:rsidRPr="00FE6900">
        <w:rPr>
          <w:szCs w:val="28"/>
        </w:rPr>
        <w:t>Работа над музыкальным и поэтическим текстом. Беседа об авторах произведения. Прослушивание песни в записи или в исполнении руководителя. Анализ прослушанного: лад, характер, движение мелоди</w:t>
      </w:r>
      <w:r w:rsidR="005631E9">
        <w:rPr>
          <w:szCs w:val="28"/>
        </w:rPr>
        <w:t>и, динамическое раз</w:t>
      </w:r>
      <w:r w:rsidR="00D7286B">
        <w:rPr>
          <w:szCs w:val="28"/>
        </w:rPr>
        <w:t>витие, драматургия произведения.</w:t>
      </w:r>
      <w:r w:rsidR="00312657" w:rsidRPr="00FE6900">
        <w:rPr>
          <w:szCs w:val="28"/>
        </w:rPr>
        <w:t xml:space="preserve"> Пение дуэтом, трио, ансамблем. Исполнение произведения с помощью отчетливой дикции, мимики, жестов, эмоционального внутреннего состояния.  </w:t>
      </w:r>
    </w:p>
    <w:p w:rsidR="00A74A29" w:rsidRDefault="00075F57" w:rsidP="003A7FAA">
      <w:pPr>
        <w:pStyle w:val="a6"/>
        <w:ind w:firstLine="709"/>
        <w:rPr>
          <w:rFonts w:ascii="Times New Roman" w:hAnsi="Times New Roman"/>
          <w:sz w:val="28"/>
          <w:szCs w:val="28"/>
        </w:rPr>
      </w:pPr>
      <w:r w:rsidRPr="00746216">
        <w:rPr>
          <w:rFonts w:ascii="Times New Roman" w:hAnsi="Times New Roman"/>
          <w:i/>
          <w:sz w:val="28"/>
          <w:szCs w:val="28"/>
        </w:rPr>
        <w:t xml:space="preserve">Тема 5. </w:t>
      </w:r>
      <w:r w:rsidR="00D7286B">
        <w:rPr>
          <w:rFonts w:ascii="Times New Roman" w:hAnsi="Times New Roman"/>
          <w:i/>
          <w:sz w:val="28"/>
          <w:szCs w:val="28"/>
        </w:rPr>
        <w:t xml:space="preserve">Сценическое мастерство. </w:t>
      </w:r>
      <w:r w:rsidR="00D7286B" w:rsidRPr="00D7286B">
        <w:rPr>
          <w:rFonts w:ascii="Times New Roman" w:hAnsi="Times New Roman"/>
          <w:sz w:val="28"/>
          <w:szCs w:val="28"/>
        </w:rPr>
        <w:t>Сценическое мастерство</w:t>
      </w:r>
      <w:r w:rsidR="00D7286B">
        <w:rPr>
          <w:rFonts w:ascii="Times New Roman" w:hAnsi="Times New Roman"/>
          <w:sz w:val="28"/>
          <w:szCs w:val="28"/>
        </w:rPr>
        <w:t xml:space="preserve">. </w:t>
      </w:r>
      <w:r w:rsidR="00A74A29">
        <w:rPr>
          <w:rFonts w:ascii="Times New Roman" w:hAnsi="Times New Roman"/>
          <w:sz w:val="28"/>
          <w:szCs w:val="28"/>
        </w:rPr>
        <w:t>Правила поведения на</w:t>
      </w:r>
      <w:r w:rsidR="003A7FAA">
        <w:rPr>
          <w:rFonts w:ascii="Times New Roman" w:hAnsi="Times New Roman"/>
          <w:sz w:val="28"/>
          <w:szCs w:val="28"/>
        </w:rPr>
        <w:t xml:space="preserve"> </w:t>
      </w:r>
      <w:r w:rsidR="00746216" w:rsidRPr="00746216">
        <w:rPr>
          <w:rFonts w:ascii="Times New Roman" w:hAnsi="Times New Roman"/>
          <w:sz w:val="28"/>
          <w:szCs w:val="28"/>
        </w:rPr>
        <w:t>сцене</w:t>
      </w:r>
      <w:r w:rsidR="008922E8">
        <w:rPr>
          <w:rFonts w:ascii="Times New Roman" w:hAnsi="Times New Roman"/>
          <w:sz w:val="28"/>
          <w:szCs w:val="28"/>
        </w:rPr>
        <w:t xml:space="preserve">. </w:t>
      </w:r>
      <w:r w:rsidR="00A74A29">
        <w:rPr>
          <w:rFonts w:ascii="Times New Roman" w:hAnsi="Times New Roman"/>
          <w:sz w:val="28"/>
          <w:szCs w:val="28"/>
        </w:rPr>
        <w:t>Приемы создания сценического образа.</w:t>
      </w:r>
    </w:p>
    <w:p w:rsidR="00A74A29" w:rsidRPr="00746216" w:rsidRDefault="00075F57" w:rsidP="003A7FAA">
      <w:pPr>
        <w:pStyle w:val="a6"/>
        <w:ind w:firstLine="709"/>
        <w:jc w:val="both"/>
        <w:rPr>
          <w:rFonts w:ascii="Times New Roman" w:hAnsi="Times New Roman"/>
          <w:sz w:val="28"/>
          <w:szCs w:val="28"/>
        </w:rPr>
      </w:pPr>
      <w:r w:rsidRPr="00746216">
        <w:rPr>
          <w:rStyle w:val="a8"/>
          <w:rFonts w:eastAsia="Calibri"/>
          <w:sz w:val="28"/>
          <w:szCs w:val="28"/>
        </w:rPr>
        <w:t>Практическая работа</w:t>
      </w:r>
      <w:r w:rsidR="003A7FAA">
        <w:rPr>
          <w:rStyle w:val="a8"/>
          <w:rFonts w:eastAsia="Calibri"/>
          <w:sz w:val="28"/>
          <w:szCs w:val="28"/>
        </w:rPr>
        <w:t>.</w:t>
      </w:r>
      <w:r w:rsidRPr="00746216">
        <w:rPr>
          <w:rFonts w:ascii="Times New Roman" w:hAnsi="Times New Roman"/>
          <w:sz w:val="28"/>
          <w:szCs w:val="28"/>
        </w:rPr>
        <w:t xml:space="preserve">  Упражнения на разви</w:t>
      </w:r>
      <w:r w:rsidR="00ED061D">
        <w:rPr>
          <w:rFonts w:ascii="Times New Roman" w:hAnsi="Times New Roman"/>
          <w:sz w:val="28"/>
          <w:szCs w:val="28"/>
        </w:rPr>
        <w:t>тие артистических способностей,</w:t>
      </w:r>
      <w:r w:rsidR="003A7FAA">
        <w:rPr>
          <w:rFonts w:ascii="Times New Roman" w:hAnsi="Times New Roman"/>
          <w:sz w:val="28"/>
          <w:szCs w:val="28"/>
        </w:rPr>
        <w:t xml:space="preserve"> </w:t>
      </w:r>
      <w:r w:rsidR="00ED061D">
        <w:rPr>
          <w:rFonts w:ascii="Times New Roman" w:hAnsi="Times New Roman"/>
          <w:sz w:val="28"/>
          <w:szCs w:val="28"/>
        </w:rPr>
        <w:t>т</w:t>
      </w:r>
      <w:r w:rsidRPr="00746216">
        <w:rPr>
          <w:rFonts w:ascii="Times New Roman" w:hAnsi="Times New Roman"/>
          <w:sz w:val="28"/>
          <w:szCs w:val="28"/>
        </w:rPr>
        <w:t>анцевально-ритмических движений.</w:t>
      </w:r>
      <w:r w:rsidR="003A7FAA">
        <w:rPr>
          <w:rFonts w:ascii="Times New Roman" w:hAnsi="Times New Roman"/>
          <w:sz w:val="28"/>
          <w:szCs w:val="28"/>
        </w:rPr>
        <w:t xml:space="preserve"> </w:t>
      </w:r>
      <w:r w:rsidR="00A74A29" w:rsidRPr="00746216">
        <w:rPr>
          <w:rFonts w:ascii="Times New Roman" w:hAnsi="Times New Roman"/>
          <w:sz w:val="28"/>
          <w:szCs w:val="28"/>
        </w:rPr>
        <w:t>Работа над выразительным исполнением песни и созданием сценического образа.</w:t>
      </w:r>
    </w:p>
    <w:p w:rsidR="003A7FAA" w:rsidRDefault="00A74A29" w:rsidP="003A7FAA">
      <w:pPr>
        <w:pStyle w:val="a6"/>
        <w:ind w:firstLine="709"/>
        <w:rPr>
          <w:rFonts w:ascii="Times New Roman" w:hAnsi="Times New Roman"/>
          <w:sz w:val="28"/>
          <w:szCs w:val="28"/>
        </w:rPr>
      </w:pPr>
      <w:r>
        <w:rPr>
          <w:rFonts w:ascii="Times New Roman" w:hAnsi="Times New Roman"/>
          <w:i/>
          <w:sz w:val="28"/>
          <w:szCs w:val="28"/>
        </w:rPr>
        <w:t>Тема 6. Итогово</w:t>
      </w:r>
      <w:r w:rsidR="00647010">
        <w:rPr>
          <w:rFonts w:ascii="Times New Roman" w:hAnsi="Times New Roman"/>
          <w:i/>
          <w:sz w:val="28"/>
          <w:szCs w:val="28"/>
        </w:rPr>
        <w:t>е занятие</w:t>
      </w:r>
      <w:r w:rsidR="00075F57" w:rsidRPr="00746216">
        <w:rPr>
          <w:rFonts w:ascii="Times New Roman" w:hAnsi="Times New Roman"/>
          <w:i/>
          <w:sz w:val="28"/>
          <w:szCs w:val="28"/>
        </w:rPr>
        <w:t>.</w:t>
      </w:r>
    </w:p>
    <w:p w:rsidR="00075F57" w:rsidRDefault="00075F57" w:rsidP="003A7FAA">
      <w:pPr>
        <w:pStyle w:val="a6"/>
        <w:ind w:firstLine="709"/>
        <w:rPr>
          <w:rFonts w:ascii="Times New Roman" w:hAnsi="Times New Roman"/>
          <w:sz w:val="28"/>
          <w:szCs w:val="28"/>
        </w:rPr>
      </w:pPr>
      <w:r w:rsidRPr="00746216">
        <w:rPr>
          <w:rStyle w:val="a8"/>
          <w:rFonts w:eastAsia="Calibri"/>
          <w:sz w:val="28"/>
          <w:szCs w:val="28"/>
        </w:rPr>
        <w:t>Практическая часть:</w:t>
      </w:r>
      <w:r w:rsidRPr="00746216">
        <w:rPr>
          <w:rFonts w:ascii="Times New Roman" w:hAnsi="Times New Roman"/>
          <w:sz w:val="28"/>
          <w:szCs w:val="28"/>
        </w:rPr>
        <w:t xml:space="preserve"> Отчетный концерт, поо</w:t>
      </w:r>
      <w:r w:rsidR="00D7286B">
        <w:rPr>
          <w:rFonts w:ascii="Times New Roman" w:hAnsi="Times New Roman"/>
          <w:sz w:val="28"/>
          <w:szCs w:val="28"/>
        </w:rPr>
        <w:t xml:space="preserve">щрение </w:t>
      </w:r>
      <w:r w:rsidR="008922E8">
        <w:rPr>
          <w:rFonts w:ascii="Times New Roman" w:hAnsi="Times New Roman"/>
          <w:sz w:val="28"/>
          <w:szCs w:val="28"/>
        </w:rPr>
        <w:t>детей</w:t>
      </w:r>
      <w:r w:rsidRPr="00746216">
        <w:rPr>
          <w:rFonts w:ascii="Times New Roman" w:hAnsi="Times New Roman"/>
          <w:sz w:val="28"/>
          <w:szCs w:val="28"/>
        </w:rPr>
        <w:t>.</w:t>
      </w:r>
    </w:p>
    <w:p w:rsidR="00C72A6C" w:rsidRDefault="00C72A6C" w:rsidP="00FE6900">
      <w:pPr>
        <w:pStyle w:val="a6"/>
        <w:rPr>
          <w:rFonts w:ascii="Times New Roman" w:hAnsi="Times New Roman"/>
          <w:sz w:val="28"/>
          <w:szCs w:val="28"/>
        </w:rPr>
      </w:pPr>
    </w:p>
    <w:p w:rsidR="00C72A6C" w:rsidRDefault="00C72A6C" w:rsidP="00FE6900">
      <w:pPr>
        <w:pStyle w:val="a6"/>
        <w:rPr>
          <w:rFonts w:ascii="Times New Roman" w:hAnsi="Times New Roman"/>
          <w:sz w:val="28"/>
          <w:szCs w:val="28"/>
        </w:rPr>
      </w:pPr>
    </w:p>
    <w:p w:rsidR="00AC32D0" w:rsidRDefault="00AC32D0" w:rsidP="00ED061D">
      <w:pPr>
        <w:pStyle w:val="a6"/>
        <w:rPr>
          <w:rFonts w:ascii="Times New Roman" w:hAnsi="Times New Roman"/>
          <w:sz w:val="28"/>
          <w:szCs w:val="28"/>
        </w:rPr>
      </w:pPr>
    </w:p>
    <w:p w:rsidR="00181566" w:rsidRPr="003A7FAA" w:rsidRDefault="003A7FAA" w:rsidP="006813D7">
      <w:pPr>
        <w:spacing w:after="200" w:line="276" w:lineRule="auto"/>
        <w:jc w:val="center"/>
        <w:rPr>
          <w:szCs w:val="28"/>
        </w:rPr>
      </w:pPr>
      <w:r>
        <w:rPr>
          <w:sz w:val="32"/>
          <w:szCs w:val="32"/>
        </w:rPr>
        <w:lastRenderedPageBreak/>
        <w:t>Планируемые результаты</w:t>
      </w:r>
    </w:p>
    <w:p w:rsidR="006C2AC1" w:rsidRPr="00D7286B" w:rsidRDefault="00181566" w:rsidP="003A7FAA">
      <w:pPr>
        <w:ind w:firstLine="709"/>
        <w:rPr>
          <w:b/>
          <w:szCs w:val="28"/>
        </w:rPr>
      </w:pPr>
      <w:r w:rsidRPr="00181566">
        <w:rPr>
          <w:rStyle w:val="a3"/>
          <w:b w:val="0"/>
          <w:color w:val="000000"/>
          <w:szCs w:val="28"/>
        </w:rPr>
        <w:t>Обучающиеся</w:t>
      </w:r>
      <w:r w:rsidR="003A7FAA">
        <w:rPr>
          <w:rStyle w:val="a3"/>
          <w:b w:val="0"/>
          <w:color w:val="000000"/>
          <w:szCs w:val="28"/>
        </w:rPr>
        <w:t xml:space="preserve"> </w:t>
      </w:r>
      <w:r w:rsidRPr="003A7FAA">
        <w:rPr>
          <w:rStyle w:val="a3"/>
          <w:b w:val="0"/>
          <w:i/>
          <w:color w:val="000000"/>
          <w:szCs w:val="28"/>
        </w:rPr>
        <w:t xml:space="preserve">должны </w:t>
      </w:r>
      <w:r w:rsidR="006C2AC1" w:rsidRPr="003A7FAA">
        <w:rPr>
          <w:i/>
          <w:szCs w:val="28"/>
        </w:rPr>
        <w:t>знать</w:t>
      </w:r>
      <w:r w:rsidR="006C2AC1" w:rsidRPr="00421556">
        <w:rPr>
          <w:i/>
          <w:szCs w:val="28"/>
        </w:rPr>
        <w:t>:</w:t>
      </w:r>
    </w:p>
    <w:p w:rsidR="00ED061D" w:rsidRDefault="00ED061D" w:rsidP="00421556">
      <w:pPr>
        <w:pStyle w:val="a6"/>
        <w:jc w:val="both"/>
        <w:rPr>
          <w:rFonts w:ascii="Times New Roman" w:hAnsi="Times New Roman"/>
          <w:sz w:val="28"/>
          <w:szCs w:val="28"/>
        </w:rPr>
      </w:pPr>
      <w:r>
        <w:rPr>
          <w:rFonts w:ascii="Times New Roman" w:hAnsi="Times New Roman"/>
          <w:sz w:val="28"/>
          <w:szCs w:val="28"/>
        </w:rPr>
        <w:t>-особенности дыхания;</w:t>
      </w:r>
    </w:p>
    <w:p w:rsidR="00ED061D" w:rsidRDefault="00ED061D" w:rsidP="00421556">
      <w:pPr>
        <w:pStyle w:val="a6"/>
        <w:jc w:val="both"/>
        <w:rPr>
          <w:rFonts w:ascii="Times New Roman" w:hAnsi="Times New Roman"/>
          <w:sz w:val="28"/>
          <w:szCs w:val="28"/>
        </w:rPr>
      </w:pPr>
      <w:r>
        <w:rPr>
          <w:rFonts w:ascii="Times New Roman" w:hAnsi="Times New Roman"/>
          <w:sz w:val="28"/>
          <w:szCs w:val="28"/>
        </w:rPr>
        <w:t>-</w:t>
      </w:r>
      <w:r w:rsidR="00591054" w:rsidRPr="00D7286B">
        <w:rPr>
          <w:rFonts w:ascii="Times New Roman" w:hAnsi="Times New Roman"/>
          <w:sz w:val="28"/>
          <w:szCs w:val="28"/>
        </w:rPr>
        <w:t>приемы  дирижирования</w:t>
      </w:r>
      <w:r w:rsidR="00591054">
        <w:rPr>
          <w:rFonts w:ascii="Times New Roman" w:hAnsi="Times New Roman"/>
          <w:sz w:val="28"/>
          <w:szCs w:val="28"/>
        </w:rPr>
        <w:t>;</w:t>
      </w:r>
    </w:p>
    <w:p w:rsidR="00ED061D" w:rsidRDefault="00ED061D" w:rsidP="00421556">
      <w:pPr>
        <w:pStyle w:val="a6"/>
        <w:jc w:val="both"/>
        <w:rPr>
          <w:rFonts w:ascii="Times New Roman" w:hAnsi="Times New Roman"/>
          <w:sz w:val="28"/>
          <w:szCs w:val="28"/>
        </w:rPr>
      </w:pPr>
      <w:r>
        <w:rPr>
          <w:rFonts w:ascii="Times New Roman" w:hAnsi="Times New Roman"/>
          <w:sz w:val="28"/>
          <w:szCs w:val="28"/>
        </w:rPr>
        <w:t>-п</w:t>
      </w:r>
      <w:r w:rsidRPr="004A3DE4">
        <w:rPr>
          <w:rFonts w:ascii="Times New Roman" w:hAnsi="Times New Roman"/>
          <w:sz w:val="28"/>
          <w:szCs w:val="28"/>
        </w:rPr>
        <w:t>онятия:</w:t>
      </w:r>
      <w:r w:rsidR="00421556">
        <w:rPr>
          <w:rFonts w:ascii="Times New Roman" w:hAnsi="Times New Roman"/>
          <w:sz w:val="28"/>
          <w:szCs w:val="28"/>
        </w:rPr>
        <w:t xml:space="preserve"> </w:t>
      </w:r>
      <w:r w:rsidRPr="004A3DE4">
        <w:rPr>
          <w:rFonts w:ascii="Times New Roman" w:hAnsi="Times New Roman"/>
          <w:sz w:val="28"/>
          <w:szCs w:val="28"/>
        </w:rPr>
        <w:t>вокализ, атака звука: мягкая, твёрдая, пре</w:t>
      </w:r>
      <w:r>
        <w:rPr>
          <w:rFonts w:ascii="Times New Roman" w:hAnsi="Times New Roman"/>
          <w:sz w:val="28"/>
          <w:szCs w:val="28"/>
        </w:rPr>
        <w:t>ддыхательная;</w:t>
      </w:r>
    </w:p>
    <w:p w:rsidR="00ED061D" w:rsidRPr="00F0575A" w:rsidRDefault="00ED061D" w:rsidP="00421556">
      <w:pPr>
        <w:pStyle w:val="a6"/>
        <w:jc w:val="both"/>
        <w:rPr>
          <w:rFonts w:ascii="Times New Roman" w:hAnsi="Times New Roman"/>
          <w:sz w:val="28"/>
          <w:szCs w:val="28"/>
        </w:rPr>
      </w:pPr>
      <w:r w:rsidRPr="00F0575A">
        <w:rPr>
          <w:rFonts w:ascii="Times New Roman" w:hAnsi="Times New Roman"/>
          <w:sz w:val="28"/>
          <w:szCs w:val="28"/>
        </w:rPr>
        <w:t>-</w:t>
      </w:r>
      <w:r>
        <w:rPr>
          <w:rFonts w:ascii="Times New Roman" w:hAnsi="Times New Roman"/>
          <w:sz w:val="28"/>
          <w:szCs w:val="28"/>
        </w:rPr>
        <w:t>т</w:t>
      </w:r>
      <w:r w:rsidRPr="00292E6A">
        <w:rPr>
          <w:rFonts w:ascii="Times New Roman" w:hAnsi="Times New Roman"/>
          <w:sz w:val="28"/>
          <w:szCs w:val="28"/>
        </w:rPr>
        <w:t>ермины</w:t>
      </w:r>
      <w:r w:rsidRPr="00F0575A">
        <w:rPr>
          <w:rFonts w:ascii="Times New Roman" w:hAnsi="Times New Roman"/>
          <w:sz w:val="28"/>
          <w:szCs w:val="28"/>
        </w:rPr>
        <w:t xml:space="preserve">: </w:t>
      </w:r>
      <w:r w:rsidRPr="00292E6A">
        <w:rPr>
          <w:rFonts w:ascii="Times New Roman" w:hAnsi="Times New Roman"/>
          <w:sz w:val="28"/>
          <w:szCs w:val="28"/>
          <w:lang w:val="en-US"/>
        </w:rPr>
        <w:t>staccato</w:t>
      </w:r>
      <w:r w:rsidRPr="00F0575A">
        <w:rPr>
          <w:rFonts w:ascii="Times New Roman" w:hAnsi="Times New Roman"/>
          <w:sz w:val="28"/>
          <w:szCs w:val="28"/>
        </w:rPr>
        <w:t xml:space="preserve">, </w:t>
      </w:r>
      <w:r w:rsidRPr="00292E6A">
        <w:rPr>
          <w:rFonts w:ascii="Times New Roman" w:hAnsi="Times New Roman"/>
          <w:sz w:val="28"/>
          <w:szCs w:val="28"/>
          <w:lang w:val="en-US"/>
        </w:rPr>
        <w:t>legato</w:t>
      </w:r>
      <w:r w:rsidRPr="00F0575A">
        <w:rPr>
          <w:rFonts w:ascii="Times New Roman" w:hAnsi="Times New Roman"/>
          <w:sz w:val="28"/>
          <w:szCs w:val="28"/>
        </w:rPr>
        <w:t xml:space="preserve">, </w:t>
      </w:r>
      <w:r w:rsidRPr="00292E6A">
        <w:rPr>
          <w:rFonts w:ascii="Times New Roman" w:hAnsi="Times New Roman"/>
          <w:sz w:val="28"/>
          <w:szCs w:val="28"/>
          <w:lang w:val="en-US"/>
        </w:rPr>
        <w:t>nonlegato</w:t>
      </w:r>
      <w:r w:rsidRPr="00F0575A">
        <w:rPr>
          <w:rFonts w:ascii="Times New Roman" w:hAnsi="Times New Roman"/>
          <w:sz w:val="28"/>
          <w:szCs w:val="28"/>
        </w:rPr>
        <w:t>.</w:t>
      </w:r>
    </w:p>
    <w:p w:rsidR="006C2AC1" w:rsidRPr="00D7286B" w:rsidRDefault="00EA1839" w:rsidP="00421556">
      <w:pPr>
        <w:pStyle w:val="a6"/>
        <w:jc w:val="both"/>
        <w:rPr>
          <w:rFonts w:ascii="Times New Roman" w:hAnsi="Times New Roman"/>
          <w:sz w:val="28"/>
          <w:szCs w:val="28"/>
        </w:rPr>
      </w:pPr>
      <w:r w:rsidRPr="00D7286B">
        <w:rPr>
          <w:rFonts w:ascii="Times New Roman" w:hAnsi="Times New Roman"/>
          <w:sz w:val="28"/>
          <w:szCs w:val="28"/>
        </w:rPr>
        <w:t>-</w:t>
      </w:r>
      <w:r w:rsidR="006C2AC1" w:rsidRPr="00D7286B">
        <w:rPr>
          <w:rFonts w:ascii="Times New Roman" w:hAnsi="Times New Roman"/>
          <w:sz w:val="28"/>
          <w:szCs w:val="28"/>
        </w:rPr>
        <w:t>названия и обозначения основных динамических оттенков,  музыкальных темпов;</w:t>
      </w:r>
    </w:p>
    <w:p w:rsidR="006C2AC1" w:rsidRPr="00D7286B" w:rsidRDefault="00EA1839" w:rsidP="00421556">
      <w:pPr>
        <w:pStyle w:val="a6"/>
        <w:jc w:val="both"/>
        <w:rPr>
          <w:rFonts w:ascii="Times New Roman" w:hAnsi="Times New Roman"/>
          <w:sz w:val="28"/>
          <w:szCs w:val="28"/>
        </w:rPr>
      </w:pPr>
      <w:r w:rsidRPr="00D7286B">
        <w:rPr>
          <w:rFonts w:ascii="Times New Roman" w:hAnsi="Times New Roman"/>
          <w:sz w:val="28"/>
          <w:szCs w:val="28"/>
        </w:rPr>
        <w:t>-</w:t>
      </w:r>
      <w:r w:rsidR="006C2AC1" w:rsidRPr="00D7286B">
        <w:rPr>
          <w:rFonts w:ascii="Times New Roman" w:hAnsi="Times New Roman"/>
          <w:sz w:val="28"/>
          <w:szCs w:val="28"/>
        </w:rPr>
        <w:t>упражнения на разогревание  голосового аппарата;</w:t>
      </w:r>
    </w:p>
    <w:p w:rsidR="00591054" w:rsidRDefault="00591054" w:rsidP="00421556">
      <w:pPr>
        <w:rPr>
          <w:szCs w:val="28"/>
        </w:rPr>
      </w:pPr>
      <w:r>
        <w:rPr>
          <w:szCs w:val="28"/>
        </w:rPr>
        <w:t xml:space="preserve">-правила орфоэпии при пении; </w:t>
      </w:r>
    </w:p>
    <w:p w:rsidR="00591054" w:rsidRDefault="00591054" w:rsidP="00421556">
      <w:pPr>
        <w:rPr>
          <w:szCs w:val="28"/>
        </w:rPr>
      </w:pPr>
      <w:r>
        <w:rPr>
          <w:szCs w:val="28"/>
        </w:rPr>
        <w:t>-п</w:t>
      </w:r>
      <w:r w:rsidRPr="00FE6900">
        <w:rPr>
          <w:szCs w:val="28"/>
        </w:rPr>
        <w:t xml:space="preserve">онятия:  пауза, фраза, темп, динамика, вокализ, кода, речитатив,  лад, тональность, унисон, дикция, артикуляция, модуляция. </w:t>
      </w:r>
    </w:p>
    <w:p w:rsidR="00421556" w:rsidRPr="00FE6900" w:rsidRDefault="00421556" w:rsidP="00421556">
      <w:pPr>
        <w:rPr>
          <w:szCs w:val="28"/>
        </w:rPr>
      </w:pPr>
    </w:p>
    <w:p w:rsidR="006C2AC1" w:rsidRPr="00421556" w:rsidRDefault="00D16034" w:rsidP="00421556">
      <w:pPr>
        <w:pStyle w:val="a6"/>
        <w:ind w:firstLine="709"/>
        <w:jc w:val="both"/>
        <w:rPr>
          <w:rFonts w:ascii="Times New Roman" w:hAnsi="Times New Roman"/>
          <w:bCs/>
          <w:color w:val="000000"/>
          <w:sz w:val="28"/>
          <w:szCs w:val="28"/>
        </w:rPr>
      </w:pPr>
      <w:r w:rsidRPr="00D16034">
        <w:rPr>
          <w:rStyle w:val="a3"/>
          <w:rFonts w:ascii="Times New Roman" w:hAnsi="Times New Roman"/>
          <w:b w:val="0"/>
          <w:color w:val="000000"/>
          <w:sz w:val="28"/>
          <w:szCs w:val="28"/>
        </w:rPr>
        <w:t>Обучающиеся</w:t>
      </w:r>
      <w:r w:rsidR="00421556">
        <w:rPr>
          <w:rStyle w:val="a3"/>
          <w:rFonts w:ascii="Times New Roman" w:hAnsi="Times New Roman"/>
          <w:b w:val="0"/>
          <w:color w:val="000000"/>
          <w:sz w:val="28"/>
          <w:szCs w:val="28"/>
        </w:rPr>
        <w:t xml:space="preserve"> </w:t>
      </w:r>
      <w:r w:rsidRPr="00C96481">
        <w:rPr>
          <w:rStyle w:val="a3"/>
          <w:rFonts w:ascii="Times New Roman" w:hAnsi="Times New Roman"/>
          <w:b w:val="0"/>
          <w:i/>
          <w:color w:val="000000"/>
          <w:sz w:val="28"/>
          <w:szCs w:val="28"/>
        </w:rPr>
        <w:t xml:space="preserve">должны </w:t>
      </w:r>
      <w:r w:rsidR="006C2AC1" w:rsidRPr="00D7286B">
        <w:rPr>
          <w:rFonts w:ascii="Times New Roman" w:hAnsi="Times New Roman"/>
          <w:i/>
          <w:sz w:val="28"/>
          <w:szCs w:val="28"/>
        </w:rPr>
        <w:t>уметь:</w:t>
      </w:r>
    </w:p>
    <w:p w:rsidR="00591054" w:rsidRDefault="00EA1839" w:rsidP="00421556">
      <w:pPr>
        <w:pStyle w:val="a6"/>
        <w:jc w:val="both"/>
        <w:rPr>
          <w:rFonts w:ascii="Times New Roman" w:hAnsi="Times New Roman"/>
          <w:sz w:val="28"/>
          <w:szCs w:val="28"/>
        </w:rPr>
      </w:pPr>
      <w:r w:rsidRPr="00D7286B">
        <w:rPr>
          <w:rFonts w:ascii="Times New Roman" w:hAnsi="Times New Roman"/>
          <w:sz w:val="28"/>
          <w:szCs w:val="28"/>
        </w:rPr>
        <w:t>-</w:t>
      </w:r>
      <w:r w:rsidR="006C2AC1" w:rsidRPr="00D7286B">
        <w:rPr>
          <w:rFonts w:ascii="Times New Roman" w:hAnsi="Times New Roman"/>
          <w:sz w:val="28"/>
          <w:szCs w:val="28"/>
        </w:rPr>
        <w:t>петь напевно, легко, не допуская крикливого  пения,  форсированного звучания;</w:t>
      </w:r>
    </w:p>
    <w:p w:rsidR="006C2AC1" w:rsidRPr="00D7286B" w:rsidRDefault="00591054" w:rsidP="00421556">
      <w:pPr>
        <w:pStyle w:val="a6"/>
        <w:jc w:val="both"/>
        <w:rPr>
          <w:rFonts w:ascii="Times New Roman" w:hAnsi="Times New Roman"/>
          <w:sz w:val="28"/>
          <w:szCs w:val="28"/>
        </w:rPr>
      </w:pPr>
      <w:r>
        <w:rPr>
          <w:rFonts w:ascii="Times New Roman" w:hAnsi="Times New Roman"/>
          <w:sz w:val="28"/>
          <w:szCs w:val="28"/>
        </w:rPr>
        <w:t>-равномерно распределять дыхание на музыкальную фразу;</w:t>
      </w:r>
    </w:p>
    <w:p w:rsidR="006C2AC1" w:rsidRPr="00D7286B" w:rsidRDefault="00EA1839" w:rsidP="00421556">
      <w:pPr>
        <w:pStyle w:val="a6"/>
        <w:jc w:val="both"/>
        <w:rPr>
          <w:rFonts w:ascii="Times New Roman" w:hAnsi="Times New Roman"/>
          <w:sz w:val="28"/>
          <w:szCs w:val="28"/>
        </w:rPr>
      </w:pPr>
      <w:r w:rsidRPr="00D7286B">
        <w:rPr>
          <w:rFonts w:ascii="Times New Roman" w:hAnsi="Times New Roman"/>
          <w:sz w:val="28"/>
          <w:szCs w:val="28"/>
        </w:rPr>
        <w:t>-</w:t>
      </w:r>
      <w:r w:rsidR="006C2AC1" w:rsidRPr="00D7286B">
        <w:rPr>
          <w:rFonts w:ascii="Times New Roman" w:hAnsi="Times New Roman"/>
          <w:sz w:val="28"/>
          <w:szCs w:val="28"/>
        </w:rPr>
        <w:t>грамотно распеваться;</w:t>
      </w:r>
    </w:p>
    <w:p w:rsidR="006C2AC1" w:rsidRPr="00D7286B" w:rsidRDefault="00EA1839" w:rsidP="00421556">
      <w:pPr>
        <w:pStyle w:val="a6"/>
        <w:jc w:val="both"/>
        <w:rPr>
          <w:rFonts w:ascii="Times New Roman" w:hAnsi="Times New Roman"/>
          <w:sz w:val="28"/>
          <w:szCs w:val="28"/>
        </w:rPr>
      </w:pPr>
      <w:r w:rsidRPr="00D7286B">
        <w:rPr>
          <w:rFonts w:ascii="Times New Roman" w:hAnsi="Times New Roman"/>
          <w:sz w:val="28"/>
          <w:szCs w:val="28"/>
        </w:rPr>
        <w:t>-</w:t>
      </w:r>
      <w:r w:rsidR="006C2AC1" w:rsidRPr="00D7286B">
        <w:rPr>
          <w:rFonts w:ascii="Times New Roman" w:hAnsi="Times New Roman"/>
          <w:sz w:val="28"/>
          <w:szCs w:val="28"/>
        </w:rPr>
        <w:t>различать звуки по высоте;</w:t>
      </w:r>
    </w:p>
    <w:p w:rsidR="006C2AC1" w:rsidRPr="00D7286B" w:rsidRDefault="00EA1839" w:rsidP="00421556">
      <w:pPr>
        <w:pStyle w:val="a6"/>
        <w:jc w:val="both"/>
        <w:rPr>
          <w:rFonts w:ascii="Times New Roman" w:hAnsi="Times New Roman"/>
          <w:sz w:val="28"/>
          <w:szCs w:val="28"/>
        </w:rPr>
      </w:pPr>
      <w:r w:rsidRPr="00D7286B">
        <w:rPr>
          <w:rFonts w:ascii="Times New Roman" w:hAnsi="Times New Roman"/>
          <w:sz w:val="28"/>
          <w:szCs w:val="28"/>
        </w:rPr>
        <w:t>-</w:t>
      </w:r>
      <w:r w:rsidR="006C2AC1" w:rsidRPr="00D7286B">
        <w:rPr>
          <w:rFonts w:ascii="Times New Roman" w:hAnsi="Times New Roman"/>
          <w:sz w:val="28"/>
          <w:szCs w:val="28"/>
        </w:rPr>
        <w:t>воспроизводить простой ритмический рисунок мелодии;</w:t>
      </w:r>
    </w:p>
    <w:p w:rsidR="006C2AC1" w:rsidRPr="00D7286B" w:rsidRDefault="00EA1839" w:rsidP="00421556">
      <w:pPr>
        <w:pStyle w:val="a6"/>
        <w:jc w:val="both"/>
        <w:rPr>
          <w:rFonts w:ascii="Times New Roman" w:hAnsi="Times New Roman"/>
          <w:sz w:val="28"/>
          <w:szCs w:val="28"/>
        </w:rPr>
      </w:pPr>
      <w:r w:rsidRPr="00D7286B">
        <w:rPr>
          <w:rFonts w:ascii="Times New Roman" w:hAnsi="Times New Roman"/>
          <w:sz w:val="28"/>
          <w:szCs w:val="28"/>
        </w:rPr>
        <w:t>-</w:t>
      </w:r>
      <w:r w:rsidR="006C2AC1" w:rsidRPr="00D7286B">
        <w:rPr>
          <w:rFonts w:ascii="Times New Roman" w:hAnsi="Times New Roman"/>
          <w:sz w:val="28"/>
          <w:szCs w:val="28"/>
        </w:rPr>
        <w:t>качественно исполнять музыкальное произведение,  передавая характер песни;</w:t>
      </w:r>
    </w:p>
    <w:p w:rsidR="006C2AC1" w:rsidRPr="00D7286B" w:rsidRDefault="00EA1839" w:rsidP="00421556">
      <w:pPr>
        <w:pStyle w:val="a6"/>
        <w:jc w:val="both"/>
        <w:rPr>
          <w:rFonts w:ascii="Times New Roman" w:hAnsi="Times New Roman"/>
          <w:sz w:val="28"/>
          <w:szCs w:val="28"/>
        </w:rPr>
      </w:pPr>
      <w:r w:rsidRPr="00D7286B">
        <w:rPr>
          <w:rFonts w:ascii="Times New Roman" w:hAnsi="Times New Roman"/>
          <w:sz w:val="28"/>
          <w:szCs w:val="28"/>
        </w:rPr>
        <w:t>-</w:t>
      </w:r>
      <w:r w:rsidR="006C2AC1" w:rsidRPr="00D7286B">
        <w:rPr>
          <w:rFonts w:ascii="Times New Roman" w:hAnsi="Times New Roman"/>
          <w:sz w:val="28"/>
          <w:szCs w:val="28"/>
        </w:rPr>
        <w:t>работать в ансамбле, слышать себя, оценивать работу других участников ансамбля;</w:t>
      </w:r>
    </w:p>
    <w:p w:rsidR="006C2AC1" w:rsidRPr="00D7286B" w:rsidRDefault="00EA1839" w:rsidP="00421556">
      <w:pPr>
        <w:pStyle w:val="a6"/>
        <w:jc w:val="both"/>
        <w:rPr>
          <w:rFonts w:ascii="Times New Roman" w:hAnsi="Times New Roman"/>
          <w:sz w:val="28"/>
          <w:szCs w:val="28"/>
        </w:rPr>
      </w:pPr>
      <w:r w:rsidRPr="00D7286B">
        <w:rPr>
          <w:rFonts w:ascii="Times New Roman" w:hAnsi="Times New Roman"/>
          <w:sz w:val="28"/>
          <w:szCs w:val="28"/>
        </w:rPr>
        <w:t>-</w:t>
      </w:r>
      <w:r w:rsidR="006C2AC1" w:rsidRPr="00D7286B">
        <w:rPr>
          <w:rFonts w:ascii="Times New Roman" w:hAnsi="Times New Roman"/>
          <w:sz w:val="28"/>
          <w:szCs w:val="28"/>
        </w:rPr>
        <w:t xml:space="preserve">исполнять элементы двухголосия; </w:t>
      </w:r>
    </w:p>
    <w:p w:rsidR="006C2AC1" w:rsidRPr="00D7286B" w:rsidRDefault="00EA1839" w:rsidP="00421556">
      <w:pPr>
        <w:pStyle w:val="a6"/>
        <w:jc w:val="both"/>
        <w:rPr>
          <w:rFonts w:ascii="Times New Roman" w:hAnsi="Times New Roman"/>
          <w:sz w:val="28"/>
          <w:szCs w:val="28"/>
        </w:rPr>
      </w:pPr>
      <w:r w:rsidRPr="00D7286B">
        <w:rPr>
          <w:rFonts w:ascii="Times New Roman" w:hAnsi="Times New Roman"/>
          <w:sz w:val="28"/>
          <w:szCs w:val="28"/>
        </w:rPr>
        <w:t>-</w:t>
      </w:r>
      <w:r w:rsidR="006C2AC1" w:rsidRPr="00D7286B">
        <w:rPr>
          <w:rFonts w:ascii="Times New Roman" w:hAnsi="Times New Roman"/>
          <w:sz w:val="28"/>
          <w:szCs w:val="28"/>
        </w:rPr>
        <w:t>внимательно слушать, воспринимать и анализировать    произведения искусства.</w:t>
      </w:r>
    </w:p>
    <w:p w:rsidR="00F601C0" w:rsidRPr="00D7286B" w:rsidRDefault="006C2AC1" w:rsidP="00421556">
      <w:pPr>
        <w:pStyle w:val="a6"/>
        <w:jc w:val="both"/>
        <w:rPr>
          <w:rFonts w:ascii="Times New Roman" w:hAnsi="Times New Roman"/>
          <w:sz w:val="28"/>
          <w:szCs w:val="28"/>
        </w:rPr>
      </w:pPr>
      <w:r w:rsidRPr="00D7286B">
        <w:rPr>
          <w:rFonts w:ascii="Times New Roman" w:hAnsi="Times New Roman"/>
          <w:sz w:val="28"/>
          <w:szCs w:val="28"/>
        </w:rPr>
        <w:t>-создавать сценический образ.</w:t>
      </w:r>
    </w:p>
    <w:p w:rsidR="00F601C0" w:rsidRPr="00D7286B" w:rsidRDefault="00F601C0" w:rsidP="00421556">
      <w:pPr>
        <w:pStyle w:val="a6"/>
        <w:jc w:val="both"/>
        <w:rPr>
          <w:rFonts w:ascii="Times New Roman" w:hAnsi="Times New Roman"/>
          <w:b/>
          <w:color w:val="000000"/>
          <w:sz w:val="28"/>
          <w:szCs w:val="28"/>
        </w:rPr>
      </w:pPr>
    </w:p>
    <w:p w:rsidR="00F601C0" w:rsidRPr="00D7286B" w:rsidRDefault="00F601C0" w:rsidP="00EA1839">
      <w:pPr>
        <w:pStyle w:val="a6"/>
        <w:jc w:val="both"/>
        <w:rPr>
          <w:rFonts w:ascii="Times New Roman" w:hAnsi="Times New Roman"/>
          <w:b/>
          <w:color w:val="000000"/>
          <w:sz w:val="28"/>
          <w:szCs w:val="28"/>
        </w:rPr>
      </w:pPr>
    </w:p>
    <w:p w:rsidR="00EA1839" w:rsidRPr="00D7286B" w:rsidRDefault="00EA1839" w:rsidP="00EA1839">
      <w:pPr>
        <w:pStyle w:val="a6"/>
        <w:jc w:val="both"/>
        <w:rPr>
          <w:rFonts w:ascii="Times New Roman" w:hAnsi="Times New Roman"/>
          <w:b/>
          <w:color w:val="000000"/>
          <w:sz w:val="28"/>
          <w:szCs w:val="28"/>
        </w:rPr>
      </w:pPr>
    </w:p>
    <w:p w:rsidR="00EA1839" w:rsidRPr="00D7286B" w:rsidRDefault="00EA1839" w:rsidP="00EA1839">
      <w:pPr>
        <w:pStyle w:val="a6"/>
        <w:jc w:val="both"/>
        <w:rPr>
          <w:rFonts w:ascii="Times New Roman" w:hAnsi="Times New Roman"/>
          <w:b/>
          <w:color w:val="000000"/>
          <w:sz w:val="28"/>
          <w:szCs w:val="28"/>
        </w:rPr>
      </w:pPr>
    </w:p>
    <w:p w:rsidR="00EA1839" w:rsidRPr="00D7286B" w:rsidRDefault="00EA1839" w:rsidP="00EA1839">
      <w:pPr>
        <w:pStyle w:val="a6"/>
        <w:jc w:val="both"/>
        <w:rPr>
          <w:rFonts w:ascii="Times New Roman" w:hAnsi="Times New Roman"/>
          <w:b/>
          <w:color w:val="000000"/>
          <w:sz w:val="28"/>
          <w:szCs w:val="28"/>
        </w:rPr>
      </w:pPr>
    </w:p>
    <w:p w:rsidR="00EA1839" w:rsidRPr="00D7286B" w:rsidRDefault="00EA1839" w:rsidP="00EA1839">
      <w:pPr>
        <w:pStyle w:val="a6"/>
        <w:jc w:val="both"/>
        <w:rPr>
          <w:rFonts w:ascii="Times New Roman" w:hAnsi="Times New Roman"/>
          <w:b/>
          <w:color w:val="000000"/>
          <w:sz w:val="28"/>
          <w:szCs w:val="28"/>
        </w:rPr>
      </w:pPr>
    </w:p>
    <w:p w:rsidR="00EA1839" w:rsidRPr="00D7286B" w:rsidRDefault="00EA1839" w:rsidP="00EA1839">
      <w:pPr>
        <w:pStyle w:val="a6"/>
        <w:jc w:val="both"/>
        <w:rPr>
          <w:rFonts w:ascii="Times New Roman" w:hAnsi="Times New Roman"/>
          <w:b/>
          <w:color w:val="000000"/>
          <w:sz w:val="28"/>
          <w:szCs w:val="28"/>
        </w:rPr>
      </w:pPr>
    </w:p>
    <w:p w:rsidR="00EA1839" w:rsidRPr="00D7286B" w:rsidRDefault="00EA1839" w:rsidP="00EA1839">
      <w:pPr>
        <w:pStyle w:val="a6"/>
        <w:jc w:val="both"/>
        <w:rPr>
          <w:rFonts w:ascii="Times New Roman" w:hAnsi="Times New Roman"/>
          <w:b/>
          <w:color w:val="000000"/>
          <w:sz w:val="28"/>
          <w:szCs w:val="28"/>
        </w:rPr>
      </w:pPr>
    </w:p>
    <w:p w:rsidR="00EA1839" w:rsidRPr="00D7286B" w:rsidRDefault="00EA1839" w:rsidP="00EA1839">
      <w:pPr>
        <w:pStyle w:val="a6"/>
        <w:jc w:val="both"/>
        <w:rPr>
          <w:rFonts w:ascii="Times New Roman" w:hAnsi="Times New Roman"/>
          <w:b/>
          <w:color w:val="000000"/>
          <w:sz w:val="28"/>
          <w:szCs w:val="28"/>
        </w:rPr>
      </w:pPr>
    </w:p>
    <w:p w:rsidR="00EA1839" w:rsidRPr="00D7286B" w:rsidRDefault="00EA1839" w:rsidP="00EA1839">
      <w:pPr>
        <w:pStyle w:val="a6"/>
        <w:jc w:val="both"/>
        <w:rPr>
          <w:rFonts w:ascii="Times New Roman" w:hAnsi="Times New Roman"/>
          <w:b/>
          <w:color w:val="000000"/>
          <w:sz w:val="28"/>
          <w:szCs w:val="28"/>
        </w:rPr>
      </w:pPr>
    </w:p>
    <w:p w:rsidR="00EA1839" w:rsidRPr="00D7286B" w:rsidRDefault="00EA1839" w:rsidP="00EA1839">
      <w:pPr>
        <w:pStyle w:val="a6"/>
        <w:jc w:val="both"/>
        <w:rPr>
          <w:rFonts w:ascii="Times New Roman" w:hAnsi="Times New Roman"/>
          <w:b/>
          <w:color w:val="000000"/>
          <w:sz w:val="28"/>
          <w:szCs w:val="28"/>
        </w:rPr>
      </w:pPr>
    </w:p>
    <w:p w:rsidR="00421556" w:rsidRPr="00950E50" w:rsidRDefault="00421556">
      <w:pPr>
        <w:spacing w:after="200" w:line="276" w:lineRule="auto"/>
        <w:jc w:val="left"/>
        <w:rPr>
          <w:bCs/>
          <w:sz w:val="32"/>
          <w:szCs w:val="32"/>
          <w:lang w:eastAsia="en-US"/>
        </w:rPr>
      </w:pPr>
      <w:bookmarkStart w:id="2" w:name="bookmark3"/>
      <w:r w:rsidRPr="00950E50">
        <w:rPr>
          <w:b/>
          <w:sz w:val="32"/>
          <w:szCs w:val="32"/>
        </w:rPr>
        <w:br w:type="page"/>
      </w:r>
    </w:p>
    <w:bookmarkEnd w:id="2"/>
    <w:p w:rsidR="00421556" w:rsidRDefault="00421556" w:rsidP="00421556">
      <w:pPr>
        <w:jc w:val="center"/>
        <w:rPr>
          <w:sz w:val="32"/>
          <w:szCs w:val="32"/>
        </w:rPr>
      </w:pPr>
      <w:r w:rsidRPr="00ED6402">
        <w:rPr>
          <w:sz w:val="32"/>
          <w:szCs w:val="32"/>
        </w:rPr>
        <w:lastRenderedPageBreak/>
        <w:t>Календарный учебный график</w:t>
      </w:r>
    </w:p>
    <w:p w:rsidR="00421556" w:rsidRDefault="00421556" w:rsidP="00421556">
      <w:pPr>
        <w:pStyle w:val="21"/>
        <w:shd w:val="clear" w:color="auto" w:fill="auto"/>
        <w:tabs>
          <w:tab w:val="left" w:leader="underscore" w:pos="1966"/>
          <w:tab w:val="left" w:leader="underscore" w:pos="2412"/>
          <w:tab w:val="left" w:pos="6343"/>
          <w:tab w:val="center" w:pos="8028"/>
          <w:tab w:val="left" w:leader="underscore" w:pos="8398"/>
        </w:tabs>
        <w:spacing w:line="240" w:lineRule="auto"/>
        <w:ind w:left="420"/>
        <w:jc w:val="center"/>
        <w:rPr>
          <w:rFonts w:eastAsia="Calibri"/>
          <w:b/>
          <w:sz w:val="28"/>
          <w:szCs w:val="28"/>
        </w:rPr>
      </w:pPr>
    </w:p>
    <w:p w:rsidR="00421556" w:rsidRPr="00B54744" w:rsidRDefault="00421556" w:rsidP="00421556">
      <w:pPr>
        <w:pStyle w:val="21"/>
        <w:shd w:val="clear" w:color="auto" w:fill="auto"/>
        <w:tabs>
          <w:tab w:val="left" w:leader="underscore" w:pos="1966"/>
          <w:tab w:val="left" w:leader="underscore" w:pos="2412"/>
          <w:tab w:val="left" w:pos="6343"/>
          <w:tab w:val="center" w:pos="8028"/>
          <w:tab w:val="left" w:leader="underscore" w:pos="8398"/>
        </w:tabs>
        <w:spacing w:line="240" w:lineRule="auto"/>
        <w:ind w:left="420"/>
        <w:jc w:val="center"/>
        <w:rPr>
          <w:rFonts w:eastAsia="Calibri"/>
          <w:b/>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522"/>
      </w:tblGrid>
      <w:tr w:rsidR="00421556" w:rsidRPr="00B54744" w:rsidTr="002F4DD5">
        <w:trPr>
          <w:trHeight w:val="294"/>
        </w:trPr>
        <w:tc>
          <w:tcPr>
            <w:tcW w:w="2943" w:type="dxa"/>
            <w:tcBorders>
              <w:top w:val="single" w:sz="4" w:space="0" w:color="auto"/>
              <w:left w:val="single" w:sz="4" w:space="0" w:color="auto"/>
              <w:bottom w:val="single" w:sz="4" w:space="0" w:color="auto"/>
              <w:right w:val="single" w:sz="4" w:space="0" w:color="auto"/>
            </w:tcBorders>
            <w:hideMark/>
          </w:tcPr>
          <w:p w:rsidR="00421556" w:rsidRPr="00B54744" w:rsidRDefault="00421556" w:rsidP="002F4DD5">
            <w:pPr>
              <w:pStyle w:val="a6"/>
              <w:jc w:val="center"/>
              <w:rPr>
                <w:rFonts w:ascii="Times New Roman" w:hAnsi="Times New Roman"/>
                <w:sz w:val="28"/>
                <w:szCs w:val="28"/>
              </w:rPr>
            </w:pPr>
            <w:r w:rsidRPr="00B54744">
              <w:rPr>
                <w:rFonts w:ascii="Times New Roman" w:hAnsi="Times New Roman"/>
                <w:sz w:val="28"/>
                <w:szCs w:val="28"/>
              </w:rPr>
              <w:t>Начало учебного года</w:t>
            </w:r>
          </w:p>
        </w:tc>
        <w:tc>
          <w:tcPr>
            <w:tcW w:w="6522" w:type="dxa"/>
            <w:tcBorders>
              <w:top w:val="single" w:sz="4" w:space="0" w:color="auto"/>
              <w:left w:val="single" w:sz="4" w:space="0" w:color="auto"/>
              <w:bottom w:val="single" w:sz="4" w:space="0" w:color="auto"/>
              <w:right w:val="single" w:sz="4" w:space="0" w:color="auto"/>
            </w:tcBorders>
            <w:hideMark/>
          </w:tcPr>
          <w:p w:rsidR="00421556" w:rsidRPr="00B54744" w:rsidRDefault="00421556" w:rsidP="002F4DD5">
            <w:pPr>
              <w:pStyle w:val="a6"/>
              <w:jc w:val="center"/>
              <w:rPr>
                <w:rFonts w:ascii="Times New Roman" w:hAnsi="Times New Roman"/>
                <w:sz w:val="28"/>
                <w:szCs w:val="28"/>
              </w:rPr>
            </w:pPr>
            <w:r w:rsidRPr="00B54744">
              <w:rPr>
                <w:rFonts w:ascii="Times New Roman" w:hAnsi="Times New Roman"/>
                <w:sz w:val="28"/>
                <w:szCs w:val="28"/>
              </w:rPr>
              <w:t>01 сентября 2017 г.</w:t>
            </w:r>
          </w:p>
        </w:tc>
      </w:tr>
      <w:tr w:rsidR="00421556" w:rsidRPr="00B54744" w:rsidTr="002F4DD5">
        <w:trPr>
          <w:trHeight w:val="199"/>
        </w:trPr>
        <w:tc>
          <w:tcPr>
            <w:tcW w:w="2943" w:type="dxa"/>
            <w:tcBorders>
              <w:top w:val="single" w:sz="4" w:space="0" w:color="auto"/>
              <w:left w:val="single" w:sz="4" w:space="0" w:color="auto"/>
              <w:bottom w:val="single" w:sz="4" w:space="0" w:color="auto"/>
              <w:right w:val="single" w:sz="4" w:space="0" w:color="auto"/>
            </w:tcBorders>
            <w:hideMark/>
          </w:tcPr>
          <w:p w:rsidR="00421556" w:rsidRPr="00B54744" w:rsidRDefault="00421556" w:rsidP="002F4DD5">
            <w:pPr>
              <w:pStyle w:val="a6"/>
              <w:jc w:val="center"/>
              <w:rPr>
                <w:rFonts w:ascii="Times New Roman" w:hAnsi="Times New Roman"/>
                <w:sz w:val="28"/>
                <w:szCs w:val="28"/>
              </w:rPr>
            </w:pPr>
            <w:r w:rsidRPr="00B54744">
              <w:rPr>
                <w:rFonts w:ascii="Times New Roman" w:hAnsi="Times New Roman"/>
                <w:sz w:val="28"/>
                <w:szCs w:val="28"/>
              </w:rPr>
              <w:t>Окончание учебного года</w:t>
            </w:r>
          </w:p>
        </w:tc>
        <w:tc>
          <w:tcPr>
            <w:tcW w:w="6522" w:type="dxa"/>
            <w:tcBorders>
              <w:top w:val="single" w:sz="4" w:space="0" w:color="auto"/>
              <w:left w:val="single" w:sz="4" w:space="0" w:color="auto"/>
              <w:bottom w:val="single" w:sz="4" w:space="0" w:color="auto"/>
              <w:right w:val="single" w:sz="4" w:space="0" w:color="auto"/>
            </w:tcBorders>
            <w:hideMark/>
          </w:tcPr>
          <w:p w:rsidR="00421556" w:rsidRPr="00B54744" w:rsidRDefault="00421556" w:rsidP="002F4DD5">
            <w:pPr>
              <w:pStyle w:val="a6"/>
              <w:jc w:val="center"/>
              <w:rPr>
                <w:rFonts w:ascii="Times New Roman" w:hAnsi="Times New Roman"/>
                <w:sz w:val="28"/>
                <w:szCs w:val="28"/>
              </w:rPr>
            </w:pPr>
            <w:r w:rsidRPr="00B54744">
              <w:rPr>
                <w:rFonts w:ascii="Times New Roman" w:hAnsi="Times New Roman"/>
                <w:sz w:val="28"/>
                <w:szCs w:val="28"/>
              </w:rPr>
              <w:t>31 мая 2018 г.</w:t>
            </w:r>
          </w:p>
        </w:tc>
      </w:tr>
      <w:tr w:rsidR="00421556" w:rsidRPr="00B54744" w:rsidTr="002F4DD5">
        <w:tc>
          <w:tcPr>
            <w:tcW w:w="2943" w:type="dxa"/>
            <w:tcBorders>
              <w:top w:val="single" w:sz="4" w:space="0" w:color="auto"/>
              <w:left w:val="single" w:sz="4" w:space="0" w:color="auto"/>
              <w:bottom w:val="single" w:sz="4" w:space="0" w:color="auto"/>
              <w:right w:val="single" w:sz="4" w:space="0" w:color="auto"/>
            </w:tcBorders>
            <w:hideMark/>
          </w:tcPr>
          <w:p w:rsidR="00421556" w:rsidRPr="00B54744" w:rsidRDefault="00421556" w:rsidP="002F4DD5">
            <w:pPr>
              <w:rPr>
                <w:rFonts w:eastAsia="Calibri"/>
                <w:szCs w:val="28"/>
              </w:rPr>
            </w:pPr>
            <w:r w:rsidRPr="00B54744">
              <w:rPr>
                <w:rFonts w:eastAsia="Calibri"/>
                <w:szCs w:val="28"/>
              </w:rPr>
              <w:t>Продолжительность</w:t>
            </w:r>
          </w:p>
          <w:p w:rsidR="00421556" w:rsidRPr="00B54744" w:rsidRDefault="00421556" w:rsidP="002F4DD5">
            <w:pPr>
              <w:pStyle w:val="a6"/>
              <w:jc w:val="center"/>
              <w:rPr>
                <w:rFonts w:ascii="Times New Roman" w:hAnsi="Times New Roman"/>
                <w:sz w:val="28"/>
                <w:szCs w:val="28"/>
              </w:rPr>
            </w:pPr>
            <w:r w:rsidRPr="00B54744">
              <w:rPr>
                <w:rFonts w:ascii="Times New Roman" w:hAnsi="Times New Roman"/>
                <w:sz w:val="28"/>
                <w:szCs w:val="28"/>
              </w:rPr>
              <w:t>учебного года</w:t>
            </w:r>
          </w:p>
        </w:tc>
        <w:tc>
          <w:tcPr>
            <w:tcW w:w="6522" w:type="dxa"/>
            <w:tcBorders>
              <w:top w:val="single" w:sz="4" w:space="0" w:color="auto"/>
              <w:left w:val="single" w:sz="4" w:space="0" w:color="auto"/>
              <w:bottom w:val="single" w:sz="4" w:space="0" w:color="auto"/>
              <w:right w:val="single" w:sz="4" w:space="0" w:color="auto"/>
            </w:tcBorders>
            <w:hideMark/>
          </w:tcPr>
          <w:p w:rsidR="00421556" w:rsidRPr="00B54744" w:rsidRDefault="00421556" w:rsidP="002F4DD5">
            <w:pPr>
              <w:jc w:val="center"/>
              <w:rPr>
                <w:szCs w:val="28"/>
              </w:rPr>
            </w:pPr>
            <w:r w:rsidRPr="00B54744">
              <w:rPr>
                <w:szCs w:val="28"/>
              </w:rPr>
              <w:t>37  учебных недель и 3 дня</w:t>
            </w:r>
          </w:p>
        </w:tc>
      </w:tr>
      <w:tr w:rsidR="00421556" w:rsidRPr="00B54744" w:rsidTr="002F4DD5">
        <w:tc>
          <w:tcPr>
            <w:tcW w:w="2943" w:type="dxa"/>
            <w:tcBorders>
              <w:top w:val="single" w:sz="4" w:space="0" w:color="auto"/>
              <w:left w:val="single" w:sz="4" w:space="0" w:color="auto"/>
              <w:bottom w:val="single" w:sz="4" w:space="0" w:color="auto"/>
              <w:right w:val="single" w:sz="4" w:space="0" w:color="auto"/>
            </w:tcBorders>
            <w:hideMark/>
          </w:tcPr>
          <w:p w:rsidR="00421556" w:rsidRPr="00B54744" w:rsidRDefault="00421556" w:rsidP="002F4DD5">
            <w:pPr>
              <w:pStyle w:val="a6"/>
              <w:jc w:val="center"/>
              <w:rPr>
                <w:rStyle w:val="11"/>
                <w:rFonts w:eastAsia="Tahoma"/>
                <w:sz w:val="28"/>
                <w:szCs w:val="28"/>
              </w:rPr>
            </w:pPr>
            <w:r w:rsidRPr="00B54744">
              <w:rPr>
                <w:rStyle w:val="11"/>
                <w:rFonts w:eastAsia="Tahoma"/>
                <w:sz w:val="28"/>
                <w:szCs w:val="28"/>
              </w:rPr>
              <w:t>Периодичность текущего контроля успеваемости и промежуточной аттестации обучающихся</w:t>
            </w:r>
          </w:p>
        </w:tc>
        <w:tc>
          <w:tcPr>
            <w:tcW w:w="6522" w:type="dxa"/>
            <w:tcBorders>
              <w:top w:val="single" w:sz="4" w:space="0" w:color="auto"/>
              <w:left w:val="single" w:sz="4" w:space="0" w:color="auto"/>
              <w:bottom w:val="single" w:sz="4" w:space="0" w:color="auto"/>
              <w:right w:val="single" w:sz="4" w:space="0" w:color="auto"/>
            </w:tcBorders>
            <w:hideMark/>
          </w:tcPr>
          <w:p w:rsidR="00421556" w:rsidRPr="00B54744" w:rsidRDefault="00421556" w:rsidP="002F4DD5">
            <w:pPr>
              <w:pStyle w:val="a6"/>
              <w:jc w:val="center"/>
              <w:rPr>
                <w:rFonts w:ascii="Times New Roman" w:hAnsi="Times New Roman"/>
                <w:sz w:val="28"/>
                <w:szCs w:val="28"/>
              </w:rPr>
            </w:pPr>
            <w:r w:rsidRPr="00B54744">
              <w:rPr>
                <w:rFonts w:ascii="Times New Roman" w:hAnsi="Times New Roman"/>
                <w:sz w:val="28"/>
                <w:szCs w:val="28"/>
              </w:rPr>
              <w:t>Входной контроль осуществляется  в период  с  01 сентября по 10  сентября.</w:t>
            </w:r>
          </w:p>
          <w:p w:rsidR="00421556" w:rsidRPr="00B54744" w:rsidRDefault="00421556" w:rsidP="002F4DD5">
            <w:pPr>
              <w:pStyle w:val="a6"/>
              <w:jc w:val="center"/>
              <w:rPr>
                <w:rFonts w:ascii="Times New Roman" w:hAnsi="Times New Roman"/>
                <w:sz w:val="28"/>
                <w:szCs w:val="28"/>
              </w:rPr>
            </w:pPr>
            <w:r w:rsidRPr="00B54744">
              <w:rPr>
                <w:rFonts w:ascii="Times New Roman" w:hAnsi="Times New Roman"/>
                <w:sz w:val="28"/>
                <w:szCs w:val="28"/>
              </w:rPr>
              <w:t>Текущий контроль осуществляется с 10 сентября по 26 декабря, с 10 января по 2</w:t>
            </w:r>
            <w:r>
              <w:rPr>
                <w:rFonts w:ascii="Times New Roman" w:hAnsi="Times New Roman"/>
                <w:sz w:val="28"/>
                <w:szCs w:val="28"/>
              </w:rPr>
              <w:t>0</w:t>
            </w:r>
            <w:r w:rsidRPr="00B54744">
              <w:rPr>
                <w:rFonts w:ascii="Times New Roman" w:hAnsi="Times New Roman"/>
                <w:sz w:val="28"/>
                <w:szCs w:val="28"/>
              </w:rPr>
              <w:t xml:space="preserve"> мая.</w:t>
            </w:r>
          </w:p>
          <w:p w:rsidR="00421556" w:rsidRPr="00B54744" w:rsidRDefault="00421556" w:rsidP="002F4DD5">
            <w:pPr>
              <w:pStyle w:val="a6"/>
              <w:jc w:val="center"/>
              <w:rPr>
                <w:rFonts w:ascii="Times New Roman" w:hAnsi="Times New Roman"/>
                <w:sz w:val="28"/>
                <w:szCs w:val="28"/>
              </w:rPr>
            </w:pPr>
            <w:r w:rsidRPr="00B54744">
              <w:rPr>
                <w:rFonts w:ascii="Times New Roman" w:hAnsi="Times New Roman"/>
                <w:sz w:val="28"/>
                <w:szCs w:val="28"/>
              </w:rPr>
              <w:t>Промежуточная аттестация осуществляется в период с 27  по 31  декабря (за 1 полугодие), с 2</w:t>
            </w:r>
            <w:r>
              <w:rPr>
                <w:rFonts w:ascii="Times New Roman" w:hAnsi="Times New Roman"/>
                <w:sz w:val="28"/>
                <w:szCs w:val="28"/>
              </w:rPr>
              <w:t>1</w:t>
            </w:r>
            <w:r w:rsidRPr="00B54744">
              <w:rPr>
                <w:rFonts w:ascii="Times New Roman" w:hAnsi="Times New Roman"/>
                <w:sz w:val="28"/>
                <w:szCs w:val="28"/>
              </w:rPr>
              <w:t xml:space="preserve"> по 31 мая.</w:t>
            </w:r>
          </w:p>
        </w:tc>
      </w:tr>
    </w:tbl>
    <w:p w:rsidR="00421556" w:rsidRDefault="00421556" w:rsidP="004C27BF">
      <w:pPr>
        <w:pStyle w:val="5"/>
        <w:shd w:val="clear" w:color="auto" w:fill="auto"/>
        <w:spacing w:before="0" w:line="240" w:lineRule="auto"/>
        <w:ind w:left="20" w:firstLine="709"/>
        <w:rPr>
          <w:rStyle w:val="2"/>
          <w:i/>
          <w:sz w:val="28"/>
          <w:szCs w:val="28"/>
          <w:u w:val="none"/>
        </w:rPr>
      </w:pPr>
    </w:p>
    <w:p w:rsidR="00421556" w:rsidRDefault="00421556">
      <w:pPr>
        <w:spacing w:after="200" w:line="276" w:lineRule="auto"/>
        <w:jc w:val="left"/>
        <w:rPr>
          <w:rStyle w:val="2"/>
          <w:i/>
          <w:sz w:val="28"/>
          <w:szCs w:val="28"/>
          <w:u w:val="none"/>
        </w:rPr>
      </w:pPr>
      <w:r>
        <w:rPr>
          <w:rStyle w:val="2"/>
          <w:i/>
          <w:sz w:val="28"/>
          <w:szCs w:val="28"/>
          <w:u w:val="none"/>
        </w:rPr>
        <w:br w:type="page"/>
      </w:r>
    </w:p>
    <w:p w:rsidR="00421556" w:rsidRDefault="00421556" w:rsidP="00421556">
      <w:pPr>
        <w:ind w:firstLine="708"/>
        <w:jc w:val="center"/>
        <w:rPr>
          <w:sz w:val="32"/>
          <w:szCs w:val="32"/>
        </w:rPr>
      </w:pPr>
      <w:r w:rsidRPr="00760DD4">
        <w:rPr>
          <w:sz w:val="32"/>
          <w:szCs w:val="32"/>
        </w:rPr>
        <w:lastRenderedPageBreak/>
        <w:t>Оценочные материалы</w:t>
      </w:r>
    </w:p>
    <w:p w:rsidR="00421556" w:rsidRDefault="00421556" w:rsidP="00421556">
      <w:pPr>
        <w:ind w:firstLine="708"/>
        <w:jc w:val="center"/>
        <w:rPr>
          <w:sz w:val="32"/>
          <w:szCs w:val="32"/>
        </w:rPr>
      </w:pPr>
    </w:p>
    <w:p w:rsidR="00421556" w:rsidRDefault="00421556" w:rsidP="00421556">
      <w:pPr>
        <w:ind w:firstLine="708"/>
        <w:rPr>
          <w:szCs w:val="28"/>
        </w:rPr>
      </w:pPr>
      <w:r>
        <w:rPr>
          <w:szCs w:val="28"/>
        </w:rPr>
        <w:t xml:space="preserve">Периодичность и порядок текущего контроля успеваемости и промежуточной аттестации  обучающихся по программе осуществляется </w:t>
      </w:r>
      <w:r w:rsidRPr="0081619B">
        <w:rPr>
          <w:szCs w:val="28"/>
        </w:rPr>
        <w:t xml:space="preserve"> согласно календарного учебного графика</w:t>
      </w:r>
      <w:r>
        <w:rPr>
          <w:szCs w:val="28"/>
        </w:rPr>
        <w:t>.</w:t>
      </w:r>
    </w:p>
    <w:p w:rsidR="00421556" w:rsidRDefault="00421556" w:rsidP="00421556">
      <w:pPr>
        <w:ind w:firstLine="708"/>
        <w:rPr>
          <w:szCs w:val="28"/>
        </w:rPr>
      </w:pPr>
    </w:p>
    <w:p w:rsidR="00421556" w:rsidRPr="00421556" w:rsidRDefault="00421556" w:rsidP="00421556">
      <w:pPr>
        <w:ind w:firstLine="708"/>
        <w:rPr>
          <w:szCs w:val="28"/>
        </w:rPr>
      </w:pPr>
      <w:r w:rsidRPr="000B1956">
        <w:rPr>
          <w:i/>
          <w:szCs w:val="28"/>
        </w:rPr>
        <w:t xml:space="preserve">Формы </w:t>
      </w:r>
      <w:r>
        <w:rPr>
          <w:i/>
          <w:szCs w:val="28"/>
        </w:rPr>
        <w:t xml:space="preserve">текущего контроля и </w:t>
      </w:r>
      <w:r w:rsidRPr="000B1956">
        <w:rPr>
          <w:i/>
          <w:szCs w:val="28"/>
        </w:rPr>
        <w:t>промежуточной аттестации</w:t>
      </w:r>
      <w:r>
        <w:rPr>
          <w:i/>
          <w:szCs w:val="28"/>
        </w:rPr>
        <w:t xml:space="preserve"> обучающихся</w:t>
      </w:r>
      <w:r w:rsidRPr="000B34D2">
        <w:rPr>
          <w:szCs w:val="28"/>
        </w:rPr>
        <w:t xml:space="preserve">: </w:t>
      </w:r>
    </w:p>
    <w:p w:rsidR="00421556" w:rsidRPr="00421556" w:rsidRDefault="00421556" w:rsidP="00421556">
      <w:pPr>
        <w:pStyle w:val="a6"/>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sidRPr="00421556">
        <w:rPr>
          <w:rFonts w:ascii="Times New Roman" w:hAnsi="Times New Roman"/>
          <w:i/>
          <w:color w:val="000000"/>
          <w:sz w:val="28"/>
          <w:szCs w:val="28"/>
        </w:rPr>
        <w:t>входной (</w:t>
      </w:r>
      <w:r w:rsidRPr="00421556">
        <w:rPr>
          <w:rFonts w:ascii="Times New Roman" w:hAnsi="Times New Roman"/>
          <w:color w:val="000000"/>
          <w:sz w:val="28"/>
          <w:szCs w:val="28"/>
        </w:rPr>
        <w:t>прослушивание голосов);</w:t>
      </w:r>
    </w:p>
    <w:p w:rsidR="00421556" w:rsidRPr="00421556" w:rsidRDefault="00421556" w:rsidP="00421556">
      <w:pPr>
        <w:pStyle w:val="a6"/>
        <w:ind w:firstLine="709"/>
        <w:jc w:val="both"/>
        <w:rPr>
          <w:rFonts w:ascii="Times New Roman" w:hAnsi="Times New Roman"/>
          <w:color w:val="000000"/>
          <w:sz w:val="28"/>
          <w:szCs w:val="28"/>
        </w:rPr>
      </w:pPr>
      <w:r w:rsidRPr="00421556">
        <w:rPr>
          <w:rFonts w:ascii="Times New Roman" w:hAnsi="Times New Roman"/>
          <w:color w:val="000000"/>
          <w:sz w:val="28"/>
          <w:szCs w:val="28"/>
        </w:rPr>
        <w:t>-</w:t>
      </w:r>
      <w:r>
        <w:rPr>
          <w:rFonts w:ascii="Times New Roman" w:hAnsi="Times New Roman"/>
          <w:color w:val="000000"/>
          <w:sz w:val="28"/>
          <w:szCs w:val="28"/>
        </w:rPr>
        <w:t xml:space="preserve"> </w:t>
      </w:r>
      <w:r w:rsidRPr="00421556">
        <w:rPr>
          <w:rFonts w:ascii="Times New Roman" w:hAnsi="Times New Roman"/>
          <w:i/>
          <w:color w:val="000000"/>
          <w:sz w:val="28"/>
          <w:szCs w:val="28"/>
        </w:rPr>
        <w:t>текущий</w:t>
      </w:r>
      <w:r w:rsidRPr="00421556">
        <w:rPr>
          <w:rFonts w:ascii="Times New Roman" w:hAnsi="Times New Roman"/>
          <w:color w:val="000000"/>
          <w:sz w:val="28"/>
          <w:szCs w:val="28"/>
        </w:rPr>
        <w:t xml:space="preserve"> (прослушивание тренировочного материала);</w:t>
      </w:r>
    </w:p>
    <w:p w:rsidR="00421556" w:rsidRPr="00421556" w:rsidRDefault="00421556" w:rsidP="00421556">
      <w:pPr>
        <w:pStyle w:val="a6"/>
        <w:ind w:firstLine="709"/>
        <w:jc w:val="both"/>
        <w:rPr>
          <w:rFonts w:ascii="Times New Roman" w:hAnsi="Times New Roman"/>
          <w:color w:val="000000"/>
          <w:sz w:val="28"/>
          <w:szCs w:val="28"/>
        </w:rPr>
      </w:pPr>
      <w:r w:rsidRPr="00421556">
        <w:rPr>
          <w:rFonts w:ascii="Times New Roman" w:hAnsi="Times New Roman"/>
          <w:color w:val="000000"/>
          <w:sz w:val="28"/>
          <w:szCs w:val="28"/>
        </w:rPr>
        <w:t>-</w:t>
      </w:r>
      <w:r>
        <w:rPr>
          <w:rFonts w:ascii="Times New Roman" w:hAnsi="Times New Roman"/>
          <w:color w:val="000000"/>
          <w:sz w:val="28"/>
          <w:szCs w:val="28"/>
        </w:rPr>
        <w:t xml:space="preserve"> </w:t>
      </w:r>
      <w:r w:rsidRPr="00421556">
        <w:rPr>
          <w:rFonts w:ascii="Times New Roman" w:hAnsi="Times New Roman"/>
          <w:i/>
          <w:color w:val="000000"/>
          <w:sz w:val="28"/>
          <w:szCs w:val="28"/>
        </w:rPr>
        <w:t>итоговый</w:t>
      </w:r>
      <w:r w:rsidRPr="00421556">
        <w:rPr>
          <w:rFonts w:ascii="Times New Roman" w:hAnsi="Times New Roman"/>
          <w:color w:val="000000"/>
          <w:sz w:val="28"/>
          <w:szCs w:val="28"/>
        </w:rPr>
        <w:t xml:space="preserve"> (исполнение концертного номера). </w:t>
      </w:r>
    </w:p>
    <w:p w:rsidR="00421556" w:rsidRDefault="00421556" w:rsidP="00421556">
      <w:pPr>
        <w:pStyle w:val="a6"/>
        <w:ind w:firstLine="709"/>
        <w:jc w:val="both"/>
        <w:rPr>
          <w:rFonts w:ascii="Times New Roman" w:hAnsi="Times New Roman"/>
          <w:i/>
          <w:color w:val="000000"/>
          <w:sz w:val="28"/>
          <w:szCs w:val="28"/>
        </w:rPr>
      </w:pPr>
    </w:p>
    <w:p w:rsidR="00421556" w:rsidRPr="00421556" w:rsidRDefault="00421556" w:rsidP="00421556">
      <w:pPr>
        <w:pStyle w:val="a6"/>
        <w:ind w:firstLine="709"/>
        <w:jc w:val="both"/>
        <w:rPr>
          <w:rFonts w:ascii="Times New Roman" w:hAnsi="Times New Roman"/>
          <w:i/>
          <w:sz w:val="28"/>
          <w:szCs w:val="28"/>
        </w:rPr>
      </w:pPr>
      <w:r w:rsidRPr="00421556">
        <w:rPr>
          <w:rFonts w:ascii="Times New Roman" w:hAnsi="Times New Roman"/>
          <w:i/>
          <w:color w:val="000000"/>
          <w:sz w:val="28"/>
          <w:szCs w:val="28"/>
        </w:rPr>
        <w:t>Критерии оценивания:</w:t>
      </w:r>
    </w:p>
    <w:p w:rsidR="00421556" w:rsidRPr="00421556" w:rsidRDefault="00421556" w:rsidP="00421556">
      <w:pPr>
        <w:pStyle w:val="a6"/>
        <w:ind w:firstLine="709"/>
        <w:jc w:val="both"/>
        <w:rPr>
          <w:rFonts w:ascii="Times New Roman" w:hAnsi="Times New Roman"/>
          <w:color w:val="000000"/>
          <w:sz w:val="28"/>
          <w:szCs w:val="28"/>
        </w:rPr>
      </w:pPr>
      <w:r w:rsidRPr="00421556">
        <w:rPr>
          <w:rFonts w:ascii="Times New Roman" w:hAnsi="Times New Roman"/>
          <w:color w:val="000000"/>
          <w:sz w:val="28"/>
          <w:szCs w:val="28"/>
        </w:rPr>
        <w:t>Дети должны научиться  петь звонко, напевно, чисто интонировать мелодию, выразительно исполнять различные по характеру вокальные произведения, постепенно переходить к исполнению более сложных вокальных произведений, к песням с более широким диапазоном. Необходимо постепенно подвести ребят к хоровому многоголосию, к ансамблевому пению, то есть</w:t>
      </w:r>
      <w:r>
        <w:rPr>
          <w:rFonts w:ascii="Times New Roman" w:hAnsi="Times New Roman"/>
          <w:color w:val="000000"/>
          <w:sz w:val="28"/>
          <w:szCs w:val="28"/>
        </w:rPr>
        <w:t xml:space="preserve"> </w:t>
      </w:r>
      <w:r w:rsidRPr="00421556">
        <w:rPr>
          <w:rFonts w:ascii="Times New Roman" w:hAnsi="Times New Roman"/>
          <w:color w:val="000000"/>
          <w:sz w:val="28"/>
          <w:szCs w:val="28"/>
        </w:rPr>
        <w:t>научить ребенка петь в ансамбле и сольно, раскрывать наиболее полно творческие возможности каждого обучающегося, открывать и растить таланты, подбирать для изучения репертуар соответственно возрасту ребенка и его вокальному опыту, принимать участие в концертах, в городских и  районных конкурсах и фестивалях песни.</w:t>
      </w:r>
    </w:p>
    <w:p w:rsidR="00421556" w:rsidRPr="00421556" w:rsidRDefault="00421556" w:rsidP="00421556">
      <w:pPr>
        <w:pStyle w:val="a6"/>
        <w:ind w:firstLine="709"/>
        <w:jc w:val="both"/>
        <w:rPr>
          <w:rFonts w:ascii="Times New Roman" w:hAnsi="Times New Roman"/>
          <w:color w:val="000000"/>
          <w:sz w:val="28"/>
          <w:szCs w:val="28"/>
        </w:rPr>
      </w:pPr>
      <w:r w:rsidRPr="00421556">
        <w:rPr>
          <w:rFonts w:ascii="Times New Roman" w:hAnsi="Times New Roman"/>
          <w:color w:val="000000"/>
          <w:sz w:val="28"/>
          <w:szCs w:val="28"/>
        </w:rPr>
        <w:t>В процессе обучения в объединении репертуар должен соответствовать развитию необходимых певческих качеств: голоса, интонации, пластики, ритмичности.</w:t>
      </w:r>
      <w:r>
        <w:rPr>
          <w:rFonts w:ascii="Times New Roman" w:hAnsi="Times New Roman"/>
          <w:color w:val="000000"/>
          <w:sz w:val="28"/>
          <w:szCs w:val="28"/>
        </w:rPr>
        <w:t xml:space="preserve"> </w:t>
      </w:r>
      <w:r w:rsidRPr="00421556">
        <w:rPr>
          <w:rFonts w:ascii="Times New Roman" w:hAnsi="Times New Roman"/>
          <w:color w:val="000000"/>
          <w:sz w:val="28"/>
          <w:szCs w:val="28"/>
        </w:rPr>
        <w:t>Важно воспитывать у обучающегося артистичность, умение перевоплощаться в художественный образ произведения. Это должно проявляться в мимике лица, движениях рук и корпуса.</w:t>
      </w:r>
    </w:p>
    <w:p w:rsidR="00421556" w:rsidRDefault="00421556" w:rsidP="00421556">
      <w:pPr>
        <w:pStyle w:val="a6"/>
        <w:ind w:firstLine="709"/>
        <w:jc w:val="both"/>
        <w:rPr>
          <w:rFonts w:ascii="Times New Roman" w:hAnsi="Times New Roman"/>
          <w:color w:val="000000"/>
          <w:sz w:val="28"/>
          <w:szCs w:val="28"/>
        </w:rPr>
      </w:pPr>
      <w:r w:rsidRPr="00421556">
        <w:rPr>
          <w:rFonts w:ascii="Times New Roman" w:hAnsi="Times New Roman"/>
          <w:color w:val="000000"/>
          <w:sz w:val="28"/>
          <w:szCs w:val="28"/>
        </w:rPr>
        <w:t xml:space="preserve">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w:t>
      </w:r>
    </w:p>
    <w:p w:rsidR="00421556" w:rsidRPr="00575DAF" w:rsidRDefault="00421556" w:rsidP="00421556">
      <w:pPr>
        <w:pStyle w:val="a6"/>
        <w:ind w:firstLine="709"/>
        <w:jc w:val="both"/>
        <w:rPr>
          <w:rFonts w:ascii="Times New Roman" w:hAnsi="Times New Roman"/>
          <w:color w:val="000000"/>
          <w:sz w:val="28"/>
          <w:szCs w:val="28"/>
        </w:rPr>
      </w:pPr>
      <w:r w:rsidRPr="00421556">
        <w:rPr>
          <w:rFonts w:ascii="Times New Roman" w:hAnsi="Times New Roman"/>
          <w:sz w:val="28"/>
          <w:szCs w:val="28"/>
        </w:rPr>
        <w:t>При оценке результата детского творчества учитываются: возраст, техника и качество исполнения, выразительность и оригинальность, сценическое  решение. Оценкой деятельности коллектива служит и  степень успешности участия в конкурсах районного, городского, регионального и федерального уровней</w:t>
      </w:r>
    </w:p>
    <w:p w:rsidR="00421556" w:rsidRPr="00421556" w:rsidRDefault="00421556" w:rsidP="00421556">
      <w:pPr>
        <w:pStyle w:val="a6"/>
        <w:ind w:firstLine="709"/>
        <w:jc w:val="both"/>
        <w:rPr>
          <w:rFonts w:ascii="Times New Roman" w:hAnsi="Times New Roman"/>
          <w:color w:val="000000"/>
          <w:sz w:val="28"/>
          <w:szCs w:val="28"/>
        </w:rPr>
      </w:pPr>
      <w:r w:rsidRPr="00421556">
        <w:rPr>
          <w:rFonts w:ascii="Times New Roman" w:hAnsi="Times New Roman"/>
          <w:sz w:val="28"/>
          <w:szCs w:val="28"/>
        </w:rPr>
        <w:t>Подведение итогов работы за год проводится в рамках отчетного концерта эстрадной студии "Классная компания".</w:t>
      </w:r>
    </w:p>
    <w:p w:rsidR="00421556" w:rsidRDefault="00421556" w:rsidP="004C27BF">
      <w:pPr>
        <w:pStyle w:val="5"/>
        <w:shd w:val="clear" w:color="auto" w:fill="auto"/>
        <w:spacing w:before="0" w:line="240" w:lineRule="auto"/>
        <w:ind w:left="20" w:firstLine="709"/>
        <w:rPr>
          <w:rStyle w:val="2"/>
          <w:i/>
          <w:sz w:val="28"/>
          <w:szCs w:val="28"/>
          <w:u w:val="none"/>
        </w:rPr>
      </w:pPr>
    </w:p>
    <w:p w:rsidR="00421556" w:rsidRPr="001F35FE" w:rsidRDefault="00421556" w:rsidP="00421556">
      <w:pPr>
        <w:ind w:firstLine="709"/>
        <w:rPr>
          <w:szCs w:val="28"/>
        </w:rPr>
      </w:pPr>
      <w:r w:rsidRPr="0081619B">
        <w:rPr>
          <w:i/>
          <w:szCs w:val="28"/>
        </w:rPr>
        <w:t>Периодичность и порядок текущего контроля успеваемости и промежуточной аттестации обучающихся</w:t>
      </w:r>
      <w:r>
        <w:rPr>
          <w:i/>
          <w:szCs w:val="28"/>
        </w:rPr>
        <w:t xml:space="preserve"> </w:t>
      </w:r>
      <w:r w:rsidRPr="001F35FE">
        <w:rPr>
          <w:szCs w:val="28"/>
        </w:rPr>
        <w:t xml:space="preserve">определяется педагогом самостоятельно.     </w:t>
      </w:r>
    </w:p>
    <w:p w:rsidR="00421556" w:rsidRPr="001F35FE" w:rsidRDefault="00421556" w:rsidP="00421556">
      <w:pPr>
        <w:rPr>
          <w:szCs w:val="28"/>
        </w:rPr>
      </w:pPr>
    </w:p>
    <w:p w:rsidR="00421556" w:rsidRDefault="00421556">
      <w:pPr>
        <w:spacing w:after="200" w:line="276" w:lineRule="auto"/>
        <w:jc w:val="left"/>
        <w:rPr>
          <w:rStyle w:val="2"/>
          <w:i/>
          <w:sz w:val="28"/>
          <w:szCs w:val="28"/>
          <w:u w:val="none"/>
        </w:rPr>
      </w:pPr>
    </w:p>
    <w:p w:rsidR="00421556" w:rsidRPr="00421556" w:rsidRDefault="00421556" w:rsidP="00421556">
      <w:pPr>
        <w:spacing w:after="200" w:line="276" w:lineRule="auto"/>
        <w:jc w:val="center"/>
        <w:rPr>
          <w:rStyle w:val="2"/>
          <w:sz w:val="32"/>
          <w:szCs w:val="28"/>
          <w:u w:val="none"/>
        </w:rPr>
      </w:pPr>
      <w:r>
        <w:rPr>
          <w:rStyle w:val="2"/>
          <w:i/>
          <w:sz w:val="28"/>
          <w:szCs w:val="28"/>
          <w:u w:val="none"/>
        </w:rPr>
        <w:br w:type="page"/>
      </w:r>
      <w:r w:rsidRPr="00421556">
        <w:rPr>
          <w:rStyle w:val="2"/>
          <w:sz w:val="32"/>
          <w:szCs w:val="28"/>
          <w:u w:val="none"/>
        </w:rPr>
        <w:lastRenderedPageBreak/>
        <w:t>Методические материалы</w:t>
      </w:r>
    </w:p>
    <w:p w:rsidR="00421556" w:rsidRPr="00421556" w:rsidRDefault="00421556" w:rsidP="00421556">
      <w:pPr>
        <w:pStyle w:val="a6"/>
        <w:ind w:firstLine="709"/>
        <w:jc w:val="both"/>
        <w:rPr>
          <w:rFonts w:ascii="Times New Roman" w:hAnsi="Times New Roman"/>
          <w:sz w:val="28"/>
          <w:szCs w:val="28"/>
        </w:rPr>
      </w:pPr>
      <w:r w:rsidRPr="00421556">
        <w:rPr>
          <w:rFonts w:ascii="Times New Roman" w:hAnsi="Times New Roman"/>
          <w:sz w:val="28"/>
          <w:szCs w:val="28"/>
        </w:rPr>
        <w:t>Программа составлена на основе</w:t>
      </w:r>
      <w:r w:rsidRPr="00421556">
        <w:rPr>
          <w:rFonts w:ascii="Times New Roman" w:eastAsia="Times New Roman" w:hAnsi="Times New Roman"/>
          <w:sz w:val="28"/>
          <w:szCs w:val="28"/>
          <w:lang w:eastAsia="ru-RU"/>
        </w:rPr>
        <w:t xml:space="preserve">   программы по вокалу педагога дополнительного образования МОУ ДОД ЦДТ г. Тимашевска Медведь Л.Н., программы "Веселые нотки" педагога по вокалу</w:t>
      </w:r>
      <w:r>
        <w:rPr>
          <w:rFonts w:ascii="Times New Roman" w:eastAsia="Times New Roman" w:hAnsi="Times New Roman"/>
          <w:sz w:val="28"/>
          <w:szCs w:val="28"/>
          <w:lang w:eastAsia="ru-RU"/>
        </w:rPr>
        <w:t xml:space="preserve"> </w:t>
      </w:r>
      <w:r w:rsidRPr="00421556">
        <w:rPr>
          <w:rFonts w:ascii="Times New Roman" w:hAnsi="Times New Roman"/>
          <w:bCs/>
          <w:sz w:val="28"/>
          <w:szCs w:val="28"/>
        </w:rPr>
        <w:t>Жариновой Т.Н. г. Москва,</w:t>
      </w:r>
      <w:r>
        <w:rPr>
          <w:rFonts w:ascii="Times New Roman" w:hAnsi="Times New Roman"/>
          <w:bCs/>
          <w:sz w:val="28"/>
          <w:szCs w:val="28"/>
        </w:rPr>
        <w:t xml:space="preserve"> </w:t>
      </w:r>
      <w:r w:rsidRPr="00421556">
        <w:rPr>
          <w:rFonts w:ascii="Times New Roman" w:hAnsi="Times New Roman"/>
          <w:sz w:val="28"/>
          <w:szCs w:val="28"/>
        </w:rPr>
        <w:t>а так же использованы «Упражнения для постановки певческого голоса» из пособий</w:t>
      </w:r>
      <w:r>
        <w:rPr>
          <w:rFonts w:ascii="Times New Roman" w:hAnsi="Times New Roman"/>
          <w:sz w:val="28"/>
          <w:szCs w:val="28"/>
        </w:rPr>
        <w:t xml:space="preserve"> </w:t>
      </w:r>
      <w:r w:rsidRPr="00421556">
        <w:rPr>
          <w:rFonts w:ascii="Times New Roman" w:hAnsi="Times New Roman"/>
          <w:sz w:val="28"/>
          <w:szCs w:val="28"/>
        </w:rPr>
        <w:t>Н.К.Бахуташвили,</w:t>
      </w:r>
      <w:r>
        <w:rPr>
          <w:rFonts w:ascii="Times New Roman" w:hAnsi="Times New Roman"/>
          <w:sz w:val="28"/>
          <w:szCs w:val="28"/>
        </w:rPr>
        <w:t xml:space="preserve"> </w:t>
      </w:r>
      <w:r w:rsidRPr="00421556">
        <w:rPr>
          <w:rFonts w:ascii="Times New Roman" w:hAnsi="Times New Roman"/>
          <w:sz w:val="28"/>
          <w:szCs w:val="28"/>
        </w:rPr>
        <w:t>В.В.Емельянова, Л. Хайтовича.</w:t>
      </w:r>
    </w:p>
    <w:p w:rsidR="00421556" w:rsidRPr="00421556" w:rsidRDefault="00421556" w:rsidP="00421556">
      <w:pPr>
        <w:pStyle w:val="a6"/>
        <w:ind w:firstLine="709"/>
        <w:jc w:val="both"/>
        <w:rPr>
          <w:rFonts w:ascii="Times New Roman" w:hAnsi="Times New Roman"/>
          <w:sz w:val="28"/>
          <w:szCs w:val="28"/>
        </w:rPr>
      </w:pPr>
      <w:r w:rsidRPr="00421556">
        <w:rPr>
          <w:rFonts w:ascii="Times New Roman" w:hAnsi="Times New Roman"/>
          <w:sz w:val="28"/>
          <w:szCs w:val="28"/>
        </w:rPr>
        <w:t>Для успешного обучения необходимо вырабатывать у обучающихся навыки самостоятельной работы, приучить к осознанному, упорному и кропотливому труду, нужному для преодоления трудностей.</w:t>
      </w:r>
    </w:p>
    <w:p w:rsidR="00421556" w:rsidRPr="00421556" w:rsidRDefault="00421556" w:rsidP="00421556">
      <w:pPr>
        <w:pStyle w:val="a6"/>
        <w:ind w:firstLine="709"/>
        <w:rPr>
          <w:rFonts w:ascii="Times New Roman" w:hAnsi="Times New Roman"/>
          <w:sz w:val="28"/>
          <w:szCs w:val="28"/>
        </w:rPr>
      </w:pPr>
      <w:r w:rsidRPr="00421556">
        <w:rPr>
          <w:rFonts w:ascii="Times New Roman" w:hAnsi="Times New Roman"/>
          <w:sz w:val="28"/>
          <w:szCs w:val="28"/>
        </w:rPr>
        <w:t xml:space="preserve">В основе процесса обучения лежат следующие </w:t>
      </w:r>
      <w:r w:rsidRPr="00421556">
        <w:rPr>
          <w:rFonts w:ascii="Times New Roman" w:hAnsi="Times New Roman"/>
          <w:i/>
          <w:sz w:val="28"/>
          <w:szCs w:val="28"/>
        </w:rPr>
        <w:t>принципы:</w:t>
      </w:r>
    </w:p>
    <w:p w:rsidR="00421556" w:rsidRPr="00421556" w:rsidRDefault="00421556" w:rsidP="00421556">
      <w:pPr>
        <w:pStyle w:val="a6"/>
        <w:ind w:firstLine="709"/>
        <w:rPr>
          <w:rFonts w:ascii="Times New Roman" w:hAnsi="Times New Roman"/>
          <w:sz w:val="28"/>
          <w:szCs w:val="28"/>
        </w:rPr>
      </w:pPr>
      <w:r w:rsidRPr="00421556">
        <w:rPr>
          <w:rFonts w:ascii="Times New Roman" w:hAnsi="Times New Roman"/>
          <w:sz w:val="28"/>
          <w:szCs w:val="28"/>
        </w:rPr>
        <w:t xml:space="preserve"> - единство художественного и технического развития певца;</w:t>
      </w:r>
    </w:p>
    <w:p w:rsidR="00421556" w:rsidRPr="00421556" w:rsidRDefault="00421556" w:rsidP="00421556">
      <w:pPr>
        <w:pStyle w:val="a6"/>
        <w:ind w:firstLine="709"/>
        <w:rPr>
          <w:rFonts w:ascii="Times New Roman" w:hAnsi="Times New Roman"/>
          <w:sz w:val="28"/>
          <w:szCs w:val="28"/>
        </w:rPr>
      </w:pPr>
      <w:r w:rsidRPr="00421556">
        <w:rPr>
          <w:rFonts w:ascii="Times New Roman" w:hAnsi="Times New Roman"/>
          <w:sz w:val="28"/>
          <w:szCs w:val="28"/>
        </w:rPr>
        <w:t xml:space="preserve"> - постепенность и последовательность в овладении мастерством пения;</w:t>
      </w:r>
    </w:p>
    <w:p w:rsidR="00421556" w:rsidRPr="00421556" w:rsidRDefault="00421556" w:rsidP="00421556">
      <w:pPr>
        <w:pStyle w:val="a6"/>
        <w:ind w:firstLine="709"/>
        <w:rPr>
          <w:rFonts w:ascii="Times New Roman" w:hAnsi="Times New Roman"/>
          <w:sz w:val="28"/>
          <w:szCs w:val="28"/>
        </w:rPr>
      </w:pPr>
      <w:r w:rsidRPr="00421556">
        <w:rPr>
          <w:rFonts w:ascii="Times New Roman" w:hAnsi="Times New Roman"/>
          <w:sz w:val="28"/>
          <w:szCs w:val="28"/>
        </w:rPr>
        <w:t xml:space="preserve"> - применение индивидуального подхода к обучающимся.</w:t>
      </w:r>
    </w:p>
    <w:p w:rsidR="00421556" w:rsidRPr="00421556" w:rsidRDefault="00421556" w:rsidP="00421556">
      <w:pPr>
        <w:pStyle w:val="a6"/>
        <w:ind w:firstLine="709"/>
        <w:jc w:val="both"/>
        <w:rPr>
          <w:rFonts w:ascii="Times New Roman" w:hAnsi="Times New Roman"/>
          <w:sz w:val="28"/>
          <w:szCs w:val="28"/>
        </w:rPr>
      </w:pPr>
      <w:r w:rsidRPr="00421556">
        <w:rPr>
          <w:rFonts w:ascii="Times New Roman" w:hAnsi="Times New Roman"/>
          <w:sz w:val="28"/>
          <w:szCs w:val="28"/>
        </w:rPr>
        <w:t>Основными общими свойствами, характерными для эстрадной манеры пения, являются близость речевой фонетике, округлённое формирование звука.</w:t>
      </w:r>
      <w:r>
        <w:rPr>
          <w:rFonts w:ascii="Times New Roman" w:hAnsi="Times New Roman"/>
          <w:sz w:val="28"/>
          <w:szCs w:val="28"/>
        </w:rPr>
        <w:t xml:space="preserve"> </w:t>
      </w:r>
      <w:r w:rsidRPr="00421556">
        <w:rPr>
          <w:rFonts w:ascii="Times New Roman" w:hAnsi="Times New Roman"/>
          <w:sz w:val="28"/>
          <w:szCs w:val="28"/>
        </w:rPr>
        <w:t>В процессе работы педагог должен добиться освоения обучающимися диафрагмального дыхания, чистоты интонации.</w:t>
      </w:r>
    </w:p>
    <w:p w:rsidR="00421556" w:rsidRPr="00421556" w:rsidRDefault="00421556" w:rsidP="00421556">
      <w:pPr>
        <w:pStyle w:val="a6"/>
        <w:ind w:firstLine="709"/>
        <w:jc w:val="both"/>
        <w:rPr>
          <w:rFonts w:ascii="Times New Roman" w:hAnsi="Times New Roman"/>
          <w:sz w:val="28"/>
          <w:szCs w:val="28"/>
        </w:rPr>
      </w:pPr>
      <w:r w:rsidRPr="00421556">
        <w:rPr>
          <w:rFonts w:ascii="Times New Roman" w:hAnsi="Times New Roman"/>
          <w:sz w:val="28"/>
          <w:szCs w:val="28"/>
        </w:rPr>
        <w:t xml:space="preserve">Работа над вокальной исполнительской техникой ведётся систематично на основе учебного материала, включающего разнообразные упражнения и вокализы. Вокальные упражнения имеют первостепенное значение над исполнительской техникой, так как именно этот вид инструктивного материала даёт наибольший эффект, особенно на начальном этапе обучения. Занятия строятся обычно по отлаженной схеме, состоящей из </w:t>
      </w:r>
      <w:r w:rsidR="00907AA6" w:rsidRPr="00421556">
        <w:rPr>
          <w:rFonts w:ascii="Times New Roman" w:hAnsi="Times New Roman"/>
          <w:sz w:val="28"/>
          <w:szCs w:val="28"/>
        </w:rPr>
        <w:t>следующих</w:t>
      </w:r>
      <w:r w:rsidRPr="00421556">
        <w:rPr>
          <w:rFonts w:ascii="Times New Roman" w:hAnsi="Times New Roman"/>
          <w:sz w:val="28"/>
          <w:szCs w:val="28"/>
        </w:rPr>
        <w:t xml:space="preserve"> разделов:</w:t>
      </w:r>
    </w:p>
    <w:p w:rsidR="00421556" w:rsidRPr="00421556" w:rsidRDefault="00421556" w:rsidP="00421556">
      <w:pPr>
        <w:pStyle w:val="a6"/>
        <w:ind w:firstLine="709"/>
        <w:jc w:val="both"/>
        <w:rPr>
          <w:rFonts w:ascii="Times New Roman" w:hAnsi="Times New Roman"/>
          <w:sz w:val="28"/>
          <w:szCs w:val="28"/>
        </w:rPr>
      </w:pPr>
      <w:r w:rsidRPr="00421556">
        <w:rPr>
          <w:rFonts w:ascii="Times New Roman" w:hAnsi="Times New Roman"/>
          <w:sz w:val="28"/>
          <w:szCs w:val="28"/>
        </w:rPr>
        <w:t>- дыхательная гимнастика;</w:t>
      </w:r>
    </w:p>
    <w:p w:rsidR="00421556" w:rsidRPr="00421556" w:rsidRDefault="00421556" w:rsidP="00421556">
      <w:pPr>
        <w:pStyle w:val="a6"/>
        <w:ind w:firstLine="709"/>
        <w:jc w:val="both"/>
        <w:rPr>
          <w:rFonts w:ascii="Times New Roman" w:hAnsi="Times New Roman"/>
          <w:sz w:val="28"/>
          <w:szCs w:val="28"/>
        </w:rPr>
      </w:pPr>
      <w:r w:rsidRPr="00421556">
        <w:rPr>
          <w:rFonts w:ascii="Times New Roman" w:hAnsi="Times New Roman"/>
          <w:sz w:val="28"/>
          <w:szCs w:val="28"/>
        </w:rPr>
        <w:t>- артикуляционный массаж;</w:t>
      </w:r>
    </w:p>
    <w:p w:rsidR="00421556" w:rsidRPr="00421556" w:rsidRDefault="00421556" w:rsidP="00421556">
      <w:pPr>
        <w:pStyle w:val="a6"/>
        <w:ind w:firstLine="709"/>
        <w:jc w:val="both"/>
        <w:rPr>
          <w:rFonts w:ascii="Times New Roman" w:hAnsi="Times New Roman"/>
          <w:sz w:val="28"/>
          <w:szCs w:val="28"/>
        </w:rPr>
      </w:pPr>
      <w:r w:rsidRPr="00421556">
        <w:rPr>
          <w:rFonts w:ascii="Times New Roman" w:hAnsi="Times New Roman"/>
          <w:sz w:val="28"/>
          <w:szCs w:val="28"/>
        </w:rPr>
        <w:t>- скороговорки – чтение, пение;</w:t>
      </w:r>
    </w:p>
    <w:p w:rsidR="00421556" w:rsidRPr="00421556" w:rsidRDefault="00421556" w:rsidP="00421556">
      <w:pPr>
        <w:pStyle w:val="a6"/>
        <w:ind w:firstLine="709"/>
        <w:jc w:val="both"/>
        <w:rPr>
          <w:rFonts w:ascii="Times New Roman" w:hAnsi="Times New Roman"/>
          <w:i/>
          <w:sz w:val="28"/>
          <w:szCs w:val="28"/>
        </w:rPr>
      </w:pPr>
      <w:r w:rsidRPr="00421556">
        <w:rPr>
          <w:rFonts w:ascii="Times New Roman" w:hAnsi="Times New Roman"/>
          <w:sz w:val="28"/>
          <w:szCs w:val="28"/>
        </w:rPr>
        <w:t xml:space="preserve">- фонетико-интонационные упражнения; </w:t>
      </w:r>
    </w:p>
    <w:p w:rsidR="00421556" w:rsidRPr="00421556" w:rsidRDefault="00421556" w:rsidP="00421556">
      <w:pPr>
        <w:pStyle w:val="a6"/>
        <w:ind w:firstLine="709"/>
        <w:jc w:val="both"/>
        <w:rPr>
          <w:rFonts w:ascii="Times New Roman" w:hAnsi="Times New Roman"/>
          <w:sz w:val="28"/>
          <w:szCs w:val="28"/>
        </w:rPr>
      </w:pPr>
      <w:r w:rsidRPr="00421556">
        <w:rPr>
          <w:rFonts w:ascii="Times New Roman" w:hAnsi="Times New Roman"/>
          <w:sz w:val="28"/>
          <w:szCs w:val="28"/>
        </w:rPr>
        <w:t xml:space="preserve"> -вокально-хоровые упражнения;</w:t>
      </w:r>
    </w:p>
    <w:p w:rsidR="00421556" w:rsidRPr="00421556" w:rsidRDefault="00421556" w:rsidP="00421556">
      <w:pPr>
        <w:pStyle w:val="a6"/>
        <w:ind w:firstLine="709"/>
        <w:jc w:val="both"/>
        <w:rPr>
          <w:rFonts w:ascii="Times New Roman" w:hAnsi="Times New Roman"/>
          <w:sz w:val="28"/>
          <w:szCs w:val="28"/>
        </w:rPr>
      </w:pPr>
      <w:r w:rsidRPr="00421556">
        <w:rPr>
          <w:rFonts w:ascii="Times New Roman" w:hAnsi="Times New Roman"/>
          <w:sz w:val="28"/>
          <w:szCs w:val="28"/>
        </w:rPr>
        <w:t>- повторение пройденного – теория, практика,</w:t>
      </w:r>
      <w:r w:rsidR="00907AA6">
        <w:rPr>
          <w:rFonts w:ascii="Times New Roman" w:hAnsi="Times New Roman"/>
          <w:sz w:val="28"/>
          <w:szCs w:val="28"/>
        </w:rPr>
        <w:t xml:space="preserve"> </w:t>
      </w:r>
      <w:r w:rsidRPr="00421556">
        <w:rPr>
          <w:rFonts w:ascii="Times New Roman" w:hAnsi="Times New Roman"/>
          <w:sz w:val="28"/>
          <w:szCs w:val="28"/>
        </w:rPr>
        <w:t>отработка репертуара;</w:t>
      </w:r>
    </w:p>
    <w:p w:rsidR="00421556" w:rsidRPr="00421556" w:rsidRDefault="00421556" w:rsidP="00421556">
      <w:pPr>
        <w:pStyle w:val="a6"/>
        <w:ind w:firstLine="709"/>
        <w:jc w:val="both"/>
        <w:rPr>
          <w:rFonts w:ascii="Times New Roman" w:hAnsi="Times New Roman"/>
          <w:sz w:val="28"/>
          <w:szCs w:val="28"/>
        </w:rPr>
      </w:pPr>
      <w:r w:rsidRPr="00421556">
        <w:rPr>
          <w:rFonts w:ascii="Times New Roman" w:hAnsi="Times New Roman"/>
          <w:sz w:val="28"/>
          <w:szCs w:val="28"/>
        </w:rPr>
        <w:t>- актёрское мастерство; сценодвижение;</w:t>
      </w:r>
    </w:p>
    <w:p w:rsidR="00421556" w:rsidRPr="00421556" w:rsidRDefault="00421556" w:rsidP="00421556">
      <w:pPr>
        <w:pStyle w:val="a6"/>
        <w:ind w:firstLine="709"/>
        <w:jc w:val="both"/>
        <w:rPr>
          <w:rFonts w:ascii="Times New Roman" w:hAnsi="Times New Roman"/>
          <w:i/>
          <w:sz w:val="28"/>
          <w:szCs w:val="28"/>
        </w:rPr>
      </w:pPr>
      <w:r w:rsidRPr="00421556">
        <w:rPr>
          <w:rFonts w:ascii="Times New Roman" w:hAnsi="Times New Roman"/>
          <w:sz w:val="28"/>
          <w:szCs w:val="28"/>
        </w:rPr>
        <w:t>- новые теоретические сведения;</w:t>
      </w:r>
    </w:p>
    <w:p w:rsidR="00421556" w:rsidRPr="00421556" w:rsidRDefault="00421556" w:rsidP="00421556">
      <w:pPr>
        <w:pStyle w:val="a6"/>
        <w:ind w:firstLine="709"/>
        <w:jc w:val="both"/>
        <w:rPr>
          <w:rFonts w:ascii="Times New Roman" w:hAnsi="Times New Roman"/>
          <w:i/>
          <w:sz w:val="28"/>
          <w:szCs w:val="28"/>
        </w:rPr>
      </w:pPr>
      <w:r w:rsidRPr="00421556">
        <w:rPr>
          <w:rFonts w:ascii="Times New Roman" w:hAnsi="Times New Roman"/>
          <w:sz w:val="28"/>
          <w:szCs w:val="28"/>
        </w:rPr>
        <w:t>- слушание и анализ нового произведения;</w:t>
      </w:r>
    </w:p>
    <w:p w:rsidR="00421556" w:rsidRPr="00421556" w:rsidRDefault="00421556" w:rsidP="00421556">
      <w:pPr>
        <w:pStyle w:val="a6"/>
        <w:ind w:firstLine="709"/>
        <w:jc w:val="both"/>
        <w:rPr>
          <w:rFonts w:ascii="Times New Roman" w:hAnsi="Times New Roman"/>
          <w:sz w:val="28"/>
          <w:szCs w:val="28"/>
        </w:rPr>
      </w:pPr>
      <w:r w:rsidRPr="00421556">
        <w:rPr>
          <w:rFonts w:ascii="Times New Roman" w:hAnsi="Times New Roman"/>
          <w:sz w:val="28"/>
          <w:szCs w:val="28"/>
        </w:rPr>
        <w:t>- разбор нового произведения и работа над ним.</w:t>
      </w:r>
    </w:p>
    <w:p w:rsidR="0087687A" w:rsidRDefault="00EA1839" w:rsidP="004C27BF">
      <w:pPr>
        <w:pStyle w:val="5"/>
        <w:shd w:val="clear" w:color="auto" w:fill="auto"/>
        <w:spacing w:before="0" w:line="240" w:lineRule="auto"/>
        <w:ind w:left="20" w:firstLine="709"/>
        <w:rPr>
          <w:sz w:val="28"/>
          <w:szCs w:val="28"/>
        </w:rPr>
      </w:pPr>
      <w:r w:rsidRPr="0087687A">
        <w:rPr>
          <w:rStyle w:val="2"/>
          <w:i/>
          <w:sz w:val="28"/>
          <w:szCs w:val="28"/>
          <w:u w:val="none"/>
        </w:rPr>
        <w:t>Оборудование:</w:t>
      </w:r>
    </w:p>
    <w:p w:rsidR="00EA1839" w:rsidRPr="0087687A" w:rsidRDefault="00EA1839" w:rsidP="004C27BF">
      <w:pPr>
        <w:pStyle w:val="5"/>
        <w:shd w:val="clear" w:color="auto" w:fill="auto"/>
        <w:spacing w:before="0" w:line="240" w:lineRule="auto"/>
        <w:ind w:left="20" w:firstLine="709"/>
        <w:rPr>
          <w:sz w:val="28"/>
          <w:szCs w:val="28"/>
        </w:rPr>
      </w:pPr>
      <w:r w:rsidRPr="0087687A">
        <w:rPr>
          <w:sz w:val="28"/>
          <w:szCs w:val="28"/>
        </w:rPr>
        <w:t>стол, детские стулья, шкафы для хранения материалов и документов, полки для игрушек и инструментов.</w:t>
      </w:r>
    </w:p>
    <w:p w:rsidR="0087687A" w:rsidRDefault="00EA1839" w:rsidP="004C27BF">
      <w:pPr>
        <w:pStyle w:val="5"/>
        <w:shd w:val="clear" w:color="auto" w:fill="auto"/>
        <w:spacing w:before="0" w:line="240" w:lineRule="auto"/>
        <w:ind w:left="20" w:firstLine="709"/>
        <w:rPr>
          <w:rStyle w:val="2"/>
          <w:sz w:val="28"/>
          <w:szCs w:val="28"/>
          <w:u w:val="none"/>
        </w:rPr>
      </w:pPr>
      <w:r w:rsidRPr="0087687A">
        <w:rPr>
          <w:rStyle w:val="2"/>
          <w:i/>
          <w:sz w:val="28"/>
          <w:szCs w:val="28"/>
          <w:u w:val="none"/>
        </w:rPr>
        <w:t>Технические средства обучения:</w:t>
      </w:r>
    </w:p>
    <w:p w:rsidR="00EA1839" w:rsidRPr="0087687A" w:rsidRDefault="001E0C56" w:rsidP="004C27BF">
      <w:pPr>
        <w:pStyle w:val="5"/>
        <w:shd w:val="clear" w:color="auto" w:fill="auto"/>
        <w:spacing w:before="0" w:line="240" w:lineRule="auto"/>
        <w:ind w:left="20" w:firstLine="709"/>
        <w:rPr>
          <w:rStyle w:val="2"/>
          <w:sz w:val="28"/>
          <w:szCs w:val="28"/>
          <w:u w:val="none"/>
        </w:rPr>
      </w:pPr>
      <w:r>
        <w:rPr>
          <w:sz w:val="28"/>
          <w:szCs w:val="28"/>
        </w:rPr>
        <w:t xml:space="preserve">аудио-видео аппаратура  </w:t>
      </w:r>
      <w:r w:rsidR="00EA1839" w:rsidRPr="0087687A">
        <w:rPr>
          <w:sz w:val="28"/>
          <w:szCs w:val="28"/>
        </w:rPr>
        <w:t>ноутбук, фортепиано, синтезатор, микрофоны</w:t>
      </w:r>
      <w:r>
        <w:rPr>
          <w:sz w:val="28"/>
          <w:szCs w:val="28"/>
        </w:rPr>
        <w:t>, звукоусиливающая аппаратура.</w:t>
      </w:r>
    </w:p>
    <w:p w:rsidR="00EA1839" w:rsidRPr="0087687A" w:rsidRDefault="00EA1839" w:rsidP="004C27BF">
      <w:pPr>
        <w:pStyle w:val="5"/>
        <w:shd w:val="clear" w:color="auto" w:fill="auto"/>
        <w:tabs>
          <w:tab w:val="left" w:pos="778"/>
        </w:tabs>
        <w:spacing w:before="0" w:line="240" w:lineRule="auto"/>
        <w:ind w:firstLine="709"/>
        <w:rPr>
          <w:rStyle w:val="2"/>
          <w:sz w:val="28"/>
          <w:szCs w:val="28"/>
          <w:u w:val="none"/>
        </w:rPr>
      </w:pPr>
      <w:r w:rsidRPr="0087687A">
        <w:rPr>
          <w:rStyle w:val="2"/>
          <w:i/>
          <w:sz w:val="28"/>
          <w:szCs w:val="28"/>
          <w:u w:val="none"/>
        </w:rPr>
        <w:t>Шумовые инструменты</w:t>
      </w:r>
      <w:r w:rsidRPr="0087687A">
        <w:rPr>
          <w:i/>
          <w:sz w:val="28"/>
          <w:szCs w:val="28"/>
        </w:rPr>
        <w:t>:</w:t>
      </w:r>
      <w:r w:rsidR="001E0C56">
        <w:rPr>
          <w:sz w:val="28"/>
          <w:szCs w:val="28"/>
        </w:rPr>
        <w:t xml:space="preserve"> погремушки, ложки, трещо</w:t>
      </w:r>
      <w:r w:rsidRPr="0087687A">
        <w:rPr>
          <w:sz w:val="28"/>
          <w:szCs w:val="28"/>
        </w:rPr>
        <w:t>тки, бубенцы, коробочки</w:t>
      </w:r>
    </w:p>
    <w:p w:rsidR="0087687A" w:rsidRDefault="001E0C56" w:rsidP="004C27BF">
      <w:pPr>
        <w:pStyle w:val="a6"/>
        <w:jc w:val="both"/>
        <w:rPr>
          <w:rStyle w:val="2"/>
          <w:rFonts w:eastAsia="Calibri"/>
          <w:sz w:val="28"/>
          <w:szCs w:val="28"/>
          <w:u w:val="none"/>
        </w:rPr>
      </w:pPr>
      <w:r>
        <w:rPr>
          <w:rStyle w:val="2"/>
          <w:rFonts w:eastAsia="Calibri"/>
          <w:i/>
          <w:sz w:val="28"/>
          <w:szCs w:val="28"/>
          <w:u w:val="none"/>
        </w:rPr>
        <w:t>Наглядный</w:t>
      </w:r>
      <w:r w:rsidR="00EA1839" w:rsidRPr="0087687A">
        <w:rPr>
          <w:rStyle w:val="2"/>
          <w:rFonts w:eastAsia="Calibri"/>
          <w:i/>
          <w:sz w:val="28"/>
          <w:szCs w:val="28"/>
          <w:u w:val="none"/>
        </w:rPr>
        <w:t xml:space="preserve"> материал:</w:t>
      </w:r>
    </w:p>
    <w:p w:rsidR="0087687A" w:rsidRDefault="004C27BF" w:rsidP="004C27BF">
      <w:pPr>
        <w:pStyle w:val="5"/>
        <w:shd w:val="clear" w:color="auto" w:fill="auto"/>
        <w:tabs>
          <w:tab w:val="left" w:pos="533"/>
        </w:tabs>
        <w:spacing w:before="0" w:line="240" w:lineRule="auto"/>
        <w:ind w:firstLine="709"/>
        <w:rPr>
          <w:sz w:val="28"/>
          <w:szCs w:val="28"/>
        </w:rPr>
      </w:pPr>
      <w:r>
        <w:rPr>
          <w:sz w:val="28"/>
          <w:szCs w:val="28"/>
        </w:rPr>
        <w:lastRenderedPageBreak/>
        <w:t xml:space="preserve">- </w:t>
      </w:r>
      <w:r w:rsidR="00EA1839" w:rsidRPr="0087687A">
        <w:rPr>
          <w:sz w:val="28"/>
          <w:szCs w:val="28"/>
        </w:rPr>
        <w:t>картинки, иллюстрации музыкальных инструментов,</w:t>
      </w:r>
      <w:r w:rsidR="001E0C56">
        <w:rPr>
          <w:sz w:val="28"/>
          <w:szCs w:val="28"/>
        </w:rPr>
        <w:t xml:space="preserve"> портреты композиторов.</w:t>
      </w:r>
    </w:p>
    <w:p w:rsidR="00B459D9" w:rsidRDefault="0087687A" w:rsidP="00B459D9">
      <w:pPr>
        <w:pStyle w:val="5"/>
        <w:shd w:val="clear" w:color="auto" w:fill="auto"/>
        <w:tabs>
          <w:tab w:val="left" w:pos="533"/>
          <w:tab w:val="left" w:pos="851"/>
        </w:tabs>
        <w:spacing w:before="0" w:line="240" w:lineRule="auto"/>
        <w:ind w:left="-426" w:firstLine="1135"/>
        <w:rPr>
          <w:i/>
          <w:sz w:val="28"/>
          <w:szCs w:val="28"/>
        </w:rPr>
      </w:pPr>
      <w:r w:rsidRPr="0087687A">
        <w:rPr>
          <w:rStyle w:val="2"/>
          <w:i/>
          <w:sz w:val="28"/>
          <w:szCs w:val="28"/>
          <w:u w:val="none"/>
        </w:rPr>
        <w:t>Раздаточный материал:</w:t>
      </w:r>
    </w:p>
    <w:p w:rsidR="00B459D9" w:rsidRDefault="00B459D9" w:rsidP="00B459D9">
      <w:pPr>
        <w:pStyle w:val="5"/>
        <w:shd w:val="clear" w:color="auto" w:fill="auto"/>
        <w:tabs>
          <w:tab w:val="left" w:pos="533"/>
          <w:tab w:val="left" w:pos="851"/>
        </w:tabs>
        <w:spacing w:before="0" w:line="240" w:lineRule="auto"/>
        <w:ind w:left="-426" w:firstLine="426"/>
        <w:rPr>
          <w:i/>
          <w:sz w:val="28"/>
          <w:szCs w:val="28"/>
        </w:rPr>
      </w:pPr>
      <w:r>
        <w:rPr>
          <w:i/>
          <w:sz w:val="28"/>
          <w:szCs w:val="28"/>
        </w:rPr>
        <w:t xml:space="preserve">- </w:t>
      </w:r>
      <w:r w:rsidR="0087687A" w:rsidRPr="0087687A">
        <w:rPr>
          <w:sz w:val="28"/>
          <w:szCs w:val="28"/>
        </w:rPr>
        <w:t>карточки с ритмическими рисунками</w:t>
      </w:r>
      <w:r>
        <w:rPr>
          <w:sz w:val="28"/>
          <w:szCs w:val="28"/>
        </w:rPr>
        <w:t>;</w:t>
      </w:r>
    </w:p>
    <w:p w:rsidR="0087687A" w:rsidRPr="00B459D9" w:rsidRDefault="00B459D9" w:rsidP="00B459D9">
      <w:pPr>
        <w:pStyle w:val="5"/>
        <w:shd w:val="clear" w:color="auto" w:fill="auto"/>
        <w:tabs>
          <w:tab w:val="left" w:pos="533"/>
          <w:tab w:val="left" w:pos="851"/>
        </w:tabs>
        <w:spacing w:before="0" w:line="240" w:lineRule="auto"/>
        <w:ind w:left="-426" w:firstLine="426"/>
        <w:rPr>
          <w:i/>
          <w:sz w:val="28"/>
          <w:szCs w:val="28"/>
        </w:rPr>
      </w:pPr>
      <w:r>
        <w:rPr>
          <w:i/>
          <w:sz w:val="28"/>
          <w:szCs w:val="28"/>
        </w:rPr>
        <w:t>-</w:t>
      </w:r>
      <w:r>
        <w:rPr>
          <w:sz w:val="28"/>
          <w:szCs w:val="28"/>
        </w:rPr>
        <w:t xml:space="preserve"> </w:t>
      </w:r>
      <w:r w:rsidR="0087687A" w:rsidRPr="0087687A">
        <w:rPr>
          <w:sz w:val="28"/>
          <w:szCs w:val="28"/>
        </w:rPr>
        <w:t>словарь эмоциональных терминов</w:t>
      </w:r>
      <w:r>
        <w:rPr>
          <w:sz w:val="28"/>
          <w:szCs w:val="28"/>
        </w:rPr>
        <w:t>;</w:t>
      </w:r>
    </w:p>
    <w:p w:rsidR="0087687A" w:rsidRDefault="00421556" w:rsidP="00B459D9">
      <w:pPr>
        <w:pStyle w:val="5"/>
        <w:shd w:val="clear" w:color="auto" w:fill="auto"/>
        <w:tabs>
          <w:tab w:val="left" w:pos="851"/>
        </w:tabs>
        <w:spacing w:before="0" w:line="240" w:lineRule="auto"/>
        <w:ind w:left="-426" w:firstLine="426"/>
        <w:rPr>
          <w:sz w:val="28"/>
          <w:szCs w:val="28"/>
        </w:rPr>
      </w:pPr>
      <w:r w:rsidRPr="00421556">
        <w:rPr>
          <w:b/>
          <w:sz w:val="28"/>
          <w:szCs w:val="28"/>
        </w:rPr>
        <w:t xml:space="preserve">- </w:t>
      </w:r>
      <w:r w:rsidR="0087687A" w:rsidRPr="0087687A">
        <w:rPr>
          <w:sz w:val="28"/>
          <w:szCs w:val="28"/>
        </w:rPr>
        <w:t>музыкальная палитра</w:t>
      </w:r>
      <w:r w:rsidR="00B459D9">
        <w:rPr>
          <w:sz w:val="28"/>
          <w:szCs w:val="28"/>
        </w:rPr>
        <w:t>.</w:t>
      </w:r>
    </w:p>
    <w:p w:rsidR="0087687A" w:rsidRPr="0087687A" w:rsidRDefault="001E0C56" w:rsidP="00421556">
      <w:pPr>
        <w:pStyle w:val="5"/>
        <w:shd w:val="clear" w:color="auto" w:fill="auto"/>
        <w:tabs>
          <w:tab w:val="left" w:pos="851"/>
        </w:tabs>
        <w:spacing w:before="0" w:line="240" w:lineRule="auto"/>
        <w:ind w:left="-426" w:firstLine="1135"/>
        <w:rPr>
          <w:i/>
          <w:sz w:val="28"/>
          <w:szCs w:val="28"/>
        </w:rPr>
      </w:pPr>
      <w:r>
        <w:rPr>
          <w:rStyle w:val="2"/>
          <w:i/>
          <w:sz w:val="28"/>
          <w:szCs w:val="28"/>
          <w:u w:val="none"/>
        </w:rPr>
        <w:t xml:space="preserve">Контрольно-измерительные </w:t>
      </w:r>
      <w:r w:rsidR="0087687A" w:rsidRPr="0087687A">
        <w:rPr>
          <w:rStyle w:val="2"/>
          <w:i/>
          <w:sz w:val="28"/>
          <w:szCs w:val="28"/>
          <w:u w:val="none"/>
        </w:rPr>
        <w:t>материалы:</w:t>
      </w:r>
    </w:p>
    <w:p w:rsidR="0087687A" w:rsidRPr="00B459D9" w:rsidRDefault="00B459D9" w:rsidP="00B459D9">
      <w:pPr>
        <w:pStyle w:val="5"/>
        <w:shd w:val="clear" w:color="auto" w:fill="auto"/>
        <w:tabs>
          <w:tab w:val="left" w:pos="851"/>
        </w:tabs>
        <w:spacing w:before="0" w:line="240" w:lineRule="auto"/>
        <w:ind w:firstLine="0"/>
        <w:rPr>
          <w:sz w:val="28"/>
          <w:szCs w:val="28"/>
        </w:rPr>
      </w:pPr>
      <w:r w:rsidRPr="00B459D9">
        <w:rPr>
          <w:b/>
          <w:sz w:val="28"/>
          <w:szCs w:val="28"/>
        </w:rPr>
        <w:t>-</w:t>
      </w:r>
      <w:r w:rsidRPr="00B459D9">
        <w:rPr>
          <w:sz w:val="28"/>
          <w:szCs w:val="28"/>
        </w:rPr>
        <w:t xml:space="preserve"> </w:t>
      </w:r>
      <w:r w:rsidR="0087687A" w:rsidRPr="00B459D9">
        <w:rPr>
          <w:sz w:val="28"/>
          <w:szCs w:val="28"/>
        </w:rPr>
        <w:t>анкеты для изучения личности</w:t>
      </w:r>
      <w:r w:rsidRPr="00B459D9">
        <w:rPr>
          <w:sz w:val="28"/>
          <w:szCs w:val="28"/>
        </w:rPr>
        <w:t xml:space="preserve"> обучающегося, его способностей;</w:t>
      </w:r>
    </w:p>
    <w:p w:rsidR="0087687A" w:rsidRPr="00B459D9" w:rsidRDefault="00B459D9" w:rsidP="00B459D9">
      <w:pPr>
        <w:pStyle w:val="5"/>
        <w:shd w:val="clear" w:color="auto" w:fill="auto"/>
        <w:tabs>
          <w:tab w:val="left" w:pos="851"/>
        </w:tabs>
        <w:spacing w:before="0" w:line="240" w:lineRule="auto"/>
        <w:ind w:firstLine="0"/>
        <w:rPr>
          <w:sz w:val="28"/>
          <w:szCs w:val="28"/>
        </w:rPr>
      </w:pPr>
      <w:r w:rsidRPr="00B459D9">
        <w:rPr>
          <w:b/>
          <w:sz w:val="28"/>
          <w:szCs w:val="28"/>
        </w:rPr>
        <w:t>-</w:t>
      </w:r>
      <w:r w:rsidRPr="00B459D9">
        <w:rPr>
          <w:sz w:val="28"/>
          <w:szCs w:val="28"/>
        </w:rPr>
        <w:t xml:space="preserve"> </w:t>
      </w:r>
      <w:r w:rsidR="0087687A" w:rsidRPr="00B459D9">
        <w:rPr>
          <w:sz w:val="28"/>
          <w:szCs w:val="28"/>
        </w:rPr>
        <w:t>тесты проверки знаний по темам</w:t>
      </w:r>
      <w:r w:rsidRPr="00B459D9">
        <w:rPr>
          <w:sz w:val="28"/>
          <w:szCs w:val="28"/>
        </w:rPr>
        <w:t>;</w:t>
      </w:r>
    </w:p>
    <w:p w:rsidR="0087687A" w:rsidRPr="0087687A" w:rsidRDefault="00B459D9" w:rsidP="00B459D9">
      <w:pPr>
        <w:pStyle w:val="5"/>
        <w:shd w:val="clear" w:color="auto" w:fill="auto"/>
        <w:tabs>
          <w:tab w:val="left" w:pos="851"/>
        </w:tabs>
        <w:spacing w:before="0" w:line="240" w:lineRule="auto"/>
        <w:ind w:firstLine="0"/>
        <w:rPr>
          <w:sz w:val="28"/>
          <w:szCs w:val="28"/>
        </w:rPr>
      </w:pPr>
      <w:r w:rsidRPr="00B459D9">
        <w:rPr>
          <w:b/>
          <w:sz w:val="28"/>
          <w:szCs w:val="28"/>
        </w:rPr>
        <w:t>-</w:t>
      </w:r>
      <w:r>
        <w:rPr>
          <w:sz w:val="28"/>
          <w:szCs w:val="28"/>
        </w:rPr>
        <w:t xml:space="preserve"> </w:t>
      </w:r>
      <w:r w:rsidR="0087687A" w:rsidRPr="0087687A">
        <w:rPr>
          <w:sz w:val="28"/>
          <w:szCs w:val="28"/>
        </w:rPr>
        <w:t>карточки с заданиями по темам.</w:t>
      </w:r>
    </w:p>
    <w:p w:rsidR="0087687A" w:rsidRDefault="0087687A" w:rsidP="00421556">
      <w:pPr>
        <w:pStyle w:val="a6"/>
        <w:tabs>
          <w:tab w:val="left" w:pos="851"/>
        </w:tabs>
        <w:ind w:left="-426" w:firstLine="1135"/>
        <w:jc w:val="both"/>
        <w:rPr>
          <w:rFonts w:ascii="Times New Roman" w:hAnsi="Times New Roman"/>
          <w:i/>
          <w:color w:val="000000"/>
          <w:sz w:val="28"/>
          <w:szCs w:val="28"/>
        </w:rPr>
      </w:pPr>
      <w:r w:rsidRPr="00043E9E">
        <w:rPr>
          <w:rFonts w:ascii="Times New Roman" w:hAnsi="Times New Roman"/>
          <w:i/>
          <w:sz w:val="28"/>
          <w:szCs w:val="28"/>
        </w:rPr>
        <w:t>Аудио-видео материалы:</w:t>
      </w:r>
    </w:p>
    <w:p w:rsidR="0087687A" w:rsidRPr="00696D60" w:rsidRDefault="0087687A" w:rsidP="004C27BF">
      <w:pPr>
        <w:pStyle w:val="a6"/>
        <w:jc w:val="both"/>
        <w:rPr>
          <w:rFonts w:ascii="Times New Roman" w:hAnsi="Times New Roman"/>
          <w:sz w:val="28"/>
          <w:szCs w:val="28"/>
        </w:rPr>
      </w:pPr>
      <w:r w:rsidRPr="00B459D9">
        <w:rPr>
          <w:rFonts w:ascii="Times New Roman" w:hAnsi="Times New Roman"/>
          <w:b/>
          <w:sz w:val="28"/>
          <w:szCs w:val="28"/>
        </w:rPr>
        <w:t xml:space="preserve">- </w:t>
      </w:r>
      <w:r w:rsidRPr="00696D60">
        <w:rPr>
          <w:rFonts w:ascii="Times New Roman" w:hAnsi="Times New Roman"/>
          <w:sz w:val="28"/>
          <w:szCs w:val="28"/>
        </w:rPr>
        <w:t>видео материалы по темам: «Уроки вокала Сетта</w:t>
      </w:r>
      <w:r w:rsidR="00B459D9">
        <w:rPr>
          <w:rFonts w:ascii="Times New Roman" w:hAnsi="Times New Roman"/>
          <w:sz w:val="28"/>
          <w:szCs w:val="28"/>
        </w:rPr>
        <w:t xml:space="preserve"> </w:t>
      </w:r>
      <w:r w:rsidRPr="00696D60">
        <w:rPr>
          <w:rFonts w:ascii="Times New Roman" w:hAnsi="Times New Roman"/>
          <w:sz w:val="28"/>
          <w:szCs w:val="28"/>
        </w:rPr>
        <w:t xml:space="preserve">Риггса», «Школа вокала», «Учимся петь </w:t>
      </w:r>
      <w:r w:rsidRPr="00696D60">
        <w:rPr>
          <w:rFonts w:ascii="Times New Roman" w:hAnsi="Times New Roman"/>
          <w:sz w:val="28"/>
          <w:szCs w:val="28"/>
          <w:lang w:val="en-US" w:bidi="en-US"/>
        </w:rPr>
        <w:t>POP</w:t>
      </w:r>
      <w:r w:rsidRPr="00696D60">
        <w:rPr>
          <w:rFonts w:ascii="Times New Roman" w:hAnsi="Times New Roman"/>
          <w:sz w:val="28"/>
          <w:szCs w:val="28"/>
          <w:lang w:bidi="en-US"/>
        </w:rPr>
        <w:t xml:space="preserve">, </w:t>
      </w:r>
      <w:r w:rsidRPr="00696D60">
        <w:rPr>
          <w:rFonts w:ascii="Times New Roman" w:hAnsi="Times New Roman"/>
          <w:sz w:val="28"/>
          <w:szCs w:val="28"/>
        </w:rPr>
        <w:t xml:space="preserve">Рок, Джаз»; </w:t>
      </w:r>
    </w:p>
    <w:p w:rsidR="0087687A" w:rsidRPr="00696D60" w:rsidRDefault="0087687A" w:rsidP="004C27BF">
      <w:pPr>
        <w:pStyle w:val="a6"/>
        <w:jc w:val="both"/>
        <w:rPr>
          <w:rFonts w:ascii="Times New Roman" w:hAnsi="Times New Roman"/>
          <w:sz w:val="28"/>
          <w:szCs w:val="28"/>
        </w:rPr>
      </w:pPr>
      <w:r w:rsidRPr="00B459D9">
        <w:rPr>
          <w:rFonts w:ascii="Times New Roman" w:hAnsi="Times New Roman"/>
          <w:b/>
          <w:sz w:val="28"/>
          <w:szCs w:val="28"/>
        </w:rPr>
        <w:t>-</w:t>
      </w:r>
      <w:r w:rsidR="00B459D9">
        <w:rPr>
          <w:rFonts w:ascii="Times New Roman" w:hAnsi="Times New Roman"/>
          <w:sz w:val="28"/>
          <w:szCs w:val="28"/>
        </w:rPr>
        <w:t xml:space="preserve"> </w:t>
      </w:r>
      <w:r w:rsidRPr="00696D60">
        <w:rPr>
          <w:rFonts w:ascii="Times New Roman" w:hAnsi="Times New Roman"/>
          <w:sz w:val="28"/>
          <w:szCs w:val="28"/>
        </w:rPr>
        <w:t>аудиокассеты, диски с записями эстрадной, народной, классической и детской музыки, песен, танцев;</w:t>
      </w:r>
    </w:p>
    <w:p w:rsidR="0087687A" w:rsidRPr="00696D60" w:rsidRDefault="0087687A" w:rsidP="004C27BF">
      <w:pPr>
        <w:pStyle w:val="a6"/>
        <w:jc w:val="both"/>
        <w:rPr>
          <w:rFonts w:ascii="Times New Roman" w:hAnsi="Times New Roman"/>
          <w:i/>
          <w:color w:val="000000"/>
          <w:sz w:val="28"/>
          <w:szCs w:val="28"/>
        </w:rPr>
      </w:pPr>
      <w:r w:rsidRPr="00B459D9">
        <w:rPr>
          <w:rFonts w:ascii="Times New Roman" w:hAnsi="Times New Roman"/>
          <w:b/>
          <w:sz w:val="28"/>
          <w:szCs w:val="28"/>
        </w:rPr>
        <w:t xml:space="preserve">- </w:t>
      </w:r>
      <w:r w:rsidR="00B459D9">
        <w:rPr>
          <w:rFonts w:ascii="Times New Roman" w:hAnsi="Times New Roman"/>
          <w:sz w:val="28"/>
          <w:szCs w:val="28"/>
        </w:rPr>
        <w:t xml:space="preserve">видео - </w:t>
      </w:r>
      <w:r w:rsidRPr="00696D60">
        <w:rPr>
          <w:rFonts w:ascii="Times New Roman" w:hAnsi="Times New Roman"/>
          <w:sz w:val="28"/>
          <w:szCs w:val="28"/>
        </w:rPr>
        <w:t xml:space="preserve">диски с записями выступлений </w:t>
      </w:r>
      <w:r w:rsidR="001E0C56" w:rsidRPr="00696D60">
        <w:rPr>
          <w:rFonts w:ascii="Times New Roman" w:hAnsi="Times New Roman"/>
          <w:sz w:val="28"/>
          <w:szCs w:val="28"/>
        </w:rPr>
        <w:t xml:space="preserve"> музыкальных</w:t>
      </w:r>
      <w:r w:rsidRPr="00696D60">
        <w:rPr>
          <w:rFonts w:ascii="Times New Roman" w:hAnsi="Times New Roman"/>
          <w:sz w:val="28"/>
          <w:szCs w:val="28"/>
        </w:rPr>
        <w:t xml:space="preserve"> коллективов</w:t>
      </w:r>
    </w:p>
    <w:p w:rsidR="0087687A" w:rsidRPr="00696D60" w:rsidRDefault="0087687A" w:rsidP="004C27BF">
      <w:pPr>
        <w:pStyle w:val="5"/>
        <w:shd w:val="clear" w:color="auto" w:fill="auto"/>
        <w:tabs>
          <w:tab w:val="left" w:pos="398"/>
        </w:tabs>
        <w:spacing w:before="0" w:line="240" w:lineRule="auto"/>
        <w:ind w:left="20" w:firstLine="709"/>
        <w:rPr>
          <w:sz w:val="28"/>
          <w:szCs w:val="28"/>
        </w:rPr>
      </w:pPr>
      <w:r w:rsidRPr="00696D60">
        <w:rPr>
          <w:i/>
          <w:sz w:val="28"/>
          <w:szCs w:val="28"/>
        </w:rPr>
        <w:t>Инструкции:</w:t>
      </w:r>
    </w:p>
    <w:p w:rsidR="0087687A" w:rsidRPr="00043E9E" w:rsidRDefault="0087687A" w:rsidP="004C27BF">
      <w:pPr>
        <w:pStyle w:val="a6"/>
        <w:jc w:val="both"/>
        <w:rPr>
          <w:rFonts w:ascii="Times New Roman" w:hAnsi="Times New Roman"/>
          <w:sz w:val="28"/>
          <w:szCs w:val="28"/>
        </w:rPr>
      </w:pPr>
      <w:r w:rsidRPr="00B459D9">
        <w:rPr>
          <w:rFonts w:ascii="Times New Roman" w:hAnsi="Times New Roman"/>
          <w:b/>
          <w:sz w:val="28"/>
          <w:szCs w:val="28"/>
        </w:rPr>
        <w:t>-</w:t>
      </w:r>
      <w:r w:rsidRPr="00043E9E">
        <w:rPr>
          <w:rFonts w:ascii="Times New Roman" w:hAnsi="Times New Roman"/>
          <w:sz w:val="28"/>
          <w:szCs w:val="28"/>
        </w:rPr>
        <w:t xml:space="preserve"> правила по </w:t>
      </w:r>
      <w:r w:rsidR="00003202">
        <w:rPr>
          <w:rFonts w:ascii="Times New Roman" w:hAnsi="Times New Roman"/>
          <w:sz w:val="28"/>
          <w:szCs w:val="28"/>
        </w:rPr>
        <w:t>технике безопасности;</w:t>
      </w:r>
    </w:p>
    <w:p w:rsidR="0087687A" w:rsidRPr="00043E9E" w:rsidRDefault="0087687A" w:rsidP="004C27BF">
      <w:pPr>
        <w:pStyle w:val="a6"/>
        <w:jc w:val="both"/>
        <w:rPr>
          <w:rFonts w:ascii="Times New Roman" w:hAnsi="Times New Roman"/>
          <w:sz w:val="28"/>
          <w:szCs w:val="28"/>
        </w:rPr>
      </w:pPr>
      <w:r w:rsidRPr="00B459D9">
        <w:rPr>
          <w:rFonts w:ascii="Times New Roman" w:hAnsi="Times New Roman"/>
          <w:b/>
          <w:sz w:val="28"/>
          <w:szCs w:val="28"/>
        </w:rPr>
        <w:t>-</w:t>
      </w:r>
      <w:r w:rsidR="00B459D9">
        <w:rPr>
          <w:rFonts w:ascii="Times New Roman" w:hAnsi="Times New Roman"/>
          <w:sz w:val="28"/>
          <w:szCs w:val="28"/>
        </w:rPr>
        <w:t xml:space="preserve"> </w:t>
      </w:r>
      <w:r w:rsidRPr="00043E9E">
        <w:rPr>
          <w:rFonts w:ascii="Times New Roman" w:hAnsi="Times New Roman"/>
          <w:sz w:val="28"/>
          <w:szCs w:val="28"/>
        </w:rPr>
        <w:t>правила пожарной безопасности</w:t>
      </w:r>
      <w:r w:rsidR="00003202">
        <w:rPr>
          <w:rFonts w:ascii="Times New Roman" w:hAnsi="Times New Roman"/>
          <w:sz w:val="28"/>
          <w:szCs w:val="28"/>
        </w:rPr>
        <w:t>;</w:t>
      </w:r>
    </w:p>
    <w:p w:rsidR="0087687A" w:rsidRPr="00043E9E" w:rsidRDefault="0087687A" w:rsidP="004C27BF">
      <w:pPr>
        <w:pStyle w:val="a6"/>
        <w:jc w:val="both"/>
        <w:rPr>
          <w:rFonts w:ascii="Times New Roman" w:hAnsi="Times New Roman"/>
          <w:sz w:val="28"/>
          <w:szCs w:val="28"/>
        </w:rPr>
      </w:pPr>
      <w:r w:rsidRPr="00B459D9">
        <w:rPr>
          <w:rFonts w:ascii="Times New Roman" w:hAnsi="Times New Roman"/>
          <w:b/>
          <w:sz w:val="28"/>
          <w:szCs w:val="28"/>
        </w:rPr>
        <w:t>-</w:t>
      </w:r>
      <w:r w:rsidR="00B459D9">
        <w:rPr>
          <w:rFonts w:ascii="Times New Roman" w:hAnsi="Times New Roman"/>
          <w:sz w:val="28"/>
          <w:szCs w:val="28"/>
        </w:rPr>
        <w:t xml:space="preserve"> </w:t>
      </w:r>
      <w:r w:rsidRPr="00043E9E">
        <w:rPr>
          <w:rFonts w:ascii="Times New Roman" w:hAnsi="Times New Roman"/>
          <w:sz w:val="28"/>
          <w:szCs w:val="28"/>
        </w:rPr>
        <w:t>правила электробезопасности</w:t>
      </w:r>
      <w:r w:rsidR="00003202">
        <w:rPr>
          <w:rFonts w:ascii="Times New Roman" w:hAnsi="Times New Roman"/>
          <w:sz w:val="28"/>
          <w:szCs w:val="28"/>
        </w:rPr>
        <w:t>;</w:t>
      </w:r>
    </w:p>
    <w:p w:rsidR="0087687A" w:rsidRPr="00043E9E" w:rsidRDefault="0087687A" w:rsidP="004C27BF">
      <w:pPr>
        <w:pStyle w:val="a6"/>
        <w:jc w:val="both"/>
        <w:rPr>
          <w:rFonts w:ascii="Times New Roman" w:hAnsi="Times New Roman"/>
          <w:sz w:val="28"/>
          <w:szCs w:val="28"/>
        </w:rPr>
      </w:pPr>
      <w:r w:rsidRPr="00B459D9">
        <w:rPr>
          <w:rFonts w:ascii="Times New Roman" w:hAnsi="Times New Roman"/>
          <w:b/>
          <w:sz w:val="28"/>
          <w:szCs w:val="28"/>
        </w:rPr>
        <w:t>-</w:t>
      </w:r>
      <w:r w:rsidR="00B459D9">
        <w:rPr>
          <w:rFonts w:ascii="Times New Roman" w:hAnsi="Times New Roman"/>
          <w:sz w:val="28"/>
          <w:szCs w:val="28"/>
        </w:rPr>
        <w:t xml:space="preserve"> п</w:t>
      </w:r>
      <w:r w:rsidRPr="00043E9E">
        <w:rPr>
          <w:rFonts w:ascii="Times New Roman" w:hAnsi="Times New Roman"/>
          <w:sz w:val="28"/>
          <w:szCs w:val="28"/>
        </w:rPr>
        <w:t>равила дорожного движения</w:t>
      </w:r>
      <w:r w:rsidR="00003202">
        <w:rPr>
          <w:rFonts w:ascii="Times New Roman" w:hAnsi="Times New Roman"/>
          <w:sz w:val="28"/>
          <w:szCs w:val="28"/>
        </w:rPr>
        <w:t>.</w:t>
      </w:r>
    </w:p>
    <w:p w:rsidR="0087687A" w:rsidRPr="00043E9E" w:rsidRDefault="0087687A" w:rsidP="004C27BF">
      <w:pPr>
        <w:pStyle w:val="a6"/>
        <w:jc w:val="both"/>
        <w:rPr>
          <w:rFonts w:ascii="Times New Roman" w:hAnsi="Times New Roman"/>
          <w:color w:val="000000"/>
          <w:sz w:val="28"/>
          <w:szCs w:val="28"/>
        </w:rPr>
      </w:pPr>
    </w:p>
    <w:p w:rsidR="0087687A" w:rsidRPr="006E47A5" w:rsidRDefault="0087687A" w:rsidP="004C27BF">
      <w:pPr>
        <w:pStyle w:val="a4"/>
        <w:spacing w:before="0" w:beforeAutospacing="0" w:after="0" w:afterAutospacing="0"/>
        <w:jc w:val="both"/>
        <w:rPr>
          <w:color w:val="000000"/>
          <w:sz w:val="28"/>
          <w:szCs w:val="28"/>
        </w:rPr>
      </w:pPr>
    </w:p>
    <w:p w:rsidR="00EA1839" w:rsidRPr="0087687A" w:rsidRDefault="00EA1839" w:rsidP="004C27BF">
      <w:pPr>
        <w:pStyle w:val="5"/>
        <w:shd w:val="clear" w:color="auto" w:fill="auto"/>
        <w:spacing w:before="0" w:line="240" w:lineRule="auto"/>
        <w:ind w:firstLine="709"/>
        <w:rPr>
          <w:sz w:val="28"/>
          <w:szCs w:val="28"/>
        </w:rPr>
      </w:pPr>
    </w:p>
    <w:p w:rsidR="00EA1839" w:rsidRPr="0087687A" w:rsidRDefault="00EA1839" w:rsidP="004C27BF">
      <w:pPr>
        <w:pStyle w:val="5"/>
        <w:shd w:val="clear" w:color="auto" w:fill="auto"/>
        <w:spacing w:before="0" w:line="312" w:lineRule="exact"/>
        <w:ind w:firstLine="0"/>
        <w:jc w:val="left"/>
        <w:rPr>
          <w:sz w:val="28"/>
          <w:szCs w:val="28"/>
        </w:rPr>
      </w:pPr>
    </w:p>
    <w:p w:rsidR="00EA1839" w:rsidRPr="0087687A" w:rsidRDefault="00EA1839" w:rsidP="00EA1839">
      <w:pPr>
        <w:pStyle w:val="5"/>
        <w:shd w:val="clear" w:color="auto" w:fill="auto"/>
        <w:spacing w:before="0" w:line="312" w:lineRule="exact"/>
        <w:ind w:firstLine="0"/>
        <w:rPr>
          <w:sz w:val="28"/>
          <w:szCs w:val="28"/>
        </w:rPr>
      </w:pPr>
    </w:p>
    <w:p w:rsidR="00EA1839" w:rsidRPr="00D7286B" w:rsidRDefault="00EA1839" w:rsidP="00EA1839">
      <w:pPr>
        <w:pStyle w:val="5"/>
        <w:shd w:val="clear" w:color="auto" w:fill="auto"/>
        <w:spacing w:before="0" w:line="312" w:lineRule="exact"/>
        <w:ind w:firstLine="0"/>
        <w:rPr>
          <w:sz w:val="28"/>
          <w:szCs w:val="28"/>
        </w:rPr>
      </w:pPr>
    </w:p>
    <w:p w:rsidR="007660A3" w:rsidRPr="00D7286B" w:rsidRDefault="007660A3" w:rsidP="00EA1839">
      <w:pPr>
        <w:pStyle w:val="5"/>
        <w:shd w:val="clear" w:color="auto" w:fill="auto"/>
        <w:spacing w:before="0" w:line="312" w:lineRule="exact"/>
        <w:ind w:firstLine="0"/>
        <w:rPr>
          <w:sz w:val="28"/>
          <w:szCs w:val="28"/>
        </w:rPr>
      </w:pPr>
    </w:p>
    <w:p w:rsidR="00AE6F52" w:rsidRDefault="00AE6F52" w:rsidP="00D05F1F">
      <w:pPr>
        <w:pStyle w:val="5"/>
        <w:shd w:val="clear" w:color="auto" w:fill="auto"/>
        <w:spacing w:before="0" w:line="312" w:lineRule="exact"/>
        <w:ind w:left="20" w:firstLine="0"/>
        <w:jc w:val="center"/>
        <w:rPr>
          <w:sz w:val="28"/>
          <w:szCs w:val="28"/>
        </w:rPr>
      </w:pPr>
    </w:p>
    <w:p w:rsidR="00B459D9" w:rsidRDefault="00B459D9">
      <w:pPr>
        <w:spacing w:after="200" w:line="276" w:lineRule="auto"/>
        <w:jc w:val="left"/>
        <w:rPr>
          <w:sz w:val="32"/>
          <w:szCs w:val="32"/>
          <w:lang w:val="en-US" w:eastAsia="en-US"/>
        </w:rPr>
      </w:pPr>
      <w:r>
        <w:rPr>
          <w:sz w:val="32"/>
          <w:szCs w:val="32"/>
          <w:lang w:val="en-US"/>
        </w:rPr>
        <w:br w:type="page"/>
      </w:r>
    </w:p>
    <w:p w:rsidR="00D05F1F" w:rsidRPr="004C27BF" w:rsidRDefault="00D05F1F" w:rsidP="00D05F1F">
      <w:pPr>
        <w:pStyle w:val="5"/>
        <w:shd w:val="clear" w:color="auto" w:fill="auto"/>
        <w:spacing w:before="0" w:line="312" w:lineRule="exact"/>
        <w:ind w:left="20" w:firstLine="0"/>
        <w:jc w:val="center"/>
        <w:rPr>
          <w:sz w:val="32"/>
          <w:szCs w:val="32"/>
        </w:rPr>
      </w:pPr>
      <w:r w:rsidRPr="004C27BF">
        <w:rPr>
          <w:sz w:val="32"/>
          <w:szCs w:val="32"/>
        </w:rPr>
        <w:lastRenderedPageBreak/>
        <w:t>Список литературы</w:t>
      </w:r>
    </w:p>
    <w:p w:rsidR="00AC2604" w:rsidRPr="00D7286B" w:rsidRDefault="00AC2604" w:rsidP="00AC2604">
      <w:pPr>
        <w:pStyle w:val="5"/>
        <w:shd w:val="clear" w:color="auto" w:fill="auto"/>
        <w:spacing w:before="0" w:line="317" w:lineRule="exact"/>
        <w:ind w:left="280" w:right="280" w:hanging="260"/>
        <w:jc w:val="left"/>
        <w:rPr>
          <w:sz w:val="28"/>
          <w:szCs w:val="28"/>
        </w:rPr>
      </w:pPr>
    </w:p>
    <w:p w:rsidR="00680155" w:rsidRPr="00B459D9" w:rsidRDefault="00680155" w:rsidP="00907AA6">
      <w:pPr>
        <w:pStyle w:val="ab"/>
        <w:numPr>
          <w:ilvl w:val="0"/>
          <w:numId w:val="16"/>
        </w:numPr>
        <w:shd w:val="clear" w:color="auto" w:fill="FFFFFF"/>
        <w:tabs>
          <w:tab w:val="left" w:pos="993"/>
          <w:tab w:val="left" w:pos="1134"/>
        </w:tabs>
        <w:ind w:left="0" w:firstLine="709"/>
        <w:rPr>
          <w:szCs w:val="28"/>
        </w:rPr>
      </w:pPr>
      <w:r w:rsidRPr="00B459D9">
        <w:rPr>
          <w:szCs w:val="28"/>
        </w:rPr>
        <w:t xml:space="preserve">Агапова И.А., Давыдова М.А. Мир музыкальных праздников: Методические разработки и сценарии: в 2-х кн.: Кн.1: Начальная школа. – М.: 5 за знания, 2006. </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 xml:space="preserve">Агапова И.А., Давыдова М.А. Мир музыкальных праздников: Методические разработки и сценарии: в 2-х кн.: Кн.2: Средняя школа. – М.: 5 за знания, 2006. </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Агапова И.А., Давыдова М.А. Развивающие музыкальные игры, конкурсы и викторины. — М.: ООО «ИД РИППОЛ классик», ООО Издательство «ДОМ. XXI  век», 2007. серии «Учимся играючи», «Азбука развития»).</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Алиев Ю.Б. Настольная книга школьного учителя- музыканта. – М.: Гуманит. Изд. Центр ВЛАДОС, 2003.</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 xml:space="preserve">Михайлова М.А. Развитие музыкальных способностей детей. Популярное пособие для родителей и педагогов. – Ярославль: «Академия развития», 1997. </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 xml:space="preserve">Музыка для преподавателей, воспитателей, классных руководителей 1-7 классов /сост. В.В. Фадин. — Волгоград: Учитель, 2005. </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Радынова О. Музыкальное развитие детей: В 2 ч. – М.: Гуманит. Изд. Центр ВЛАДОС, 1997. Ч. 1.–</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Радынова О. Музыкальное развитие детей: В 2 ч. – М.: Гуманит. Изд. Центр ВЛАДОС, 1997. Ч. 2</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 xml:space="preserve">Разумовская О.К. Зарубежные композиторы. Биографии, викторины, кроссворды / О.К.Разумовская. –М.: Айрис-пресс, 2008. </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 xml:space="preserve">Разумовская О.К. Русские композиторы. Биографии, викторины, кроссворды / О.К.Разумовская. –М.: Айрис-пресс, 2008. </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Финкельштейн Э.И. Музыка от А до Я. – М.: Изд-во «Советский композитор», 1991</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 xml:space="preserve">Хит – 2003. Лучшие песни года. Часть 1. – М.: «Современная музыка», 2004г. </w:t>
      </w:r>
    </w:p>
    <w:p w:rsidR="00680155" w:rsidRPr="004C27BF" w:rsidRDefault="00680155" w:rsidP="00907AA6">
      <w:pPr>
        <w:pStyle w:val="a6"/>
        <w:numPr>
          <w:ilvl w:val="0"/>
          <w:numId w:val="16"/>
        </w:numPr>
        <w:tabs>
          <w:tab w:val="left" w:pos="993"/>
          <w:tab w:val="left" w:pos="1134"/>
        </w:tabs>
        <w:ind w:left="0" w:firstLine="709"/>
        <w:jc w:val="both"/>
        <w:rPr>
          <w:rFonts w:ascii="Times New Roman" w:hAnsi="Times New Roman"/>
          <w:sz w:val="28"/>
          <w:szCs w:val="28"/>
        </w:rPr>
      </w:pPr>
      <w:r w:rsidRPr="004C27BF">
        <w:rPr>
          <w:rFonts w:ascii="Times New Roman" w:hAnsi="Times New Roman"/>
          <w:sz w:val="28"/>
          <w:szCs w:val="28"/>
        </w:rPr>
        <w:t xml:space="preserve">Хит – 2003. Лучшие песни года. Часть 2. – М.: «Современная музыка», 2004г. </w:t>
      </w:r>
    </w:p>
    <w:p w:rsidR="00AE6F52" w:rsidRDefault="00680155" w:rsidP="00907AA6">
      <w:pPr>
        <w:pStyle w:val="a6"/>
        <w:numPr>
          <w:ilvl w:val="0"/>
          <w:numId w:val="16"/>
        </w:numPr>
        <w:tabs>
          <w:tab w:val="left" w:pos="993"/>
          <w:tab w:val="left" w:pos="1134"/>
        </w:tabs>
        <w:ind w:left="0" w:firstLine="709"/>
        <w:jc w:val="both"/>
        <w:rPr>
          <w:sz w:val="28"/>
          <w:szCs w:val="28"/>
        </w:rPr>
      </w:pPr>
      <w:r w:rsidRPr="004C27BF">
        <w:rPr>
          <w:rFonts w:ascii="Times New Roman" w:hAnsi="Times New Roman"/>
          <w:sz w:val="28"/>
          <w:szCs w:val="28"/>
        </w:rPr>
        <w:t>Суязова Г. А.Мир вокального искусства.1 – 4 классы. Программа, разработки занятий, методические рекомендации. Изд. «Учитель» Волгоград</w:t>
      </w:r>
      <w:r w:rsidR="00AC32D0" w:rsidRPr="004C27BF">
        <w:rPr>
          <w:rFonts w:ascii="Times New Roman" w:hAnsi="Times New Roman"/>
          <w:sz w:val="28"/>
          <w:szCs w:val="28"/>
        </w:rPr>
        <w:t>, 2008 г.</w:t>
      </w:r>
    </w:p>
    <w:p w:rsidR="000650D2" w:rsidRDefault="000650D2" w:rsidP="00907AA6">
      <w:pPr>
        <w:pStyle w:val="a9"/>
        <w:tabs>
          <w:tab w:val="num" w:pos="720"/>
        </w:tabs>
        <w:ind w:firstLine="709"/>
        <w:rPr>
          <w:i/>
        </w:rPr>
      </w:pPr>
      <w:r>
        <w:rPr>
          <w:i/>
        </w:rPr>
        <w:t>Нормативные документы:</w:t>
      </w:r>
    </w:p>
    <w:p w:rsidR="000650D2" w:rsidRDefault="000650D2" w:rsidP="00907AA6">
      <w:pPr>
        <w:numPr>
          <w:ilvl w:val="0"/>
          <w:numId w:val="14"/>
        </w:numPr>
        <w:tabs>
          <w:tab w:val="left" w:pos="993"/>
        </w:tabs>
        <w:ind w:left="0" w:firstLine="709"/>
        <w:rPr>
          <w:szCs w:val="28"/>
        </w:rPr>
      </w:pPr>
      <w:r>
        <w:rPr>
          <w:szCs w:val="28"/>
        </w:rPr>
        <w:t xml:space="preserve">Федеральный закон от 29.12.2012г. № 273-ФЗ «Об образовании в Российской Федерации». </w:t>
      </w:r>
    </w:p>
    <w:p w:rsidR="000650D2" w:rsidRDefault="000650D2" w:rsidP="00907AA6">
      <w:pPr>
        <w:numPr>
          <w:ilvl w:val="0"/>
          <w:numId w:val="14"/>
        </w:numPr>
        <w:tabs>
          <w:tab w:val="left" w:pos="993"/>
        </w:tabs>
        <w:ind w:left="0" w:firstLine="709"/>
        <w:rPr>
          <w:szCs w:val="28"/>
        </w:rPr>
      </w:pPr>
      <w:r>
        <w:rPr>
          <w:szCs w:val="28"/>
        </w:rPr>
        <w:t>Концепция развития дополнительного образования детей (утверждённая распоряжением правительства Российской  Федерации от 04.09.2014 г. № 1726-р0.</w:t>
      </w:r>
    </w:p>
    <w:p w:rsidR="000650D2" w:rsidRDefault="000650D2" w:rsidP="00907AA6">
      <w:pPr>
        <w:numPr>
          <w:ilvl w:val="0"/>
          <w:numId w:val="14"/>
        </w:numPr>
        <w:tabs>
          <w:tab w:val="left" w:pos="993"/>
        </w:tabs>
        <w:ind w:left="0" w:firstLine="709"/>
        <w:rPr>
          <w:szCs w:val="28"/>
        </w:rPr>
      </w:pPr>
      <w:r>
        <w:rPr>
          <w:szCs w:val="28"/>
        </w:rPr>
        <w:t xml:space="preserve"> Постановление главного государственного санитарного врача РФ от 04.07.2014 № 41 «Об утверждении СанПиН 2.4.4.3172-14 «Санитарно-</w:t>
      </w:r>
      <w:r>
        <w:rPr>
          <w:szCs w:val="28"/>
        </w:rPr>
        <w:lastRenderedPageBreak/>
        <w:t>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650D2" w:rsidRDefault="000650D2" w:rsidP="00907AA6">
      <w:pPr>
        <w:numPr>
          <w:ilvl w:val="0"/>
          <w:numId w:val="14"/>
        </w:numPr>
        <w:tabs>
          <w:tab w:val="left" w:pos="993"/>
        </w:tabs>
        <w:ind w:left="0" w:firstLine="709"/>
        <w:rPr>
          <w:szCs w:val="28"/>
        </w:rPr>
      </w:pPr>
      <w:r>
        <w:rPr>
          <w:szCs w:val="28"/>
        </w:rPr>
        <w:t xml:space="preserve">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0650D2" w:rsidRDefault="000650D2" w:rsidP="00907AA6">
      <w:pPr>
        <w:numPr>
          <w:ilvl w:val="0"/>
          <w:numId w:val="14"/>
        </w:numPr>
        <w:tabs>
          <w:tab w:val="left" w:pos="993"/>
        </w:tabs>
        <w:ind w:left="0" w:firstLine="709"/>
        <w:rPr>
          <w:szCs w:val="28"/>
        </w:rPr>
      </w:pPr>
      <w:r>
        <w:rPr>
          <w:szCs w:val="28"/>
        </w:rPr>
        <w:t xml:space="preserve">  Методические рекомендации по проектированию дополнительных общеразвивающих программ /Приложение к письму Министерства образования и науки Российской Федерации от 18.11.2015 № 09-3242/.</w:t>
      </w:r>
    </w:p>
    <w:p w:rsidR="000F1E10" w:rsidRPr="00D7286B" w:rsidRDefault="000F1E10" w:rsidP="00F601C0">
      <w:pPr>
        <w:jc w:val="center"/>
        <w:rPr>
          <w:szCs w:val="28"/>
        </w:rPr>
      </w:pPr>
    </w:p>
    <w:p w:rsidR="000F1E10" w:rsidRPr="00D7286B" w:rsidRDefault="000F1E10" w:rsidP="00F601C0">
      <w:pPr>
        <w:jc w:val="center"/>
        <w:rPr>
          <w:szCs w:val="28"/>
        </w:rPr>
      </w:pPr>
    </w:p>
    <w:p w:rsidR="000F1E10" w:rsidRPr="00D7286B" w:rsidRDefault="000F1E10" w:rsidP="00F601C0">
      <w:pPr>
        <w:jc w:val="center"/>
        <w:rPr>
          <w:szCs w:val="28"/>
        </w:rPr>
      </w:pPr>
    </w:p>
    <w:p w:rsidR="000F1E10" w:rsidRPr="00D7286B" w:rsidRDefault="000F1E10" w:rsidP="00F601C0">
      <w:pPr>
        <w:jc w:val="center"/>
        <w:rPr>
          <w:szCs w:val="28"/>
        </w:rPr>
      </w:pPr>
    </w:p>
    <w:p w:rsidR="000F1E10" w:rsidRPr="00D7286B" w:rsidRDefault="000F1E10" w:rsidP="00F601C0">
      <w:pPr>
        <w:jc w:val="center"/>
        <w:rPr>
          <w:szCs w:val="28"/>
        </w:rPr>
      </w:pPr>
    </w:p>
    <w:p w:rsidR="000F1E10" w:rsidRPr="00D7286B" w:rsidRDefault="000F1E10" w:rsidP="00F601C0">
      <w:pPr>
        <w:jc w:val="center"/>
        <w:rPr>
          <w:szCs w:val="28"/>
        </w:rPr>
      </w:pPr>
    </w:p>
    <w:p w:rsidR="000F1E10" w:rsidRDefault="000F1E10" w:rsidP="00F601C0">
      <w:pPr>
        <w:jc w:val="center"/>
        <w:rPr>
          <w:szCs w:val="28"/>
        </w:rPr>
      </w:pPr>
    </w:p>
    <w:p w:rsidR="004C27BF" w:rsidRDefault="004C27BF" w:rsidP="00F601C0">
      <w:pPr>
        <w:jc w:val="center"/>
        <w:rPr>
          <w:szCs w:val="28"/>
        </w:rPr>
      </w:pPr>
    </w:p>
    <w:p w:rsidR="004C27BF" w:rsidRDefault="004C27BF" w:rsidP="00F601C0">
      <w:pPr>
        <w:jc w:val="center"/>
        <w:rPr>
          <w:szCs w:val="28"/>
        </w:rPr>
      </w:pPr>
    </w:p>
    <w:p w:rsidR="004C27BF" w:rsidRDefault="004C27BF" w:rsidP="00F601C0">
      <w:pPr>
        <w:jc w:val="center"/>
        <w:rPr>
          <w:szCs w:val="28"/>
        </w:rPr>
      </w:pPr>
    </w:p>
    <w:p w:rsidR="004C27BF" w:rsidRDefault="004C27BF" w:rsidP="00F601C0">
      <w:pPr>
        <w:jc w:val="center"/>
        <w:rPr>
          <w:szCs w:val="28"/>
        </w:rPr>
      </w:pPr>
    </w:p>
    <w:p w:rsidR="004C27BF" w:rsidRPr="00D7286B" w:rsidRDefault="004C27BF" w:rsidP="00F601C0">
      <w:pPr>
        <w:jc w:val="center"/>
        <w:rPr>
          <w:szCs w:val="28"/>
        </w:rPr>
      </w:pPr>
    </w:p>
    <w:p w:rsidR="000F1E10" w:rsidRPr="00D7286B" w:rsidRDefault="000F1E10" w:rsidP="00F601C0">
      <w:pPr>
        <w:jc w:val="center"/>
        <w:rPr>
          <w:szCs w:val="28"/>
        </w:rPr>
      </w:pPr>
    </w:p>
    <w:p w:rsidR="00F601C0" w:rsidRPr="00D7286B" w:rsidRDefault="00F601C0" w:rsidP="00F601C0">
      <w:pPr>
        <w:jc w:val="center"/>
        <w:rPr>
          <w:szCs w:val="28"/>
        </w:rPr>
      </w:pPr>
    </w:p>
    <w:sectPr w:rsidR="00F601C0" w:rsidRPr="00D7286B" w:rsidSect="009040A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87" w:rsidRDefault="00705E87" w:rsidP="00321521">
      <w:r>
        <w:separator/>
      </w:r>
    </w:p>
  </w:endnote>
  <w:endnote w:type="continuationSeparator" w:id="1">
    <w:p w:rsidR="00705E87" w:rsidRDefault="00705E87" w:rsidP="00321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5934"/>
      <w:docPartObj>
        <w:docPartGallery w:val="Page Numbers (Bottom of Page)"/>
        <w:docPartUnique/>
      </w:docPartObj>
    </w:sdtPr>
    <w:sdtContent>
      <w:p w:rsidR="003A7FAA" w:rsidRDefault="006C27FF">
        <w:pPr>
          <w:pStyle w:val="af"/>
          <w:jc w:val="right"/>
        </w:pPr>
        <w:fldSimple w:instr=" PAGE   \* MERGEFORMAT ">
          <w:r w:rsidR="00950E50">
            <w:rPr>
              <w:noProof/>
            </w:rPr>
            <w:t>14</w:t>
          </w:r>
        </w:fldSimple>
      </w:p>
    </w:sdtContent>
  </w:sdt>
  <w:p w:rsidR="003A7FAA" w:rsidRDefault="003A7FA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87" w:rsidRDefault="00705E87" w:rsidP="00321521">
      <w:r>
        <w:separator/>
      </w:r>
    </w:p>
  </w:footnote>
  <w:footnote w:type="continuationSeparator" w:id="1">
    <w:p w:rsidR="00705E87" w:rsidRDefault="00705E87" w:rsidP="00321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65E"/>
    <w:multiLevelType w:val="multilevel"/>
    <w:tmpl w:val="4A007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D5CA2"/>
    <w:multiLevelType w:val="hybridMultilevel"/>
    <w:tmpl w:val="F5545730"/>
    <w:lvl w:ilvl="0" w:tplc="F6A60794">
      <w:start w:val="1"/>
      <w:numFmt w:val="decimal"/>
      <w:lvlText w:val="%1."/>
      <w:lvlJc w:val="left"/>
      <w:pPr>
        <w:ind w:left="112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131771"/>
    <w:multiLevelType w:val="hybridMultilevel"/>
    <w:tmpl w:val="6A908C0C"/>
    <w:lvl w:ilvl="0" w:tplc="2564C1B2">
      <w:start w:val="9"/>
      <w:numFmt w:val="upperRoman"/>
      <w:lvlText w:val="%1."/>
      <w:lvlJc w:val="left"/>
      <w:pPr>
        <w:ind w:left="2520" w:hanging="720"/>
      </w:pPr>
      <w:rPr>
        <w:rFonts w:hint="default"/>
        <w:sz w:val="32"/>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0B7F420B"/>
    <w:multiLevelType w:val="multilevel"/>
    <w:tmpl w:val="E3608F8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B7C6E"/>
    <w:multiLevelType w:val="hybridMultilevel"/>
    <w:tmpl w:val="D286F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82058"/>
    <w:multiLevelType w:val="hybridMultilevel"/>
    <w:tmpl w:val="1AB28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A611AF"/>
    <w:multiLevelType w:val="multilevel"/>
    <w:tmpl w:val="22126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095296"/>
    <w:multiLevelType w:val="hybridMultilevel"/>
    <w:tmpl w:val="20D4D210"/>
    <w:lvl w:ilvl="0" w:tplc="F834927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8E0565F"/>
    <w:multiLevelType w:val="hybridMultilevel"/>
    <w:tmpl w:val="A3966090"/>
    <w:lvl w:ilvl="0" w:tplc="57640F2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5E9717A5"/>
    <w:multiLevelType w:val="hybridMultilevel"/>
    <w:tmpl w:val="4732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DF62F0"/>
    <w:multiLevelType w:val="multilevel"/>
    <w:tmpl w:val="94E6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715EF9"/>
    <w:multiLevelType w:val="hybridMultilevel"/>
    <w:tmpl w:val="AD7E3CC0"/>
    <w:lvl w:ilvl="0" w:tplc="0644B596">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BCE01B0"/>
    <w:multiLevelType w:val="hybridMultilevel"/>
    <w:tmpl w:val="B5841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33530C"/>
    <w:multiLevelType w:val="multilevel"/>
    <w:tmpl w:val="EEF00282"/>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C535D0"/>
    <w:multiLevelType w:val="hybridMultilevel"/>
    <w:tmpl w:val="95C04CE2"/>
    <w:lvl w:ilvl="0" w:tplc="8E1A0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2"/>
  </w:num>
  <w:num w:numId="5">
    <w:abstractNumId w:val="6"/>
  </w:num>
  <w:num w:numId="6">
    <w:abstractNumId w:val="13"/>
  </w:num>
  <w:num w:numId="7">
    <w:abstractNumId w:val="8"/>
  </w:num>
  <w:num w:numId="8">
    <w:abstractNumId w:val="11"/>
  </w:num>
  <w:num w:numId="9">
    <w:abstractNumId w:val="0"/>
  </w:num>
  <w:num w:numId="10">
    <w:abstractNumId w:val="3"/>
  </w:num>
  <w:num w:numId="11">
    <w:abstractNumId w:val="2"/>
  </w:num>
  <w:num w:numId="12">
    <w:abstractNumId w:val="14"/>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601C0"/>
    <w:rsid w:val="00003202"/>
    <w:rsid w:val="00040CA2"/>
    <w:rsid w:val="000650D2"/>
    <w:rsid w:val="00070651"/>
    <w:rsid w:val="00071F9E"/>
    <w:rsid w:val="00075F57"/>
    <w:rsid w:val="00077E0B"/>
    <w:rsid w:val="000A0432"/>
    <w:rsid w:val="000B4328"/>
    <w:rsid w:val="000D16BB"/>
    <w:rsid w:val="000E74A3"/>
    <w:rsid w:val="000F1E10"/>
    <w:rsid w:val="000F24E5"/>
    <w:rsid w:val="00113D10"/>
    <w:rsid w:val="00122634"/>
    <w:rsid w:val="0012591D"/>
    <w:rsid w:val="0015331A"/>
    <w:rsid w:val="00157B09"/>
    <w:rsid w:val="001733D3"/>
    <w:rsid w:val="00173DE9"/>
    <w:rsid w:val="00181566"/>
    <w:rsid w:val="0018183C"/>
    <w:rsid w:val="00184EA8"/>
    <w:rsid w:val="00185B2A"/>
    <w:rsid w:val="00186401"/>
    <w:rsid w:val="001A4707"/>
    <w:rsid w:val="001B6E4C"/>
    <w:rsid w:val="001D1B29"/>
    <w:rsid w:val="001E0573"/>
    <w:rsid w:val="001E0C56"/>
    <w:rsid w:val="001E2862"/>
    <w:rsid w:val="001E3677"/>
    <w:rsid w:val="001E657B"/>
    <w:rsid w:val="002066EF"/>
    <w:rsid w:val="002121B5"/>
    <w:rsid w:val="00241D4C"/>
    <w:rsid w:val="0027767F"/>
    <w:rsid w:val="00292E6A"/>
    <w:rsid w:val="00296A66"/>
    <w:rsid w:val="002A039A"/>
    <w:rsid w:val="002B4C17"/>
    <w:rsid w:val="002C1543"/>
    <w:rsid w:val="002E535D"/>
    <w:rsid w:val="00312657"/>
    <w:rsid w:val="00321521"/>
    <w:rsid w:val="00321B92"/>
    <w:rsid w:val="0032266F"/>
    <w:rsid w:val="00336704"/>
    <w:rsid w:val="00355CC4"/>
    <w:rsid w:val="0037379A"/>
    <w:rsid w:val="00373DB3"/>
    <w:rsid w:val="0037548E"/>
    <w:rsid w:val="003757D7"/>
    <w:rsid w:val="00384FBD"/>
    <w:rsid w:val="003877F2"/>
    <w:rsid w:val="003A6CA3"/>
    <w:rsid w:val="003A7FAA"/>
    <w:rsid w:val="003B7933"/>
    <w:rsid w:val="003C20E4"/>
    <w:rsid w:val="003C4EB8"/>
    <w:rsid w:val="003D521B"/>
    <w:rsid w:val="004054B8"/>
    <w:rsid w:val="00421556"/>
    <w:rsid w:val="00424DDE"/>
    <w:rsid w:val="00435B55"/>
    <w:rsid w:val="00436920"/>
    <w:rsid w:val="00444CB8"/>
    <w:rsid w:val="004813A0"/>
    <w:rsid w:val="0049662F"/>
    <w:rsid w:val="004A4E11"/>
    <w:rsid w:val="004B0D9E"/>
    <w:rsid w:val="004B41B3"/>
    <w:rsid w:val="004B7FA6"/>
    <w:rsid w:val="004C27BF"/>
    <w:rsid w:val="004C49F7"/>
    <w:rsid w:val="004D6FBB"/>
    <w:rsid w:val="004F43E4"/>
    <w:rsid w:val="005631E9"/>
    <w:rsid w:val="0056575F"/>
    <w:rsid w:val="0057174A"/>
    <w:rsid w:val="00575DAF"/>
    <w:rsid w:val="005827C9"/>
    <w:rsid w:val="00591054"/>
    <w:rsid w:val="005A33B8"/>
    <w:rsid w:val="005C46D2"/>
    <w:rsid w:val="005D7362"/>
    <w:rsid w:val="005E3EE1"/>
    <w:rsid w:val="00607F42"/>
    <w:rsid w:val="0061438E"/>
    <w:rsid w:val="006268FB"/>
    <w:rsid w:val="00632F66"/>
    <w:rsid w:val="00647010"/>
    <w:rsid w:val="006751EE"/>
    <w:rsid w:val="00680155"/>
    <w:rsid w:val="006813D7"/>
    <w:rsid w:val="006961F1"/>
    <w:rsid w:val="00696D60"/>
    <w:rsid w:val="0069743C"/>
    <w:rsid w:val="00697908"/>
    <w:rsid w:val="006C1B8A"/>
    <w:rsid w:val="006C27FF"/>
    <w:rsid w:val="006C2AC1"/>
    <w:rsid w:val="006C5607"/>
    <w:rsid w:val="006D20F3"/>
    <w:rsid w:val="007041A0"/>
    <w:rsid w:val="00705E87"/>
    <w:rsid w:val="00723C04"/>
    <w:rsid w:val="00730C20"/>
    <w:rsid w:val="00746216"/>
    <w:rsid w:val="007660A3"/>
    <w:rsid w:val="0078156A"/>
    <w:rsid w:val="0079048E"/>
    <w:rsid w:val="00797781"/>
    <w:rsid w:val="007B2DB0"/>
    <w:rsid w:val="007C52DC"/>
    <w:rsid w:val="007D2A80"/>
    <w:rsid w:val="007E4271"/>
    <w:rsid w:val="007E4A5C"/>
    <w:rsid w:val="007E4A8E"/>
    <w:rsid w:val="007E5A8D"/>
    <w:rsid w:val="007F477E"/>
    <w:rsid w:val="008042F4"/>
    <w:rsid w:val="008043EE"/>
    <w:rsid w:val="00805EFD"/>
    <w:rsid w:val="008209FC"/>
    <w:rsid w:val="008569EE"/>
    <w:rsid w:val="008711C8"/>
    <w:rsid w:val="0087634E"/>
    <w:rsid w:val="0087687A"/>
    <w:rsid w:val="00881E0F"/>
    <w:rsid w:val="00883A36"/>
    <w:rsid w:val="008864D4"/>
    <w:rsid w:val="008922E8"/>
    <w:rsid w:val="008A273F"/>
    <w:rsid w:val="008C109E"/>
    <w:rsid w:val="008E1077"/>
    <w:rsid w:val="009040A3"/>
    <w:rsid w:val="00907AA6"/>
    <w:rsid w:val="00911987"/>
    <w:rsid w:val="009124ED"/>
    <w:rsid w:val="00935D6D"/>
    <w:rsid w:val="00936A82"/>
    <w:rsid w:val="009426AE"/>
    <w:rsid w:val="00950E50"/>
    <w:rsid w:val="0095381B"/>
    <w:rsid w:val="00957D46"/>
    <w:rsid w:val="009869C1"/>
    <w:rsid w:val="009B3B41"/>
    <w:rsid w:val="009C2FC8"/>
    <w:rsid w:val="009D69C5"/>
    <w:rsid w:val="00A3324C"/>
    <w:rsid w:val="00A57CAA"/>
    <w:rsid w:val="00A6072E"/>
    <w:rsid w:val="00A74A29"/>
    <w:rsid w:val="00A85D2B"/>
    <w:rsid w:val="00A91773"/>
    <w:rsid w:val="00AB10EF"/>
    <w:rsid w:val="00AB672D"/>
    <w:rsid w:val="00AB7E45"/>
    <w:rsid w:val="00AC15FC"/>
    <w:rsid w:val="00AC2604"/>
    <w:rsid w:val="00AC32D0"/>
    <w:rsid w:val="00AE533C"/>
    <w:rsid w:val="00AE6F52"/>
    <w:rsid w:val="00AF275D"/>
    <w:rsid w:val="00B04C1A"/>
    <w:rsid w:val="00B139D6"/>
    <w:rsid w:val="00B17652"/>
    <w:rsid w:val="00B40DCF"/>
    <w:rsid w:val="00B44FF9"/>
    <w:rsid w:val="00B459D9"/>
    <w:rsid w:val="00B52723"/>
    <w:rsid w:val="00B91AE9"/>
    <w:rsid w:val="00BA25A5"/>
    <w:rsid w:val="00BB28CF"/>
    <w:rsid w:val="00BF2E3D"/>
    <w:rsid w:val="00C61E3C"/>
    <w:rsid w:val="00C71D26"/>
    <w:rsid w:val="00C72A6C"/>
    <w:rsid w:val="00C96481"/>
    <w:rsid w:val="00CA4BF6"/>
    <w:rsid w:val="00CC5994"/>
    <w:rsid w:val="00CD2307"/>
    <w:rsid w:val="00CD547A"/>
    <w:rsid w:val="00D02634"/>
    <w:rsid w:val="00D05F1F"/>
    <w:rsid w:val="00D16034"/>
    <w:rsid w:val="00D16FCB"/>
    <w:rsid w:val="00D22276"/>
    <w:rsid w:val="00D27366"/>
    <w:rsid w:val="00D504B3"/>
    <w:rsid w:val="00D7286B"/>
    <w:rsid w:val="00D92762"/>
    <w:rsid w:val="00D93BCD"/>
    <w:rsid w:val="00DA261F"/>
    <w:rsid w:val="00DC55EA"/>
    <w:rsid w:val="00DD60A7"/>
    <w:rsid w:val="00DE4169"/>
    <w:rsid w:val="00E11C3B"/>
    <w:rsid w:val="00E16615"/>
    <w:rsid w:val="00E2060C"/>
    <w:rsid w:val="00E57A44"/>
    <w:rsid w:val="00E67694"/>
    <w:rsid w:val="00E85406"/>
    <w:rsid w:val="00E95FAF"/>
    <w:rsid w:val="00EA003B"/>
    <w:rsid w:val="00EA02AC"/>
    <w:rsid w:val="00EA1839"/>
    <w:rsid w:val="00EB745D"/>
    <w:rsid w:val="00EC0451"/>
    <w:rsid w:val="00EC299D"/>
    <w:rsid w:val="00ED061D"/>
    <w:rsid w:val="00EF5D64"/>
    <w:rsid w:val="00F04AB4"/>
    <w:rsid w:val="00F0575A"/>
    <w:rsid w:val="00F102E7"/>
    <w:rsid w:val="00F315E2"/>
    <w:rsid w:val="00F518AF"/>
    <w:rsid w:val="00F57DAA"/>
    <w:rsid w:val="00F601C0"/>
    <w:rsid w:val="00F976F7"/>
    <w:rsid w:val="00FB6955"/>
    <w:rsid w:val="00FD6B6A"/>
    <w:rsid w:val="00FE54B1"/>
    <w:rsid w:val="00FE5AE0"/>
    <w:rsid w:val="00FE6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C0"/>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174A"/>
  </w:style>
  <w:style w:type="character" w:styleId="a3">
    <w:name w:val="Strong"/>
    <w:basedOn w:val="a0"/>
    <w:qFormat/>
    <w:rsid w:val="0057174A"/>
    <w:rPr>
      <w:b/>
      <w:bCs/>
    </w:rPr>
  </w:style>
  <w:style w:type="paragraph" w:styleId="a4">
    <w:name w:val="Normal (Web)"/>
    <w:basedOn w:val="a"/>
    <w:rsid w:val="0057174A"/>
    <w:pPr>
      <w:spacing w:before="100" w:beforeAutospacing="1" w:after="100" w:afterAutospacing="1"/>
      <w:jc w:val="left"/>
    </w:pPr>
    <w:rPr>
      <w:sz w:val="24"/>
      <w:szCs w:val="24"/>
    </w:rPr>
  </w:style>
  <w:style w:type="character" w:styleId="a5">
    <w:name w:val="Emphasis"/>
    <w:basedOn w:val="a0"/>
    <w:qFormat/>
    <w:rsid w:val="0057174A"/>
    <w:rPr>
      <w:i/>
      <w:iCs/>
    </w:rPr>
  </w:style>
  <w:style w:type="paragraph" w:styleId="a6">
    <w:name w:val="No Spacing"/>
    <w:uiPriority w:val="1"/>
    <w:qFormat/>
    <w:rsid w:val="000D16BB"/>
    <w:pPr>
      <w:spacing w:after="0" w:line="240" w:lineRule="auto"/>
    </w:pPr>
    <w:rPr>
      <w:rFonts w:ascii="Calibri" w:eastAsia="Calibri" w:hAnsi="Calibri" w:cs="Times New Roman"/>
    </w:rPr>
  </w:style>
  <w:style w:type="character" w:customStyle="1" w:styleId="a7">
    <w:name w:val="Основной текст_"/>
    <w:basedOn w:val="a0"/>
    <w:link w:val="5"/>
    <w:rsid w:val="00D02634"/>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7"/>
    <w:rsid w:val="00D02634"/>
    <w:pPr>
      <w:widowControl w:val="0"/>
      <w:shd w:val="clear" w:color="auto" w:fill="FFFFFF"/>
      <w:spacing w:before="420" w:line="322" w:lineRule="exact"/>
      <w:ind w:hanging="1560"/>
    </w:pPr>
    <w:rPr>
      <w:sz w:val="26"/>
      <w:szCs w:val="26"/>
      <w:lang w:eastAsia="en-US"/>
    </w:rPr>
  </w:style>
  <w:style w:type="character" w:customStyle="1" w:styleId="a8">
    <w:name w:val="Основной текст + Курсив"/>
    <w:basedOn w:val="a7"/>
    <w:rsid w:val="00D02634"/>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0">
    <w:name w:val="Основной текст (5)_"/>
    <w:basedOn w:val="a0"/>
    <w:link w:val="51"/>
    <w:rsid w:val="00D02634"/>
    <w:rPr>
      <w:rFonts w:ascii="Times New Roman" w:eastAsia="Times New Roman" w:hAnsi="Times New Roman" w:cs="Times New Roman"/>
      <w:b/>
      <w:bCs/>
      <w:sz w:val="26"/>
      <w:szCs w:val="26"/>
      <w:shd w:val="clear" w:color="auto" w:fill="FFFFFF"/>
    </w:rPr>
  </w:style>
  <w:style w:type="paragraph" w:customStyle="1" w:styleId="51">
    <w:name w:val="Основной текст (5)"/>
    <w:basedOn w:val="a"/>
    <w:link w:val="50"/>
    <w:rsid w:val="00D02634"/>
    <w:pPr>
      <w:widowControl w:val="0"/>
      <w:shd w:val="clear" w:color="auto" w:fill="FFFFFF"/>
      <w:spacing w:before="420" w:line="317" w:lineRule="exact"/>
    </w:pPr>
    <w:rPr>
      <w:b/>
      <w:bCs/>
      <w:sz w:val="26"/>
      <w:szCs w:val="26"/>
      <w:lang w:eastAsia="en-US"/>
    </w:rPr>
  </w:style>
  <w:style w:type="character" w:customStyle="1" w:styleId="1">
    <w:name w:val="Заголовок №1_"/>
    <w:basedOn w:val="a0"/>
    <w:link w:val="10"/>
    <w:rsid w:val="00746216"/>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746216"/>
    <w:pPr>
      <w:widowControl w:val="0"/>
      <w:shd w:val="clear" w:color="auto" w:fill="FFFFFF"/>
      <w:spacing w:before="1020" w:after="420" w:line="0" w:lineRule="atLeast"/>
      <w:jc w:val="left"/>
      <w:outlineLvl w:val="0"/>
    </w:pPr>
    <w:rPr>
      <w:b/>
      <w:bCs/>
      <w:sz w:val="30"/>
      <w:szCs w:val="30"/>
      <w:lang w:eastAsia="en-US"/>
    </w:rPr>
  </w:style>
  <w:style w:type="paragraph" w:styleId="a9">
    <w:name w:val="Body Text"/>
    <w:basedOn w:val="a"/>
    <w:link w:val="aa"/>
    <w:unhideWhenUsed/>
    <w:rsid w:val="00746216"/>
    <w:pPr>
      <w:jc w:val="left"/>
    </w:pPr>
    <w:rPr>
      <w:szCs w:val="24"/>
    </w:rPr>
  </w:style>
  <w:style w:type="character" w:customStyle="1" w:styleId="aa">
    <w:name w:val="Основной текст Знак"/>
    <w:basedOn w:val="a0"/>
    <w:link w:val="a9"/>
    <w:rsid w:val="00746216"/>
    <w:rPr>
      <w:rFonts w:ascii="Times New Roman" w:eastAsia="Times New Roman" w:hAnsi="Times New Roman" w:cs="Times New Roman"/>
      <w:sz w:val="28"/>
      <w:szCs w:val="24"/>
      <w:lang w:eastAsia="ru-RU"/>
    </w:rPr>
  </w:style>
  <w:style w:type="paragraph" w:styleId="ab">
    <w:name w:val="List Paragraph"/>
    <w:basedOn w:val="a"/>
    <w:uiPriority w:val="34"/>
    <w:qFormat/>
    <w:rsid w:val="006268FB"/>
    <w:pPr>
      <w:ind w:left="720"/>
      <w:contextualSpacing/>
    </w:pPr>
  </w:style>
  <w:style w:type="character" w:customStyle="1" w:styleId="2">
    <w:name w:val="Основной текст2"/>
    <w:basedOn w:val="a7"/>
    <w:rsid w:val="00EA183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
    <w:name w:val="Основной текст3"/>
    <w:basedOn w:val="a7"/>
    <w:rsid w:val="00D05F1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basedOn w:val="a7"/>
    <w:rsid w:val="00D05F1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2">
    <w:name w:val="Основной текст (5) + Не полужирный"/>
    <w:basedOn w:val="50"/>
    <w:rsid w:val="00D05F1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Полужирный"/>
    <w:basedOn w:val="a7"/>
    <w:rsid w:val="00D05F1F"/>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1">
    <w:name w:val="Основной текст1"/>
    <w:basedOn w:val="a7"/>
    <w:rsid w:val="00D05F1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pt">
    <w:name w:val="Основной текст + 11 pt"/>
    <w:basedOn w:val="a7"/>
    <w:rsid w:val="00D05F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andara115pt">
    <w:name w:val="Основной текст + Candara;11;5 pt"/>
    <w:basedOn w:val="a7"/>
    <w:rsid w:val="00D05F1F"/>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d">
    <w:name w:val="header"/>
    <w:basedOn w:val="a"/>
    <w:link w:val="ae"/>
    <w:uiPriority w:val="99"/>
    <w:semiHidden/>
    <w:unhideWhenUsed/>
    <w:rsid w:val="00321521"/>
    <w:pPr>
      <w:tabs>
        <w:tab w:val="center" w:pos="4677"/>
        <w:tab w:val="right" w:pos="9355"/>
      </w:tabs>
    </w:pPr>
  </w:style>
  <w:style w:type="character" w:customStyle="1" w:styleId="ae">
    <w:name w:val="Верхний колонтитул Знак"/>
    <w:basedOn w:val="a0"/>
    <w:link w:val="ad"/>
    <w:uiPriority w:val="99"/>
    <w:semiHidden/>
    <w:rsid w:val="00321521"/>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321521"/>
    <w:pPr>
      <w:tabs>
        <w:tab w:val="center" w:pos="4677"/>
        <w:tab w:val="right" w:pos="9355"/>
      </w:tabs>
    </w:pPr>
  </w:style>
  <w:style w:type="character" w:customStyle="1" w:styleId="af0">
    <w:name w:val="Нижний колонтитул Знак"/>
    <w:basedOn w:val="a0"/>
    <w:link w:val="af"/>
    <w:uiPriority w:val="99"/>
    <w:rsid w:val="00321521"/>
    <w:rPr>
      <w:rFonts w:ascii="Times New Roman" w:eastAsia="Times New Roman" w:hAnsi="Times New Roman" w:cs="Times New Roman"/>
      <w:sz w:val="28"/>
      <w:szCs w:val="20"/>
      <w:lang w:eastAsia="ru-RU"/>
    </w:rPr>
  </w:style>
  <w:style w:type="table" w:styleId="af1">
    <w:name w:val="Table Grid"/>
    <w:basedOn w:val="a1"/>
    <w:uiPriority w:val="59"/>
    <w:rsid w:val="00730C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F0575A"/>
    <w:pPr>
      <w:spacing w:after="120"/>
      <w:ind w:left="283"/>
    </w:pPr>
  </w:style>
  <w:style w:type="character" w:customStyle="1" w:styleId="af3">
    <w:name w:val="Основной текст с отступом Знак"/>
    <w:basedOn w:val="a0"/>
    <w:link w:val="af2"/>
    <w:uiPriority w:val="99"/>
    <w:semiHidden/>
    <w:rsid w:val="00F0575A"/>
    <w:rPr>
      <w:rFonts w:ascii="Times New Roman" w:eastAsia="Times New Roman" w:hAnsi="Times New Roman" w:cs="Times New Roman"/>
      <w:sz w:val="28"/>
      <w:szCs w:val="20"/>
      <w:lang w:eastAsia="ru-RU"/>
    </w:rPr>
  </w:style>
  <w:style w:type="paragraph" w:customStyle="1" w:styleId="FR1">
    <w:name w:val="FR1"/>
    <w:rsid w:val="00F0575A"/>
    <w:pPr>
      <w:widowControl w:val="0"/>
      <w:autoSpaceDE w:val="0"/>
      <w:autoSpaceDN w:val="0"/>
      <w:adjustRightInd w:val="0"/>
      <w:spacing w:after="0" w:line="240" w:lineRule="auto"/>
      <w:ind w:left="2240"/>
    </w:pPr>
    <w:rPr>
      <w:rFonts w:ascii="Times New Roman" w:eastAsia="Times New Roman" w:hAnsi="Times New Roman" w:cs="Times New Roman"/>
      <w:b/>
      <w:bCs/>
      <w:sz w:val="40"/>
      <w:szCs w:val="40"/>
      <w:lang w:eastAsia="ru-RU"/>
    </w:rPr>
  </w:style>
  <w:style w:type="paragraph" w:customStyle="1" w:styleId="p19">
    <w:name w:val="p19"/>
    <w:basedOn w:val="a"/>
    <w:rsid w:val="00F0575A"/>
    <w:pPr>
      <w:spacing w:before="100" w:beforeAutospacing="1" w:after="100" w:afterAutospacing="1"/>
      <w:jc w:val="left"/>
    </w:pPr>
    <w:rPr>
      <w:sz w:val="24"/>
      <w:szCs w:val="24"/>
    </w:rPr>
  </w:style>
  <w:style w:type="character" w:customStyle="1" w:styleId="s7">
    <w:name w:val="s7"/>
    <w:basedOn w:val="a0"/>
    <w:rsid w:val="00F0575A"/>
  </w:style>
  <w:style w:type="paragraph" w:styleId="af4">
    <w:name w:val="Block Text"/>
    <w:basedOn w:val="a"/>
    <w:semiHidden/>
    <w:rsid w:val="00911987"/>
    <w:pPr>
      <w:ind w:left="-90" w:right="200" w:firstLine="798"/>
    </w:pPr>
    <w:rPr>
      <w:sz w:val="32"/>
      <w:szCs w:val="24"/>
    </w:rPr>
  </w:style>
  <w:style w:type="character" w:customStyle="1" w:styleId="20">
    <w:name w:val="Основной текст (2)_"/>
    <w:link w:val="21"/>
    <w:locked/>
    <w:rsid w:val="00421556"/>
    <w:rPr>
      <w:sz w:val="19"/>
      <w:szCs w:val="19"/>
      <w:shd w:val="clear" w:color="auto" w:fill="FFFFFF"/>
    </w:rPr>
  </w:style>
  <w:style w:type="paragraph" w:customStyle="1" w:styleId="21">
    <w:name w:val="Основной текст (2)"/>
    <w:basedOn w:val="a"/>
    <w:link w:val="20"/>
    <w:rsid w:val="00421556"/>
    <w:pPr>
      <w:shd w:val="clear" w:color="auto" w:fill="FFFFFF"/>
      <w:spacing w:line="230" w:lineRule="exact"/>
      <w:jc w:val="left"/>
    </w:pPr>
    <w:rPr>
      <w:rFonts w:asciiTheme="minorHAnsi" w:eastAsiaTheme="minorHAnsi" w:hAnsiTheme="minorHAnsi" w:cstheme="minorBid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877170">
      <w:bodyDiv w:val="1"/>
      <w:marLeft w:val="0"/>
      <w:marRight w:val="0"/>
      <w:marTop w:val="0"/>
      <w:marBottom w:val="0"/>
      <w:divBdr>
        <w:top w:val="none" w:sz="0" w:space="0" w:color="auto"/>
        <w:left w:val="none" w:sz="0" w:space="0" w:color="auto"/>
        <w:bottom w:val="none" w:sz="0" w:space="0" w:color="auto"/>
        <w:right w:val="none" w:sz="0" w:space="0" w:color="auto"/>
      </w:divBdr>
    </w:div>
    <w:div w:id="624585806">
      <w:bodyDiv w:val="1"/>
      <w:marLeft w:val="0"/>
      <w:marRight w:val="0"/>
      <w:marTop w:val="0"/>
      <w:marBottom w:val="0"/>
      <w:divBdr>
        <w:top w:val="none" w:sz="0" w:space="0" w:color="auto"/>
        <w:left w:val="none" w:sz="0" w:space="0" w:color="auto"/>
        <w:bottom w:val="none" w:sz="0" w:space="0" w:color="auto"/>
        <w:right w:val="none" w:sz="0" w:space="0" w:color="auto"/>
      </w:divBdr>
    </w:div>
    <w:div w:id="1275870443">
      <w:bodyDiv w:val="1"/>
      <w:marLeft w:val="0"/>
      <w:marRight w:val="0"/>
      <w:marTop w:val="0"/>
      <w:marBottom w:val="0"/>
      <w:divBdr>
        <w:top w:val="none" w:sz="0" w:space="0" w:color="auto"/>
        <w:left w:val="none" w:sz="0" w:space="0" w:color="auto"/>
        <w:bottom w:val="none" w:sz="0" w:space="0" w:color="auto"/>
        <w:right w:val="none" w:sz="0" w:space="0" w:color="auto"/>
      </w:divBdr>
    </w:div>
    <w:div w:id="1474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14</Pages>
  <Words>2662</Words>
  <Characters>15177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114</cp:revision>
  <cp:lastPrinted>2013-05-11T09:04:00Z</cp:lastPrinted>
  <dcterms:created xsi:type="dcterms:W3CDTF">2013-04-10T06:03:00Z</dcterms:created>
  <dcterms:modified xsi:type="dcterms:W3CDTF">2017-11-23T12:17:00Z</dcterms:modified>
</cp:coreProperties>
</file>