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4" w:rsidRDefault="008C7564" w:rsidP="00EB48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1A8D" w:rsidRPr="00777684" w:rsidRDefault="001A055F" w:rsidP="00EB48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684">
        <w:rPr>
          <w:rFonts w:ascii="Times New Roman" w:hAnsi="Times New Roman" w:cs="Times New Roman"/>
          <w:sz w:val="24"/>
          <w:szCs w:val="24"/>
        </w:rPr>
        <w:t xml:space="preserve">Рабочая группа проекта </w:t>
      </w:r>
      <w:r w:rsidR="00AC1A8D" w:rsidRPr="00777684">
        <w:rPr>
          <w:rFonts w:ascii="Times New Roman" w:hAnsi="Times New Roman" w:cs="Times New Roman"/>
          <w:sz w:val="24"/>
          <w:szCs w:val="24"/>
        </w:rPr>
        <w:t>«Внедрение системы образовательных событий как средства повышения образовательных результатов обучающихся ГО Красноуфимск»</w:t>
      </w:r>
    </w:p>
    <w:p w:rsidR="008E566E" w:rsidRPr="00777684" w:rsidRDefault="008E566E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334" w:rsidRDefault="00E53334" w:rsidP="00EB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64" w:rsidRDefault="008C7564" w:rsidP="00EB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BD" w:rsidRPr="004615F6" w:rsidRDefault="00393E02" w:rsidP="00EB482D">
      <w:pPr>
        <w:tabs>
          <w:tab w:val="center" w:pos="2037"/>
          <w:tab w:val="right" w:pos="4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7289" w:rsidRPr="00D97289" w:rsidRDefault="00D97289" w:rsidP="00EB482D">
      <w:pPr>
        <w:spacing w:after="0" w:line="240" w:lineRule="auto"/>
        <w:jc w:val="center"/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</w:pPr>
      <w:r w:rsidRPr="00D97289"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  <w:t xml:space="preserve">ИСПОЛЬЗОВАНИЕ </w:t>
      </w:r>
    </w:p>
    <w:p w:rsidR="00D97289" w:rsidRPr="00D97289" w:rsidRDefault="00D97289" w:rsidP="00EB482D">
      <w:pPr>
        <w:spacing w:after="0" w:line="240" w:lineRule="auto"/>
        <w:jc w:val="center"/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</w:pPr>
      <w:r w:rsidRPr="00D97289"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  <w:t xml:space="preserve">МЕТОДА ИНТЕЛЛЕКТ-КАРТ </w:t>
      </w:r>
    </w:p>
    <w:p w:rsidR="00D97289" w:rsidRPr="00D97289" w:rsidRDefault="00D97289" w:rsidP="00EB482D">
      <w:pPr>
        <w:spacing w:after="0" w:line="240" w:lineRule="auto"/>
        <w:jc w:val="center"/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</w:pPr>
      <w:r w:rsidRPr="00D97289"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  <w:t xml:space="preserve">В ОБРАЗОВАТЕЛЬНОЙ ДЕЯТЕЛЬНОСТИ </w:t>
      </w:r>
      <w:r w:rsidRPr="00D97289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>общего образования (ДО</w:t>
      </w:r>
      <w:r w:rsidR="000061CF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>У</w:t>
      </w:r>
      <w:r w:rsidRPr="00D97289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 xml:space="preserve">, </w:t>
      </w:r>
      <w:r w:rsidR="000061CF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>ОУ</w:t>
      </w:r>
      <w:r w:rsidRPr="00D97289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>)</w:t>
      </w:r>
    </w:p>
    <w:p w:rsidR="00D97289" w:rsidRPr="00976A19" w:rsidRDefault="00D97289" w:rsidP="00EB4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7289" w:rsidRPr="00976A19" w:rsidRDefault="00D97289" w:rsidP="00EB482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7BD" w:rsidRPr="004615F6" w:rsidRDefault="008C7564" w:rsidP="00EB48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6FB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709457" cy="1285875"/>
            <wp:effectExtent l="0" t="0" r="0" b="0"/>
            <wp:docPr id="5" name="Рисунок 5" descr="http://www.mind-map.ru/inc/images/0703/0703211628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ind-map.ru/inc/images/0703/070321162828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87" cy="128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4" w:rsidRDefault="008C7564" w:rsidP="00EB482D">
      <w:pPr>
        <w:spacing w:after="0" w:line="240" w:lineRule="auto"/>
      </w:pPr>
    </w:p>
    <w:p w:rsidR="008C7564" w:rsidRDefault="008C7564" w:rsidP="00EB482D">
      <w:pPr>
        <w:spacing w:after="0" w:line="240" w:lineRule="auto"/>
      </w:pPr>
    </w:p>
    <w:p w:rsidR="00D97289" w:rsidRDefault="00D97289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564" w:rsidRPr="00777684" w:rsidRDefault="008C7564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684">
        <w:rPr>
          <w:rFonts w:ascii="Times New Roman" w:hAnsi="Times New Roman" w:cs="Times New Roman"/>
        </w:rPr>
        <w:t>г.Красноуфимск</w:t>
      </w:r>
    </w:p>
    <w:p w:rsidR="008C7564" w:rsidRPr="00777684" w:rsidRDefault="008C7564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684">
        <w:rPr>
          <w:rFonts w:ascii="Times New Roman" w:hAnsi="Times New Roman" w:cs="Times New Roman"/>
        </w:rPr>
        <w:t>2018 год</w:t>
      </w:r>
    </w:p>
    <w:p w:rsidR="00BC2A56" w:rsidRDefault="00BC2A56" w:rsidP="00EB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89" w:rsidRPr="009227D0" w:rsidRDefault="00D97289" w:rsidP="00EB482D">
      <w:pPr>
        <w:pStyle w:val="a5"/>
        <w:spacing w:after="0" w:line="240" w:lineRule="auto"/>
        <w:ind w:left="0" w:firstLine="700"/>
        <w:jc w:val="both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9227D0">
        <w:rPr>
          <w:rFonts w:ascii="Times New Roman" w:hAnsi="Times New Roman" w:cs="Times New Roman"/>
          <w:sz w:val="24"/>
          <w:szCs w:val="24"/>
        </w:rPr>
        <w:t>Методическое пособие «Использование метода интеллект-карт в образовательной деятельности общего образования (ДО</w:t>
      </w:r>
      <w:r w:rsidR="000061CF">
        <w:rPr>
          <w:rFonts w:ascii="Times New Roman" w:hAnsi="Times New Roman" w:cs="Times New Roman"/>
          <w:sz w:val="24"/>
          <w:szCs w:val="24"/>
        </w:rPr>
        <w:t>У</w:t>
      </w:r>
      <w:r w:rsidRPr="009227D0">
        <w:rPr>
          <w:rFonts w:ascii="Times New Roman" w:hAnsi="Times New Roman" w:cs="Times New Roman"/>
          <w:sz w:val="24"/>
          <w:szCs w:val="24"/>
        </w:rPr>
        <w:t xml:space="preserve">, </w:t>
      </w:r>
      <w:r w:rsidR="000061CF">
        <w:rPr>
          <w:rFonts w:ascii="Times New Roman" w:hAnsi="Times New Roman" w:cs="Times New Roman"/>
          <w:sz w:val="24"/>
          <w:szCs w:val="24"/>
        </w:rPr>
        <w:t>ОУ</w:t>
      </w:r>
      <w:r w:rsidRPr="009227D0">
        <w:rPr>
          <w:rFonts w:ascii="Times New Roman" w:hAnsi="Times New Roman" w:cs="Times New Roman"/>
          <w:sz w:val="24"/>
          <w:szCs w:val="24"/>
        </w:rPr>
        <w:t xml:space="preserve">)» </w:t>
      </w:r>
      <w:r w:rsidR="001C1D3B">
        <w:rPr>
          <w:rFonts w:ascii="Times New Roman" w:hAnsi="Times New Roman" w:cs="Times New Roman"/>
          <w:sz w:val="24"/>
          <w:szCs w:val="24"/>
        </w:rPr>
        <w:t>п</w:t>
      </w:r>
      <w:r w:rsidR="001C1D3B" w:rsidRPr="00A86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редставляют собой структурированную информацию, определяющую порядок, логику и акценты использования интеллект-карт </w:t>
      </w:r>
      <w:r w:rsidR="001C1D3B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деятельности.</w:t>
      </w:r>
      <w:r w:rsidR="00F94B17">
        <w:rPr>
          <w:rFonts w:ascii="Times New Roman" w:hAnsi="Times New Roman" w:cs="Times New Roman"/>
          <w:sz w:val="24"/>
          <w:szCs w:val="24"/>
        </w:rPr>
        <w:t xml:space="preserve"> </w:t>
      </w:r>
      <w:r w:rsidR="001C1D3B">
        <w:rPr>
          <w:rFonts w:ascii="Times New Roman" w:hAnsi="Times New Roman" w:cs="Times New Roman"/>
          <w:sz w:val="24"/>
          <w:szCs w:val="24"/>
        </w:rPr>
        <w:t xml:space="preserve">Адресовано педагогическим работникам </w:t>
      </w:r>
      <w:r w:rsidR="008C7AAB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1D67FC">
        <w:rPr>
          <w:rFonts w:ascii="Times New Roman" w:hAnsi="Times New Roman" w:cs="Times New Roman"/>
          <w:sz w:val="24"/>
          <w:szCs w:val="24"/>
        </w:rPr>
        <w:t xml:space="preserve">образовательных и общеобразовательных </w:t>
      </w:r>
      <w:r w:rsidR="000061CF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9227D0">
        <w:rPr>
          <w:rFonts w:ascii="Times New Roman" w:hAnsi="Times New Roman" w:cs="Times New Roman"/>
          <w:sz w:val="24"/>
          <w:szCs w:val="24"/>
        </w:rPr>
        <w:t xml:space="preserve">при реализации муниципального проекта </w:t>
      </w:r>
      <w:r w:rsidRPr="00ED0693">
        <w:rPr>
          <w:rFonts w:ascii="Times New Roman" w:hAnsi="Times New Roman" w:cs="Times New Roman"/>
          <w:color w:val="000000" w:themeColor="text1"/>
          <w:sz w:val="24"/>
          <w:szCs w:val="24"/>
        </w:rPr>
        <w:t>«Внедрение системы образовательных событий как средства повышения образовательных результатов обучающихся ГО Красноуфимск»</w:t>
      </w:r>
    </w:p>
    <w:p w:rsidR="00D97289" w:rsidRPr="009227D0" w:rsidRDefault="00D97289" w:rsidP="00EB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89" w:rsidRPr="009227D0" w:rsidRDefault="00D97289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6AF" w:rsidRPr="009227D0" w:rsidRDefault="009956AF" w:rsidP="00EB482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56AF" w:rsidRPr="009227D0" w:rsidRDefault="009956AF" w:rsidP="00EB4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6AF" w:rsidRPr="009227D0" w:rsidRDefault="009956AF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227D0" w:rsidRDefault="009227D0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227D0" w:rsidRDefault="009227D0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227D0" w:rsidRDefault="009227D0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227D0" w:rsidRDefault="009227D0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7332D5" w:rsidRPr="009227D0" w:rsidRDefault="009956AF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 w:rsidRPr="009227D0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A72B89" w:rsidRPr="00A72B89" w:rsidRDefault="00D97289" w:rsidP="00A7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89">
        <w:rPr>
          <w:rFonts w:ascii="Times New Roman" w:hAnsi="Times New Roman" w:cs="Times New Roman"/>
          <w:sz w:val="24"/>
          <w:szCs w:val="24"/>
        </w:rPr>
        <w:t>Колчанова Е.Н., заместитель директора по УВР МБОУ СШ №1 ГО Красноуфимск.</w:t>
      </w:r>
    </w:p>
    <w:p w:rsidR="00A72B89" w:rsidRPr="00A72B89" w:rsidRDefault="00A72B89" w:rsidP="00A7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89">
        <w:rPr>
          <w:rFonts w:ascii="Times New Roman" w:hAnsi="Times New Roman" w:cs="Times New Roman"/>
          <w:sz w:val="24"/>
          <w:szCs w:val="24"/>
        </w:rPr>
        <w:t xml:space="preserve">Комина А.А., заместитель заведующего </w:t>
      </w:r>
      <w:r w:rsidRPr="00A72B89">
        <w:rPr>
          <w:rFonts w:ascii="Times New Roman" w:hAnsi="Times New Roman" w:cs="Times New Roman"/>
          <w:color w:val="000000"/>
          <w:sz w:val="24"/>
          <w:szCs w:val="24"/>
        </w:rPr>
        <w:t xml:space="preserve">МБДОУ детский сад 6 </w:t>
      </w:r>
      <w:r w:rsidRPr="00A72B89">
        <w:rPr>
          <w:rFonts w:ascii="Times New Roman" w:hAnsi="Times New Roman" w:cs="Times New Roman"/>
          <w:sz w:val="24"/>
          <w:szCs w:val="24"/>
        </w:rPr>
        <w:t xml:space="preserve"> ГО Красноуфимск.</w:t>
      </w:r>
    </w:p>
    <w:p w:rsidR="00D97289" w:rsidRPr="009227D0" w:rsidRDefault="00D97289" w:rsidP="00EB482D">
      <w:pPr>
        <w:pStyle w:val="uchrsved"/>
        <w:shd w:val="clear" w:color="auto" w:fill="FFFFFF"/>
        <w:spacing w:before="0" w:beforeAutospacing="0" w:after="0" w:afterAutospacing="0"/>
      </w:pPr>
    </w:p>
    <w:p w:rsidR="009956AF" w:rsidRPr="009227D0" w:rsidRDefault="009956AF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2D5" w:rsidRPr="009227D0" w:rsidRDefault="009956AF" w:rsidP="00EB482D">
      <w:pPr>
        <w:pStyle w:val="uchrsved"/>
        <w:shd w:val="clear" w:color="auto" w:fill="FFFFFF"/>
        <w:spacing w:before="0" w:beforeAutospacing="0" w:after="0" w:afterAutospacing="0"/>
        <w:jc w:val="both"/>
      </w:pPr>
      <w:r w:rsidRPr="009227D0">
        <w:t xml:space="preserve">Рецензенты:  </w:t>
      </w:r>
      <w:r w:rsidR="00951728">
        <w:t>Дубакова Е.В., музыкальный руководитель</w:t>
      </w:r>
      <w:r w:rsidR="00F94B17">
        <w:t xml:space="preserve"> </w:t>
      </w:r>
      <w:r w:rsidR="00951728">
        <w:t>МБДОУ детский сад 6</w:t>
      </w:r>
      <w:r w:rsidR="001A7195" w:rsidRPr="00A72B89">
        <w:t>ГО Красноуфимск</w:t>
      </w:r>
      <w:r w:rsidR="007332D5" w:rsidRPr="009227D0">
        <w:t>.</w:t>
      </w:r>
    </w:p>
    <w:p w:rsidR="009956AF" w:rsidRPr="009227D0" w:rsidRDefault="009956AF" w:rsidP="00EB482D">
      <w:pPr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AF" w:rsidRDefault="009956AF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7FC" w:rsidRDefault="001D67FC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AF" w:rsidRPr="009227D0" w:rsidRDefault="009956AF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AF" w:rsidRPr="009227D0" w:rsidRDefault="009956AF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BDE" w:rsidRPr="00ED0693" w:rsidRDefault="009956AF" w:rsidP="00EB482D">
      <w:pPr>
        <w:widowControl w:val="0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© </w:t>
      </w:r>
      <w:r w:rsidR="00E85BDE" w:rsidRPr="00ED06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Муниципальное бюджетное дошкольное образовательное учреждение «Детский сад общеразвивающего вида № 6 с приоритетным осуществлением деятельности по физическому направлению развития воспитанников»</w:t>
      </w:r>
    </w:p>
    <w:p w:rsidR="009956AF" w:rsidRPr="00ED0693" w:rsidRDefault="00E85BDE" w:rsidP="00EB482D">
      <w:pPr>
        <w:widowControl w:val="0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06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Муниципальное бюджетное общеобразовательное учреждение «Средняя школа № 1 имени И. И. Марьина»</w:t>
      </w:r>
    </w:p>
    <w:p w:rsidR="000E4DF2" w:rsidRPr="00A86317" w:rsidRDefault="000E4DF2" w:rsidP="00EB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Наше время требует от человека умения обрабатывать невероятно большой объём информации, думать стратегически и придумывать новые решения. К сожалению, для достижения этой цели мы чаще всего пользуемся старыми методами и моделями мышления.Текст, таблица, список, диаграмма- проверенные временем формы, к которым мы привыкли, но и они на данном этапе развития общества не позволяют охватить какой-либо вопрос с разных точек зрения, комплексно.</w:t>
      </w:r>
    </w:p>
    <w:p w:rsidR="00FD3C5C" w:rsidRDefault="00EF7B7B" w:rsidP="00EB482D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F7B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4DF2" w:rsidRPr="00EF7B7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связи с этим  возникает необходимость применения   инновационных методов обучения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систематизации и обработки информации</w:t>
      </w:r>
      <w:r w:rsidR="000E4DF2" w:rsidRPr="00EF7B7B">
        <w:rPr>
          <w:rFonts w:ascii="Times New Roman" w:hAnsi="Times New Roman" w:cs="Times New Roman"/>
          <w:color w:val="000000"/>
          <w:spacing w:val="-7"/>
          <w:sz w:val="24"/>
          <w:szCs w:val="24"/>
        </w:rPr>
        <w:t>.  Наиболее значимым является метод интеллект-карт</w:t>
      </w:r>
      <w:r w:rsidR="00FD3C5C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FD3C5C" w:rsidRPr="00A72B89" w:rsidRDefault="00EF7B7B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FD3C5C" w:rsidRPr="00FD3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нтеллект</w:t>
      </w:r>
      <w:r w:rsidRPr="00FD3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-карта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, известная также как ментальная карта или ассоциативная карта (с английского «М</w:t>
      </w:r>
      <w:r w:rsidR="00FD3C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indm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ар» - «карты ума», «карты разума», «интеллект-карты», «карты памяти», «ментальные карты», «ассоциативные карты», «диаграмма связей», «ассоциативные диаграммы» или «схемы мышления») </w:t>
      </w:r>
      <w:r w:rsidR="00FD3C5C"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изображения процесса общего системного мышления с помощью схем. </w:t>
      </w:r>
    </w:p>
    <w:p w:rsidR="00EF7B7B" w:rsidRPr="00FD3C5C" w:rsidRDefault="00EF7B7B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использования интеллект-карт разработан психологом Тони Бьюзеном, который во время своего обучения искал способ эффективного запоминания и систематизирования информации. Тони Бьюзен является специалистом в области саморазвития, развития памяти и мышления. Данный способ работы с информацией в тех или иных вариациях или под другими названиями су</w:t>
      </w:r>
      <w:r w:rsidR="00ED069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ществовал еще задолго до Тони Бью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зена. Но, тем не менее, именно Тони Бьюзен стал популяризатором идеи интеллект-карт как эффективного способа работы с информацией. Изучением </w:t>
      </w:r>
      <w:r w:rsid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 в России занимается профессор Санкт-Петербургского университета Бершадская Елена Александровна. С теоретическими</w:t>
      </w:r>
      <w:r w:rsid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вопросами метода </w:t>
      </w:r>
      <w:r w:rsidR="00102193"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интеллект-карт </w:t>
      </w:r>
      <w:r w:rsid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познакомиться на сайте Михаила Евгеньевича Бершадского.</w:t>
      </w:r>
    </w:p>
    <w:p w:rsidR="001A3DFD" w:rsidRPr="00A72B89" w:rsidRDefault="001A3DFD" w:rsidP="00EB482D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74C49" w:rsidRPr="00BC2A56" w:rsidRDefault="00774C49" w:rsidP="00EB482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800000"/>
          <w:u w:val="single"/>
        </w:rPr>
      </w:pPr>
      <w:r w:rsidRPr="00BC2A56">
        <w:rPr>
          <w:b/>
          <w:bCs/>
          <w:color w:val="800000"/>
          <w:u w:val="single"/>
        </w:rPr>
        <w:t>Об</w:t>
      </w:r>
      <w:r w:rsidR="00BC2A56" w:rsidRPr="00BC2A56">
        <w:rPr>
          <w:b/>
          <w:bCs/>
          <w:color w:val="800000"/>
          <w:u w:val="single"/>
        </w:rPr>
        <w:t>ласти применения Интеллект-карт</w:t>
      </w:r>
    </w:p>
    <w:p w:rsidR="00BC2A56" w:rsidRPr="00FD3C5C" w:rsidRDefault="00BC2A56" w:rsidP="00EB482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5"/>
        <w:gridCol w:w="5830"/>
      </w:tblGrid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14400" cy="542925"/>
                  <wp:effectExtent l="19050" t="0" r="0" b="0"/>
                  <wp:docPr id="82" name="Рисунок 82" descr="http://www.mind-map.ru/inc/images/0703/07032116284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mind-map.ru/inc/images/0703/07032116284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BC2A56" w:rsidRDefault="00D16E53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0" w:history="1">
              <w:r w:rsidR="00774C49" w:rsidRPr="00BC2A56">
                <w:rPr>
                  <w:rStyle w:val="ab"/>
                  <w:b/>
                  <w:bCs/>
                  <w:i/>
                  <w:color w:val="0F2A81"/>
                  <w:u w:val="none"/>
                </w:rPr>
                <w:t>Обучение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ясных и понятных конспектов лекций;</w:t>
            </w:r>
          </w:p>
          <w:p w:rsidR="00774C49" w:rsidRPr="00FD3C5C" w:rsidRDefault="00774C49" w:rsidP="00EB482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отдача от прочтения книг/учебников;</w:t>
            </w:r>
          </w:p>
          <w:p w:rsidR="00774C49" w:rsidRPr="00FD3C5C" w:rsidRDefault="00774C49" w:rsidP="00EB482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рефератов, курсовых проектов, дипломов.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33400" cy="542925"/>
                  <wp:effectExtent l="19050" t="0" r="0" b="0"/>
                  <wp:docPr id="83" name="Рисунок 83" descr="http://www.mind-map.ru/inc/images/0703/0703211628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ind-map.ru/inc/images/0703/0703211628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BC2A56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1F497D" w:themeColor="text2"/>
              </w:rPr>
            </w:pPr>
            <w:r w:rsidRPr="00BC2A56">
              <w:rPr>
                <w:b/>
                <w:bCs/>
                <w:i/>
                <w:color w:val="1F497D" w:themeColor="text2"/>
              </w:rPr>
              <w:t>Запоминание</w:t>
            </w:r>
          </w:p>
          <w:p w:rsidR="00774C49" w:rsidRPr="00FD3C5C" w:rsidRDefault="00774C49" w:rsidP="00EB482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экзаменам;</w:t>
            </w:r>
          </w:p>
          <w:p w:rsidR="00774C49" w:rsidRPr="00FD3C5C" w:rsidRDefault="00774C49" w:rsidP="00EB482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 списков: что сделать/кому позвонить/…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42900" cy="542925"/>
                  <wp:effectExtent l="19050" t="0" r="0" b="0"/>
                  <wp:docPr id="84" name="Рисунок 84" descr="http://www.mind-map.ru/inc/images/0703/0703211631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mind-map.ru/inc/images/0703/0703211631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617B12" w:rsidRDefault="00D16E53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3" w:history="1">
              <w:r w:rsidR="00774C49" w:rsidRPr="00617B12">
                <w:rPr>
                  <w:rStyle w:val="ab"/>
                  <w:b/>
                  <w:bCs/>
                  <w:i/>
                  <w:color w:val="0F2A81"/>
                  <w:u w:val="none"/>
                </w:rPr>
                <w:t>Презентации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за меньшее время даете больше информации,  при этом вас лучше понимают и запоминают;</w:t>
            </w:r>
          </w:p>
          <w:p w:rsidR="00774C49" w:rsidRPr="00FD3C5C" w:rsidRDefault="00774C49" w:rsidP="00EB482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деловых встреч и переговоров.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00100" cy="542925"/>
                  <wp:effectExtent l="19050" t="0" r="0" b="0"/>
                  <wp:docPr id="85" name="Рисунок 85" descr="http://www.mind-map.ru/inc/images/0703/07032116312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mind-map.ru/inc/images/0703/07032116312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BC2A56" w:rsidRDefault="00D16E53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5" w:history="1">
              <w:r w:rsidR="00774C49" w:rsidRPr="00BC2A56">
                <w:rPr>
                  <w:rStyle w:val="ab"/>
                  <w:b/>
                  <w:bCs/>
                  <w:i/>
                  <w:color w:val="0F2A81"/>
                  <w:u w:val="none"/>
                </w:rPr>
                <w:t>Планирование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временем: план на день, неделю, месяц, год…</w:t>
            </w:r>
          </w:p>
          <w:p w:rsidR="00774C49" w:rsidRPr="00FD3C5C" w:rsidRDefault="00774C49" w:rsidP="00EB482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сложных проектов: нового бизнеса,…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71500" cy="542925"/>
                  <wp:effectExtent l="19050" t="0" r="0" b="0"/>
                  <wp:docPr id="86" name="Рисунок 86" descr="http://www.mind-map.ru/inc/images/0703/07032116315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ind-map.ru/inc/images/0703/07032116315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617B12" w:rsidRDefault="00D16E53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7" w:history="1">
              <w:r w:rsidR="00774C49" w:rsidRPr="00617B12">
                <w:rPr>
                  <w:rStyle w:val="ab"/>
                  <w:b/>
                  <w:bCs/>
                  <w:i/>
                  <w:color w:val="0F2A81"/>
                  <w:u w:val="none"/>
                </w:rPr>
                <w:t>Мозговой штурм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новых идей, творчество;</w:t>
            </w:r>
          </w:p>
          <w:p w:rsidR="00774C49" w:rsidRPr="00FD3C5C" w:rsidRDefault="00774C49" w:rsidP="00EB482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решение сложных задач.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66750" cy="542925"/>
                  <wp:effectExtent l="19050" t="0" r="0" b="0"/>
                  <wp:docPr id="87" name="Рисунок 87" descr="http://www.mind-map.ru/inc/images/0703/0703211632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mind-map.ru/inc/images/0703/0703211632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BC2A56" w:rsidRDefault="00D16E53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9" w:history="1">
              <w:r w:rsidR="00774C49" w:rsidRPr="00BC2A56">
                <w:rPr>
                  <w:rStyle w:val="ab"/>
                  <w:b/>
                  <w:bCs/>
                  <w:i/>
                  <w:color w:val="0F2A81"/>
                  <w:u w:val="none"/>
                </w:rPr>
                <w:t>Принятие решений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четкое видение всех «за» и «против»;</w:t>
            </w:r>
          </w:p>
          <w:p w:rsidR="00774C49" w:rsidRPr="00FD3C5C" w:rsidRDefault="00774C49" w:rsidP="00EB482D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взвешенное и продуманное решение.</w:t>
            </w:r>
          </w:p>
          <w:p w:rsidR="00E53334" w:rsidRPr="00FD3C5C" w:rsidRDefault="00E53334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62C" w:rsidRPr="00BC2A56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BC2A56">
        <w:rPr>
          <w:rFonts w:ascii="Times New Roman" w:eastAsia="Times New Roman" w:hAnsi="Times New Roman" w:cs="Times New Roman"/>
          <w:b/>
          <w:color w:val="800000"/>
          <w:sz w:val="24"/>
          <w:szCs w:val="24"/>
          <w:u w:val="single"/>
        </w:rPr>
        <w:t>Преимущества организации образовательной деятельности с помощью интеллект-</w:t>
      </w:r>
      <w:r w:rsidRPr="00BC2A5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карт</w:t>
      </w:r>
    </w:p>
    <w:p w:rsidR="00BC2A56" w:rsidRPr="0011662C" w:rsidRDefault="00BC2A56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2C" w:rsidRPr="0011662C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2C">
        <w:rPr>
          <w:rFonts w:ascii="Times New Roman" w:hAnsi="Times New Roman" w:cs="Times New Roman"/>
          <w:color w:val="000000"/>
          <w:sz w:val="24"/>
          <w:szCs w:val="24"/>
        </w:rPr>
        <w:t xml:space="preserve">1.    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Приковывают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62C" w:rsidRDefault="006F18FF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1662C"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материал на основе </w:t>
      </w:r>
      <w:r w:rsidR="00E85B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интеллект-</w:t>
      </w:r>
      <w:r w:rsidR="0011662C"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 является гибким и легко приспосабливаемым   к   меняющимся   условиям,   позволяет   вносить   коррективы   в планируемые занятия.</w:t>
      </w:r>
    </w:p>
    <w:p w:rsidR="0011662C" w:rsidRPr="0011662C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2C"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отличие от линейного текста, интеллект-карты не только излагают факты, но и демонстрируют взаимоотношения между ними, тем самым обеспечивают более глубокое понимание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обучениядетьми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62C" w:rsidRPr="0011662C" w:rsidRDefault="006F18FF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1662C"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Физический       объем       лекционного       (конспектируемого)       материала уменьшается.</w:t>
      </w:r>
    </w:p>
    <w:p w:rsidR="0011662C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мы можем отметить следующие преимущества интеллект-карт перед стандартным способом записи, оформляя их, в свою очередь, в виде интеллект-карты:</w:t>
      </w:r>
    </w:p>
    <w:p w:rsidR="0011662C" w:rsidRPr="0011662C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88282" cy="324897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9143" t="25182" r="24800" b="23753"/>
                    <a:stretch/>
                  </pic:blipFill>
                  <pic:spPr bwMode="auto">
                    <a:xfrm>
                      <a:off x="0" y="0"/>
                      <a:ext cx="4689416" cy="324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7232" w:rsidRDefault="00877232" w:rsidP="00EB482D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877232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Методика создания интеллект-карт</w:t>
      </w:r>
    </w:p>
    <w:p w:rsidR="00E85BDE" w:rsidRDefault="00E85BDE" w:rsidP="00EB482D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:rsidR="00E85BDE" w:rsidRPr="00EB482D" w:rsidRDefault="00E85BDE" w:rsidP="00E85BDE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A3D7E"/>
        </w:rPr>
      </w:pPr>
      <w:r>
        <w:rPr>
          <w:b w:val="0"/>
          <w:color w:val="000000"/>
        </w:rPr>
        <w:t>При оформлении интеллект-карт л</w:t>
      </w:r>
      <w:r w:rsidRPr="00EB482D">
        <w:rPr>
          <w:b w:val="0"/>
          <w:color w:val="000000"/>
        </w:rPr>
        <w:t>учше использовать б</w:t>
      </w:r>
      <w:r w:rsidR="006F18FF">
        <w:rPr>
          <w:b w:val="0"/>
          <w:color w:val="000000"/>
        </w:rPr>
        <w:t>елую (либо однотонную) бумагу, ч</w:t>
      </w:r>
      <w:r w:rsidRPr="00EB482D">
        <w:rPr>
          <w:b w:val="0"/>
          <w:color w:val="000000"/>
        </w:rPr>
        <w:t>тобы не было лишних клеточек, линеечек и т.д., которые могут составлять конкуренцию линиям карты, и затруднять ее изучение.</w:t>
      </w:r>
      <w:r>
        <w:rPr>
          <w:b w:val="0"/>
          <w:color w:val="000000"/>
        </w:rPr>
        <w:t xml:space="preserve"> Авторы метода рекомендуют формат бумаги </w:t>
      </w:r>
      <w:r w:rsidRPr="00EB482D">
        <w:rPr>
          <w:b w:val="0"/>
          <w:color w:val="000000"/>
        </w:rPr>
        <w:t>А2, или лист ватмана. Карта имеет тенденцию заполнять все отведенное ей пространство, поэтому</w:t>
      </w:r>
      <w:r w:rsidR="006F18FF">
        <w:rPr>
          <w:b w:val="0"/>
          <w:color w:val="000000"/>
        </w:rPr>
        <w:t>,</w:t>
      </w:r>
      <w:r w:rsidRPr="00EB482D">
        <w:rPr>
          <w:b w:val="0"/>
          <w:color w:val="000000"/>
        </w:rPr>
        <w:t xml:space="preserve"> чем больше пространства у вас есть, тем больше умных мыслей, связанных с основной темой</w:t>
      </w:r>
      <w:r w:rsidR="006F18FF">
        <w:rPr>
          <w:b w:val="0"/>
          <w:color w:val="000000"/>
        </w:rPr>
        <w:t>,</w:t>
      </w:r>
      <w:r w:rsidRPr="00EB482D">
        <w:rPr>
          <w:b w:val="0"/>
          <w:color w:val="000000"/>
        </w:rPr>
        <w:t xml:space="preserve"> вы напишите. Лучше брать размер бумаги с запасом!</w:t>
      </w:r>
    </w:p>
    <w:p w:rsidR="00E85BDE" w:rsidRPr="00EB482D" w:rsidRDefault="00E85BDE" w:rsidP="00E85BDE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A3D7E"/>
        </w:rPr>
      </w:pPr>
      <w:r w:rsidRPr="00EB482D">
        <w:rPr>
          <w:b w:val="0"/>
          <w:color w:val="000000"/>
        </w:rPr>
        <w:t>Карта имеет тенденцию расти в бока. Влево и вправо. Поэтому там должно быть больше пространства. Соответственно располагаем карту горизонтально.</w:t>
      </w:r>
    </w:p>
    <w:p w:rsidR="00877232" w:rsidRPr="006F18FF" w:rsidRDefault="00877232" w:rsidP="00EB482D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pacing w:val="-7"/>
        </w:rPr>
      </w:pPr>
      <w:r w:rsidRPr="006F18FF">
        <w:rPr>
          <w:color w:val="000000" w:themeColor="text1"/>
        </w:rPr>
        <w:t xml:space="preserve">Рисовать интеллект-карты можно руками на бумаге или использовать компьютерные программы: </w:t>
      </w:r>
      <w:r w:rsidRPr="006F18FF">
        <w:rPr>
          <w:rStyle w:val="ac"/>
          <w:b w:val="0"/>
          <w:color w:val="000000" w:themeColor="text1"/>
        </w:rPr>
        <w:t xml:space="preserve">FreeMind, </w:t>
      </w:r>
      <w:r w:rsidRPr="006F18FF">
        <w:rPr>
          <w:color w:val="000000" w:themeColor="text1"/>
          <w:spacing w:val="-7"/>
          <w:lang w:val="en-US"/>
        </w:rPr>
        <w:t>MindMaps</w:t>
      </w:r>
      <w:r w:rsidRPr="006F18FF">
        <w:rPr>
          <w:color w:val="000000" w:themeColor="text1"/>
          <w:spacing w:val="-7"/>
        </w:rPr>
        <w:t xml:space="preserve">, </w:t>
      </w:r>
      <w:r w:rsidRPr="006F18FF">
        <w:rPr>
          <w:color w:val="000000" w:themeColor="text1"/>
          <w:spacing w:val="-7"/>
          <w:lang w:val="en-US"/>
        </w:rPr>
        <w:t>PowerPoint</w:t>
      </w:r>
      <w:r w:rsidR="00787858" w:rsidRPr="006F18FF">
        <w:rPr>
          <w:color w:val="000000" w:themeColor="text1"/>
          <w:spacing w:val="-7"/>
        </w:rPr>
        <w:t xml:space="preserve">, </w:t>
      </w:r>
      <w:r w:rsidR="00787858" w:rsidRPr="006F18FF">
        <w:rPr>
          <w:color w:val="000000" w:themeColor="text1"/>
          <w:lang w:val="en-US"/>
        </w:rPr>
        <w:t>ConceptDrawMINDMAPProfessionalv</w:t>
      </w:r>
      <w:r w:rsidR="00787858" w:rsidRPr="006F18FF">
        <w:rPr>
          <w:color w:val="000000" w:themeColor="text1"/>
        </w:rPr>
        <w:t xml:space="preserve"> 4.5.</w:t>
      </w:r>
    </w:p>
    <w:p w:rsidR="00877232" w:rsidRPr="00E85BDE" w:rsidRDefault="00E85BDE" w:rsidP="00EB482D">
      <w:pPr>
        <w:pStyle w:val="aa"/>
        <w:spacing w:before="0" w:beforeAutospacing="0" w:after="0" w:afterAutospacing="0"/>
        <w:ind w:firstLine="708"/>
        <w:rPr>
          <w:b/>
          <w:color w:val="000000"/>
          <w:spacing w:val="-7"/>
        </w:rPr>
      </w:pPr>
      <w:r w:rsidRPr="00E85BDE">
        <w:rPr>
          <w:b/>
        </w:rPr>
        <w:t>Этапы создания интеллект-карты</w:t>
      </w:r>
      <w:r w:rsidR="00877232" w:rsidRPr="00E85BDE">
        <w:rPr>
          <w:b/>
        </w:rPr>
        <w:t>:</w:t>
      </w:r>
    </w:p>
    <w:p w:rsidR="00877232" w:rsidRPr="00E85BDE" w:rsidRDefault="00877232" w:rsidP="00EB482D">
      <w:pPr>
        <w:pStyle w:val="aa"/>
        <w:spacing w:before="0" w:beforeAutospacing="0" w:after="0" w:afterAutospacing="0"/>
        <w:ind w:firstLine="708"/>
        <w:jc w:val="both"/>
        <w:rPr>
          <w:b/>
          <w:i/>
        </w:rPr>
      </w:pPr>
      <w:r w:rsidRPr="00E85BDE">
        <w:rPr>
          <w:b/>
          <w:i/>
        </w:rPr>
        <w:t>1 этап, Подготовительный (20 минут):</w:t>
      </w:r>
    </w:p>
    <w:p w:rsidR="00877232" w:rsidRPr="00877232" w:rsidRDefault="00877232" w:rsidP="00EB482D">
      <w:pPr>
        <w:pStyle w:val="aa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>
        <w:t>о</w:t>
      </w:r>
      <w:r w:rsidRPr="00877232">
        <w:t>пределение объекта изучения (центрального образа интеллект-карты)</w:t>
      </w:r>
      <w:r w:rsidR="00E85BDE">
        <w:t>;</w:t>
      </w:r>
    </w:p>
    <w:p w:rsidR="00877232" w:rsidRPr="00877232" w:rsidRDefault="00877232" w:rsidP="00EB482D">
      <w:pPr>
        <w:pStyle w:val="aa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>
        <w:lastRenderedPageBreak/>
        <w:t>и</w:t>
      </w:r>
      <w:r w:rsidRPr="00877232">
        <w:t>звержение ассоциаций (запись любых слов, образов, символов, пришедших в голову при взгляде на центральный объект карты)</w:t>
      </w:r>
      <w:r>
        <w:t>.</w:t>
      </w:r>
    </w:p>
    <w:p w:rsidR="00877232" w:rsidRPr="006F18FF" w:rsidRDefault="00EB482D" w:rsidP="00EB482D">
      <w:pPr>
        <w:pStyle w:val="aa"/>
        <w:spacing w:before="0" w:beforeAutospacing="0" w:after="0" w:afterAutospacing="0"/>
        <w:ind w:firstLine="708"/>
        <w:jc w:val="both"/>
        <w:rPr>
          <w:b/>
          <w:i/>
        </w:rPr>
      </w:pPr>
      <w:r w:rsidRPr="006F18FF">
        <w:rPr>
          <w:b/>
          <w:i/>
        </w:rPr>
        <w:t xml:space="preserve">2 </w:t>
      </w:r>
      <w:r w:rsidR="006F18FF">
        <w:rPr>
          <w:b/>
          <w:i/>
        </w:rPr>
        <w:t>этап,</w:t>
      </w:r>
      <w:r w:rsidR="00877232" w:rsidRPr="006F18FF">
        <w:rPr>
          <w:b/>
          <w:i/>
        </w:rPr>
        <w:t xml:space="preserve"> Построение  интеллект-карты</w:t>
      </w:r>
      <w:r w:rsidR="006F18FF">
        <w:rPr>
          <w:b/>
          <w:i/>
        </w:rPr>
        <w:t>:</w:t>
      </w:r>
    </w:p>
    <w:p w:rsidR="004E2F5B" w:rsidRDefault="00877232" w:rsidP="00EB4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Центральный образ (символизирующий основную идею) рисуется в центре листа.</w:t>
      </w:r>
      <w:r w:rsidR="00EE0413" w:rsidRPr="00EE0413">
        <w:rPr>
          <w:rFonts w:ascii="Times New Roman" w:eastAsia="Times New Roman" w:hAnsi="Times New Roman" w:cs="Times New Roman"/>
          <w:sz w:val="24"/>
          <w:szCs w:val="24"/>
        </w:rPr>
        <w:t>Это одно из ключевых понятий в создании интеллект-карт</w:t>
      </w:r>
      <w:r w:rsidR="00D91EA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E0413" w:rsidRPr="00EE0413">
        <w:rPr>
          <w:rFonts w:ascii="Times New Roman" w:eastAsia="Times New Roman" w:hAnsi="Times New Roman" w:cs="Times New Roman"/>
          <w:sz w:val="24"/>
          <w:szCs w:val="24"/>
        </w:rPr>
        <w:t xml:space="preserve">. Для изображения центральной идеи можно использовать рисунки, картинки. </w:t>
      </w:r>
    </w:p>
    <w:p w:rsidR="00CE2679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003" cy="1743286"/>
            <wp:effectExtent l="0" t="0" r="635" b="9525"/>
            <wp:docPr id="1" name="Рисунок 1" descr="http://www.mind-map.ru/inc/images/0703/0703232338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-map.ru/inc/images/0703/070323233853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03" cy="17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8E" w:rsidRPr="0080388E" w:rsidRDefault="0080388E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C62A93" w:rsidRDefault="00877232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центрального образа отходят </w:t>
      </w:r>
      <w:r w:rsid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главные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ветки первого уровня, на которых пишутся слова</w:t>
      </w:r>
      <w:r w:rsidR="00D91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ассоциирующиеся с ключевыми понятиями, раскрывающими центральную идею.</w:t>
      </w:r>
    </w:p>
    <w:p w:rsidR="004E2F5B" w:rsidRDefault="00C62A93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Главные ветки располагаются </w:t>
      </w:r>
      <w:r w:rsidRPr="00C62A93">
        <w:rPr>
          <w:rFonts w:ascii="Times New Roman" w:eastAsia="Times New Roman" w:hAnsi="Times New Roman" w:cs="Times New Roman"/>
          <w:sz w:val="24"/>
          <w:szCs w:val="24"/>
        </w:rPr>
        <w:t xml:space="preserve"> по  часовой  стрелке,  начиная  от  правого  верхнего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угла, если  </w:t>
      </w:r>
      <w:r w:rsidRPr="00C62A93">
        <w:rPr>
          <w:rFonts w:ascii="Times New Roman" w:eastAsia="Times New Roman" w:hAnsi="Times New Roman" w:cs="Times New Roman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sz w:val="24"/>
          <w:szCs w:val="24"/>
        </w:rPr>
        <w:t>ётся</w:t>
      </w:r>
      <w:r w:rsidRPr="00C62A93">
        <w:rPr>
          <w:rFonts w:ascii="Times New Roman" w:eastAsia="Times New Roman" w:hAnsi="Times New Roman" w:cs="Times New Roman"/>
          <w:sz w:val="24"/>
          <w:szCs w:val="24"/>
        </w:rPr>
        <w:t xml:space="preserve">  друг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62A93">
        <w:rPr>
          <w:rFonts w:ascii="Times New Roman" w:eastAsia="Times New Roman" w:hAnsi="Times New Roman" w:cs="Times New Roman"/>
          <w:sz w:val="24"/>
          <w:szCs w:val="24"/>
        </w:rPr>
        <w:t xml:space="preserve">  последовательность,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они нумеруются. </w:t>
      </w:r>
      <w:r w:rsidR="00EE0413" w:rsidRPr="00EE0413">
        <w:rPr>
          <w:rFonts w:ascii="Times New Roman" w:eastAsia="Times New Roman" w:hAnsi="Times New Roman" w:cs="Times New Roman"/>
          <w:sz w:val="24"/>
          <w:szCs w:val="24"/>
        </w:rPr>
        <w:t>Каждая главная ветвь имеет свой цвет.</w:t>
      </w:r>
    </w:p>
    <w:p w:rsidR="00677DAF" w:rsidRPr="00AE6FBB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002" cy="1844912"/>
            <wp:effectExtent l="0" t="0" r="635" b="3175"/>
            <wp:docPr id="4" name="Рисунок 4" descr="http://www.mind-map.ru/inc/images/0703/0703232339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d-map.ru/inc/images/0703/070323233904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40" cy="184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13" w:rsidRPr="00EE0413" w:rsidRDefault="00EE0413" w:rsidP="00EB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E2F5B" w:rsidRDefault="00877232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D91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главных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веток первого уровня при необходимости отходят ветки 2 уровня разукрупнения, раскрывающие идеи</w:t>
      </w:r>
      <w:r w:rsidR="00D91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написанные на </w:t>
      </w:r>
      <w:r w:rsid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главных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ветках 1-го уровня.</w:t>
      </w:r>
    </w:p>
    <w:p w:rsidR="0004691F" w:rsidRDefault="0004691F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 связующих  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вей  помогает  нашему  мозгу  с 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 скоростью  структурировать  информацию  и  создавать  целостныйобраз. 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 более  чем  7±2  ответвления  от каждого  объекта,  а  лучше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>не  больше  5–7,  так  как  такую  карту  сможет  легко  воспринимать  даже  уставший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DAF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002" cy="1793174"/>
            <wp:effectExtent l="0" t="0" r="635" b="0"/>
            <wp:docPr id="7" name="Рисунок 7" descr="http://www.mind-map.ru/inc/images/0703/0703232340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nd-map.ru/inc/images/0703/070323234023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97" cy="179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10" w:rsidRPr="00130A10" w:rsidRDefault="00130A10" w:rsidP="00EB48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0A10" w:rsidRPr="00877232" w:rsidRDefault="00877232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2.4. </w:t>
      </w:r>
      <w:r w:rsidR="004E2F5B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возможности использу</w:t>
      </w:r>
      <w:r w:rsidR="00D91EA7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ется</w:t>
      </w:r>
      <w:r w:rsidR="004E2F5B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максимальное количество цветов, для рисования </w:t>
      </w:r>
      <w:r w:rsidR="00130A10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интеллект-</w:t>
      </w:r>
      <w:r w:rsidR="004E2F5B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карты</w:t>
      </w:r>
      <w:r w:rsidR="00130A10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130A10" w:rsidRPr="00877232">
        <w:rPr>
          <w:rFonts w:ascii="Times New Roman" w:eastAsia="Times New Roman" w:hAnsi="Times New Roman" w:cs="Times New Roman"/>
          <w:sz w:val="24"/>
          <w:szCs w:val="24"/>
        </w:rPr>
        <w:t>Цвет - это мощный инструмент восприятия, и использование его в целях выделения и структурирования мыслей обязательно! В Приложении  1 данного пособия представлена таблица значения и скорости восприятия основных цветов.</w:t>
      </w:r>
    </w:p>
    <w:p w:rsidR="007600D0" w:rsidRPr="0080388E" w:rsidRDefault="007600D0" w:rsidP="00EB48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77DAF" w:rsidRPr="00AE6FBB" w:rsidRDefault="00677DAF" w:rsidP="00EB482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9532" cy="1834052"/>
            <wp:effectExtent l="0" t="0" r="8890" b="0"/>
            <wp:docPr id="10" name="Рисунок 10" descr="http://www.mind-map.ru/inc/images/0703/0703232340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nd-map.ru/inc/images/0703/070323234028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64" cy="183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13" w:rsidRPr="0080388E" w:rsidRDefault="00EE0413" w:rsidP="00EB48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91EA7" w:rsidRDefault="00877232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2.5. </w:t>
      </w:r>
      <w:r w:rsidR="004E2F5B" w:rsidRPr="00EE04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Везде, где возможно, добавля</w:t>
      </w:r>
      <w:r w:rsidR="00D91E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ются</w:t>
      </w:r>
      <w:r w:rsidR="006F18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рисунки, символы, и другая графика, ассоциирующаяся</w:t>
      </w:r>
      <w:r w:rsidR="004E2F5B" w:rsidRPr="00EE04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ключевыми словами</w:t>
      </w:r>
      <w:r w:rsidR="00D91E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D91EA7" w:rsidRDefault="00D91EA7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13">
        <w:rPr>
          <w:rFonts w:ascii="Times New Roman" w:eastAsia="Times New Roman" w:hAnsi="Times New Roman" w:cs="Times New Roman"/>
          <w:sz w:val="24"/>
          <w:szCs w:val="24"/>
        </w:rPr>
        <w:t>Ветви должны быть изогнутыми, а не прямыми (как ве</w:t>
      </w:r>
      <w:r w:rsidR="00787858">
        <w:rPr>
          <w:rFonts w:ascii="Times New Roman" w:eastAsia="Times New Roman" w:hAnsi="Times New Roman" w:cs="Times New Roman"/>
          <w:sz w:val="24"/>
          <w:szCs w:val="24"/>
        </w:rPr>
        <w:t>тви дерева), живыми, гибкими   -</w:t>
      </w:r>
      <w:r w:rsidRPr="00EE0413">
        <w:rPr>
          <w:rFonts w:ascii="Times New Roman" w:eastAsia="Times New Roman" w:hAnsi="Times New Roman" w:cs="Times New Roman"/>
          <w:sz w:val="24"/>
          <w:szCs w:val="24"/>
        </w:rPr>
        <w:t xml:space="preserve">   в   общем,   органическими.   Рисование   </w:t>
      </w:r>
      <w:r w:rsidR="000C3253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интеллект-</w:t>
      </w:r>
      <w:r w:rsidRPr="00EE0413">
        <w:rPr>
          <w:rFonts w:ascii="Times New Roman" w:eastAsia="Times New Roman" w:hAnsi="Times New Roman" w:cs="Times New Roman"/>
          <w:sz w:val="24"/>
          <w:szCs w:val="24"/>
        </w:rPr>
        <w:t>карты   в   стиле традиционной схемы полностью  противоречит  идее  майндмэппинга.  Это сильно затруднит движение взгляда по ветвям и создаст много лишних одинаковых объектов.</w:t>
      </w:r>
    </w:p>
    <w:p w:rsidR="00D91EA7" w:rsidRPr="00EE0413" w:rsidRDefault="00D91EA7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0413">
        <w:rPr>
          <w:rFonts w:ascii="Times New Roman" w:eastAsia="Times New Roman" w:hAnsi="Times New Roman" w:cs="Times New Roman"/>
          <w:sz w:val="24"/>
          <w:szCs w:val="24"/>
        </w:rPr>
        <w:t>Над каждой линией-ветвью пишется только одно ключевое слово. Каждое слово   содержит   тысячи    возможных   ассоциаций,   поэтому   «склеивание»   слов уменьшает свободу мышления. Раздельное написание слов может привести к новым идеям.</w:t>
      </w:r>
    </w:p>
    <w:p w:rsidR="00677DAF" w:rsidRPr="00AE6FBB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3241" cy="2185060"/>
            <wp:effectExtent l="0" t="0" r="0" b="5715"/>
            <wp:docPr id="13" name="Рисунок 13" descr="http://www.mind-map.ru/inc/images/0703/0703232340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nd-map.ru/inc/images/0703/070323234033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49" cy="218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32" w:rsidRPr="00877232" w:rsidRDefault="00877232" w:rsidP="00EB48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E2F5B" w:rsidRPr="00877232" w:rsidRDefault="00877232" w:rsidP="00394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2.6.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необходимости рису</w:t>
      </w:r>
      <w:r w:rsidR="000C3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ются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стрелки, соединяющие разные понятия на разных ветках.</w:t>
      </w:r>
    </w:p>
    <w:p w:rsidR="00677DAF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501" cy="2197551"/>
            <wp:effectExtent l="0" t="0" r="0" b="0"/>
            <wp:docPr id="22" name="Рисунок 22" descr="http://www.mind-map.ru/inc/images/0703/0703232340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nd-map.ru/inc/images/0703/070323234040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55" cy="220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54" w:rsidRPr="0080388E" w:rsidRDefault="00D02F54" w:rsidP="00EB4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F5B" w:rsidRPr="00EE0413" w:rsidRDefault="00877232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2.7. </w:t>
      </w:r>
      <w:r w:rsidR="00D91EA7" w:rsidRPr="00EE0413">
        <w:rPr>
          <w:rFonts w:ascii="Times New Roman" w:eastAsia="Times New Roman" w:hAnsi="Times New Roman" w:cs="Times New Roman"/>
          <w:sz w:val="24"/>
          <w:szCs w:val="24"/>
        </w:rPr>
        <w:t>Разросшиеся ветви можно заключать в контуры, чтобы они не смешивались с соседними ветвями</w:t>
      </w:r>
      <w:r w:rsidR="00E85BDE">
        <w:rPr>
          <w:rFonts w:ascii="Times New Roman" w:eastAsia="Times New Roman" w:hAnsi="Times New Roman" w:cs="Times New Roman"/>
          <w:sz w:val="24"/>
          <w:szCs w:val="24"/>
        </w:rPr>
        <w:t xml:space="preserve"> и пронумеровать</w:t>
      </w:r>
      <w:r w:rsidR="00D91EA7" w:rsidRPr="00EE0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39E" w:rsidRPr="00AE6FBB" w:rsidRDefault="00EE0413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52645" cy="2212975"/>
            <wp:effectExtent l="0" t="0" r="0" b="0"/>
            <wp:wrapSquare wrapText="bothSides"/>
            <wp:docPr id="25" name="Рисунок 25" descr="http://www.mind-map.ru/inc/images/0703/0703232340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ind-map.ru/inc/images/0703/070323234045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24" cy="221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232" w:rsidRPr="006F18FF" w:rsidRDefault="00877232" w:rsidP="00EB482D">
      <w:pPr>
        <w:pStyle w:val="aa"/>
        <w:spacing w:before="0" w:beforeAutospacing="0" w:after="0" w:afterAutospacing="0"/>
        <w:ind w:firstLine="708"/>
        <w:jc w:val="both"/>
        <w:rPr>
          <w:b/>
          <w:i/>
        </w:rPr>
      </w:pPr>
      <w:r w:rsidRPr="006F18FF">
        <w:rPr>
          <w:b/>
          <w:i/>
        </w:rPr>
        <w:t>3 этап</w:t>
      </w:r>
      <w:r w:rsidR="006F18FF">
        <w:rPr>
          <w:b/>
          <w:i/>
        </w:rPr>
        <w:t>,</w:t>
      </w:r>
      <w:r w:rsidRPr="006F18FF">
        <w:rPr>
          <w:b/>
          <w:i/>
        </w:rPr>
        <w:t xml:space="preserve"> «Реконструкция и ревизия»:</w:t>
      </w:r>
    </w:p>
    <w:p w:rsidR="00877232" w:rsidRPr="00877232" w:rsidRDefault="00877232" w:rsidP="00EB482D">
      <w:pPr>
        <w:pStyle w:val="aa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>
        <w:t>п</w:t>
      </w:r>
      <w:r w:rsidRPr="00877232">
        <w:t>овторное извержение свободных ассоциаций</w:t>
      </w:r>
      <w:r>
        <w:t>;</w:t>
      </w:r>
    </w:p>
    <w:p w:rsidR="00877232" w:rsidRPr="00877232" w:rsidRDefault="00877232" w:rsidP="00EB482D">
      <w:pPr>
        <w:pStyle w:val="aa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>
        <w:t>п</w:t>
      </w:r>
      <w:r w:rsidRPr="00877232">
        <w:t>ересмотр интеллект-карты</w:t>
      </w:r>
      <w:r>
        <w:t>;</w:t>
      </w:r>
    </w:p>
    <w:p w:rsidR="00877232" w:rsidRPr="00877232" w:rsidRDefault="00877232" w:rsidP="00EB482D">
      <w:pPr>
        <w:pStyle w:val="aa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>
        <w:t>п</w:t>
      </w:r>
      <w:r w:rsidRPr="00877232">
        <w:t>роверка способности к вспоминанию информации, содержащейся в интеллект-карте</w:t>
      </w:r>
      <w:r>
        <w:t>.</w:t>
      </w:r>
    </w:p>
    <w:p w:rsidR="00877232" w:rsidRPr="00E85BDE" w:rsidRDefault="00E85BDE" w:rsidP="00E85BD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BDE">
        <w:rPr>
          <w:rFonts w:ascii="Times New Roman" w:eastAsia="Times New Roman" w:hAnsi="Times New Roman" w:cs="Times New Roman"/>
          <w:bCs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теллект-карта может создаваться как группой обучающихся, так и индивидуально ребенком.</w:t>
      </w:r>
    </w:p>
    <w:p w:rsidR="0004691F" w:rsidRPr="0004691F" w:rsidRDefault="0004691F" w:rsidP="00EB48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91F">
        <w:rPr>
          <w:rFonts w:ascii="Times New Roman" w:eastAsia="Times New Roman" w:hAnsi="Times New Roman" w:cs="Times New Roman"/>
          <w:bCs/>
          <w:sz w:val="24"/>
          <w:szCs w:val="24"/>
        </w:rPr>
        <w:t>Составление собственных интеллект-карт дает обучающимся возможность:</w:t>
      </w:r>
    </w:p>
    <w:p w:rsidR="0004691F" w:rsidRPr="00617B12" w:rsidRDefault="0004691F" w:rsidP="00EB482D">
      <w:pPr>
        <w:pStyle w:val="a5"/>
        <w:numPr>
          <w:ilvl w:val="0"/>
          <w:numId w:val="1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Cs/>
          <w:sz w:val="24"/>
          <w:szCs w:val="24"/>
        </w:rPr>
        <w:t>выявлять слабые места в знани</w:t>
      </w:r>
      <w:r w:rsidR="00617B12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Pr="00617B1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предмета;</w:t>
      </w:r>
    </w:p>
    <w:p w:rsidR="0004691F" w:rsidRPr="00617B12" w:rsidRDefault="0004691F" w:rsidP="00EB482D">
      <w:pPr>
        <w:pStyle w:val="a5"/>
        <w:numPr>
          <w:ilvl w:val="0"/>
          <w:numId w:val="1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Cs/>
          <w:sz w:val="24"/>
          <w:szCs w:val="24"/>
        </w:rPr>
        <w:t>научиться самостоятельной работе с учебным и справочным материалами;</w:t>
      </w:r>
    </w:p>
    <w:p w:rsidR="0004691F" w:rsidRPr="006F18FF" w:rsidRDefault="0004691F" w:rsidP="006F18FF">
      <w:pPr>
        <w:pStyle w:val="a5"/>
        <w:numPr>
          <w:ilvl w:val="0"/>
          <w:numId w:val="1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Cs/>
          <w:sz w:val="24"/>
          <w:szCs w:val="24"/>
        </w:rPr>
        <w:t>развивать  личностные  качества,  интеллект,  пространственное  мышление,</w:t>
      </w:r>
      <w:r w:rsidRPr="006F18FF">
        <w:rPr>
          <w:rFonts w:ascii="Times New Roman" w:eastAsia="Times New Roman" w:hAnsi="Times New Roman" w:cs="Times New Roman"/>
          <w:bCs/>
          <w:sz w:val="24"/>
          <w:szCs w:val="24"/>
        </w:rPr>
        <w:t>уверенность в своих силах и способностях, познавательную активность.</w:t>
      </w:r>
    </w:p>
    <w:p w:rsidR="0004691F" w:rsidRDefault="0004691F" w:rsidP="00EB48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9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правило, впоследствии для восприятия информации с интеллект-карты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обучающимся </w:t>
      </w:r>
      <w:r w:rsidRPr="0004691F">
        <w:rPr>
          <w:rFonts w:ascii="Times New Roman" w:eastAsia="Times New Roman" w:hAnsi="Times New Roman" w:cs="Times New Roman"/>
          <w:bCs/>
          <w:sz w:val="24"/>
          <w:szCs w:val="24"/>
        </w:rPr>
        <w:t>не  нужно  будет  читать,  что  там  написано,  —  достаточно  будет  пробежаться  по  рисункам,и у вас в голове тут же всплывет необходимая информация.</w:t>
      </w:r>
      <w:r w:rsidR="00E85BD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интеллект-карт</w:t>
      </w:r>
      <w:r w:rsidR="009D0BB9">
        <w:rPr>
          <w:rFonts w:ascii="Times New Roman" w:eastAsia="Times New Roman" w:hAnsi="Times New Roman" w:cs="Times New Roman"/>
          <w:bCs/>
          <w:sz w:val="24"/>
          <w:szCs w:val="24"/>
        </w:rPr>
        <w:t>е (рис.)</w:t>
      </w:r>
      <w:r w:rsidR="00E85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представленной ниже, </w:t>
      </w:r>
      <w:r w:rsidR="009D0B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зафиксированы все правила </w:t>
      </w:r>
      <w:r w:rsidR="00E85BD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создания интеллект-карт. </w:t>
      </w:r>
    </w:p>
    <w:p w:rsidR="0004691F" w:rsidRPr="00EB482D" w:rsidRDefault="0004691F" w:rsidP="00EB48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30817" w:rsidRDefault="0004691F" w:rsidP="00EB482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57917" cy="43647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28892" t="18574" r="24934" b="10507"/>
                    <a:stretch/>
                  </pic:blipFill>
                  <pic:spPr bwMode="auto">
                    <a:xfrm>
                      <a:off x="0" y="0"/>
                      <a:ext cx="4575404" cy="43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1728" w:rsidRDefault="00951728" w:rsidP="00EB4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67FC" w:rsidRPr="001D67FC" w:rsidRDefault="001D67FC" w:rsidP="00EB4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Интеллект-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карты  находят  все  большее  применение  в  образовательном  процессе,бизнесе и промышленности, в правительственных и общественных учреждениях.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Одна  из  причин,  по  которым  ментальные  карт</w:t>
      </w:r>
      <w:r w:rsidR="00951728">
        <w:rPr>
          <w:rFonts w:ascii="Times New Roman" w:eastAsia="Times New Roman" w:hAnsi="Times New Roman" w:cs="Times New Roman"/>
          <w:bCs/>
          <w:sz w:val="24"/>
          <w:szCs w:val="24"/>
        </w:rPr>
        <w:t>ы  настолько  привлекательны,  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 этото,  что  они  являются  действительно  картами.  Как  вы  быстрее  найдете  дорогу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или  пообъяснению:  «сначала  свернете  налево,  за  серым  домом  направо,  увидите  башню  исвернете  в  арку,  а  потом  развернетесь  и  возле  памятника  пройдете  прямо»,  или  понарисованному маршруту на карте?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Интеллект-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карты, позволяют в мгновение ока ясно  увидеть, как работает мозг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обучающегося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,что  он  вкладывает  в  различные  понятия,  как  формирует  связи,  как  принимает  решения.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Они  используют  все  способы  представления  и  обработки  информации  в  мозге:  слова,изображения, логику, счет, ритмы, цвета, пространственное расположение и т.д.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Интеллект-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карты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 это  мощнейшая  техника,  используемая  миллионами  людей  вовсем мире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С  каждым  годом  число  людей,  использующих  принципы  радиантного  мышления  -интеллект-карт  -  колоссально  растет.  По  нынешним  оценкам,  число  их  пользователей  вовсем  мире  превышает  250  миллионов  человек,  и  есть  свидетельства,  что  последователейнового учения можно встретить практически в любой стране мира.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Поставленные  задачи  по  разработке  наиболее  оптимального  метода  изучения,закрепления  и  обобщения  материала  –  метода  интеллект-карт  -  могут  быть  решены  приусловии  четкого  следования  методическим  рекомендациям,  изложенным  в  данномметодическом пособии, и апробации метода на уроках и </w:t>
      </w:r>
      <w:r w:rsidR="003946FF">
        <w:rPr>
          <w:rFonts w:ascii="Times New Roman" w:eastAsia="Times New Roman" w:hAnsi="Times New Roman" w:cs="Times New Roman"/>
          <w:bCs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иях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67FC" w:rsidRDefault="001D67FC" w:rsidP="00EB48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617B12" w:rsidRPr="00951728" w:rsidRDefault="001D67FC" w:rsidP="00EB48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95172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Перечень информационных источников</w:t>
      </w:r>
    </w:p>
    <w:p w:rsidR="001D67FC" w:rsidRPr="001D67FC" w:rsidRDefault="001D67FC" w:rsidP="00EB48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Бьюзен Т. Суперпамять [Текст]:  – Минск.: Попурри, 2003. – 208 с.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Бьюзен.Т. Карты памяти. Готовимся к экзаменам [Текст]: – Минск.: Росмэн-Пресс, 2007. -120 с.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В. И. Копыл. Карты ума – Минск: Харвест, 2007. (Серия «Какие кнопкинажимать»)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Е.В. Михайлова,  Журнал «Современная наука: Гуманитарные науки № 2-2011»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 Бьюзен.  Научите  себя  думать!  -  Попурри,  2004  г.,  200  стр.  ISBN  985-438-856-5, 0-452-26603-3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 Бьюзен.  Думайте  эффективно  -  Попурри,  2006  г.,  104  стр.ISBN    985-483-735-1, 0-00714684-1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и  Барри  Бьюзен. Супермышление  -  Попурри,  2007  г.,  320  стр., ISBN    985-483-509-Х, 0-563-53732-9,978-985-15-0017-4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 Бьюзен.  Карты  памяти.  Используй  свою  память  на  100  % -  Росмэн-Пресс,2007 г., 96 стр., ISBN   978-5-353-02771-3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 Бьюзен,  Барри  Бьюзен,  Интеллект-карты.  Практическое  руководство  -Попурри, 2010 г., 368 стр., ISBN   978-985-15-1077-7, 0-563-53732-9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http://bershadskiy.ru/index/metod_intellekt_kart/0-32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Михаил Евгеньевич Бершадский. О методе интеллект-карт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30817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0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http://www.improvement.ru/zametki/mindmap/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 Тимур  Василенко.  Mind  Maps  –опыт использования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1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http://www.yugzone.ru/mindmap.htm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Mind map — интеллект-карты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2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http://www.mind-map.ru/?s=33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Как рисовать карты (от Сергея Шипунова)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3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http://constructorus.ru/uspex/intellekt-karty.html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Конструктор успеха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4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http://quester1.narod.ru/mindmap/Doklad.htm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Интеллект-карты</w:t>
      </w:r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5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http://www.mind-map.ru/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Интеллект-карты. Об интеллект-картах</w:t>
      </w:r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6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http://www.syntone.ru/library/article_other/content/399.html?current_book_page=1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–Интеллект-карта как способ принятия важных решений</w:t>
      </w:r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7B12" w:rsidRPr="0080388E" w:rsidRDefault="00D16E53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7" w:history="1">
        <w:r w:rsidR="001F2EE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http://www.smarttime.com.ua/index.php?option=com_content&amp;view=article&amp;id=117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:2010-12-22-18-16-45&amp;catid=40:2010-08-08-19-13-27&amp;Itemid=62  -  Силаментальных карт</w:t>
      </w:r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3253" w:rsidRPr="00951728" w:rsidRDefault="00877232" w:rsidP="00EB482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517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Приложение 1</w:t>
      </w:r>
    </w:p>
    <w:p w:rsidR="001F2EE7" w:rsidRDefault="001F2EE7" w:rsidP="00EB48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EE7" w:rsidRPr="009D0BB9" w:rsidRDefault="001F2EE7" w:rsidP="00EB48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9D0B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Таблица значения и скорости восприятия основных цветов</w:t>
      </w:r>
    </w:p>
    <w:p w:rsidR="003946FF" w:rsidRPr="000061CF" w:rsidRDefault="003946FF" w:rsidP="00EB48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668"/>
        <w:gridCol w:w="4394"/>
        <w:gridCol w:w="1439"/>
      </w:tblGrid>
      <w:tr w:rsidR="000061CF" w:rsidTr="000061CF">
        <w:tc>
          <w:tcPr>
            <w:tcW w:w="1668" w:type="dxa"/>
          </w:tcPr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</w:t>
            </w:r>
          </w:p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восприятия</w:t>
            </w: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Красный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Наиболее  быстро  воспринимающийся  цвет.Максимально  фокусирует  внимание.  Сообщает  обопасности,  проблемах,  которые  могут  возникнуть,есл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не обратить на него внимание.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Синий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Строгий,  деловой  цвет.  Настраивает  наэффективную  продолжительную  работу.  Отличновос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принимается большинством людей.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Зеленый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  свободы.  Расслабляющий,  умиротворяющийцвет.  Позитивно  воспринимается  большинствомлюдей. Но его значение сильно зависит от оттенков(«энергичный  изумруд»  или  «тоска  зеленая» 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больницах советского типа).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Желтый цвет</w:t>
            </w:r>
          </w:p>
        </w:tc>
        <w:tc>
          <w:tcPr>
            <w:tcW w:w="4394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  энергии,  цвет  лидерства.  Очень</w:t>
            </w:r>
          </w:p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раздражающий  цвет,  на  который  невозможно 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обратить внимание.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Коричневый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  земли,  самый  теплый  цвет.  Цвет  надежности,с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илы, стабильности, уверенности.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Оранжевый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Очень  яркий,  провокационный  цвет.  Цветэнтузиазма,  новшества,  возбуждения,  энергии,динамик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Отлично привлекает внимание.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14207E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Голубой цвет</w:t>
            </w:r>
          </w:p>
        </w:tc>
        <w:tc>
          <w:tcPr>
            <w:tcW w:w="4394" w:type="dxa"/>
          </w:tcPr>
          <w:p w:rsidR="000061CF" w:rsidRDefault="00144CC2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Цвет  нежности,  цвет  романтики.  Отличныйфоновый  цвет.  В  английском  языке  нет  отдельного слова  для  этого  цвета  («blue»  понимается  и  каксиний,  и  как 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голубой).  В  России  этот  цветобозначает  обычно  свободу  движения:  к  морю,  кнебу, к мечте.</w:t>
            </w:r>
          </w:p>
        </w:tc>
        <w:tc>
          <w:tcPr>
            <w:tcW w:w="1439" w:type="dxa"/>
          </w:tcPr>
          <w:p w:rsidR="000061CF" w:rsidRDefault="00144CC2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Низкая</w:t>
            </w:r>
          </w:p>
        </w:tc>
      </w:tr>
      <w:tr w:rsidR="0014207E" w:rsidTr="000061CF">
        <w:tc>
          <w:tcPr>
            <w:tcW w:w="1668" w:type="dxa"/>
          </w:tcPr>
          <w:p w:rsidR="0014207E" w:rsidRPr="003946FF" w:rsidRDefault="00144CC2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Черный цвет</w:t>
            </w:r>
          </w:p>
        </w:tc>
        <w:tc>
          <w:tcPr>
            <w:tcW w:w="4394" w:type="dxa"/>
          </w:tcPr>
          <w:p w:rsidR="0014207E" w:rsidRDefault="00144CC2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Строгий,  ограничивающий  цвет.  Идеален  длянаписания текста, создания границ.</w:t>
            </w:r>
          </w:p>
        </w:tc>
        <w:tc>
          <w:tcPr>
            <w:tcW w:w="1439" w:type="dxa"/>
          </w:tcPr>
          <w:p w:rsidR="0014207E" w:rsidRDefault="00144CC2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</w:tr>
    </w:tbl>
    <w:p w:rsidR="000061CF" w:rsidRDefault="000061CF" w:rsidP="00EB48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46FF" w:rsidRDefault="003946FF" w:rsidP="003946FF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232" w:rsidRPr="00951728" w:rsidRDefault="00877232" w:rsidP="003946FF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517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Приложение 2</w:t>
      </w:r>
    </w:p>
    <w:p w:rsidR="00144CC2" w:rsidRDefault="00144CC2" w:rsidP="00EB4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9D0BB9" w:rsidRPr="00951728" w:rsidRDefault="009D0BB9" w:rsidP="00951728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 xml:space="preserve">Алгоритмы организации образовательной деятельности </w:t>
      </w:r>
    </w:p>
    <w:p w:rsidR="00877232" w:rsidRPr="00951728" w:rsidRDefault="009D0BB9" w:rsidP="00951728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 xml:space="preserve">с </w:t>
      </w:r>
      <w:r w:rsidR="00877232"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>применени</w:t>
      </w:r>
      <w:r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>ем</w:t>
      </w:r>
      <w:r w:rsidR="00877232"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 xml:space="preserve"> метода интеллект-карт </w:t>
      </w:r>
    </w:p>
    <w:p w:rsidR="00877232" w:rsidRPr="00951728" w:rsidRDefault="00877232" w:rsidP="00951728">
      <w:pPr>
        <w:spacing w:after="0" w:line="240" w:lineRule="auto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144CC2" w:rsidRPr="00951728" w:rsidRDefault="00877232" w:rsidP="00951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728">
        <w:rPr>
          <w:rFonts w:ascii="Times New Roman" w:hAnsi="Times New Roman" w:cs="Times New Roman"/>
          <w:sz w:val="24"/>
          <w:szCs w:val="24"/>
        </w:rPr>
        <w:t xml:space="preserve">Применение метода интеллект-карт в образовании 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 xml:space="preserve">как средства </w:t>
      </w:r>
      <w:r w:rsidRPr="00951728">
        <w:rPr>
          <w:rFonts w:ascii="Times New Roman" w:hAnsi="Times New Roman" w:cs="Times New Roman"/>
          <w:spacing w:val="-5"/>
          <w:sz w:val="24"/>
          <w:szCs w:val="24"/>
        </w:rPr>
        <w:t>формирова</w:t>
      </w:r>
      <w:r w:rsidR="003946FF" w:rsidRPr="00951728">
        <w:rPr>
          <w:rFonts w:ascii="Times New Roman" w:hAnsi="Times New Roman" w:cs="Times New Roman"/>
          <w:spacing w:val="-5"/>
          <w:sz w:val="24"/>
          <w:szCs w:val="24"/>
        </w:rPr>
        <w:t>ния   информационной и учебно-</w:t>
      </w:r>
      <w:r w:rsidRPr="00951728">
        <w:rPr>
          <w:rFonts w:ascii="Times New Roman" w:hAnsi="Times New Roman" w:cs="Times New Roman"/>
          <w:spacing w:val="-5"/>
          <w:sz w:val="24"/>
          <w:szCs w:val="24"/>
        </w:rPr>
        <w:t>познавательной компетенции обучающихся</w:t>
      </w:r>
      <w:r w:rsidRPr="00951728">
        <w:rPr>
          <w:rFonts w:ascii="Times New Roman" w:hAnsi="Times New Roman" w:cs="Times New Roman"/>
          <w:sz w:val="24"/>
          <w:szCs w:val="24"/>
        </w:rPr>
        <w:t xml:space="preserve"> очень разнообразно</w:t>
      </w:r>
      <w:r w:rsidR="00144CC2" w:rsidRPr="00951728">
        <w:rPr>
          <w:rFonts w:ascii="Times New Roman" w:hAnsi="Times New Roman" w:cs="Times New Roman"/>
          <w:sz w:val="24"/>
          <w:szCs w:val="24"/>
        </w:rPr>
        <w:t>: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озговой штурм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ннотирование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онспектирование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аписание сочинения, доклада, реферата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z w:val="24"/>
          <w:szCs w:val="24"/>
        </w:rPr>
        <w:t>п</w:t>
      </w:r>
      <w:r w:rsidR="00877232" w:rsidRPr="00951728">
        <w:rPr>
          <w:rFonts w:ascii="Times New Roman" w:hAnsi="Times New Roman" w:cs="Times New Roman"/>
          <w:sz w:val="24"/>
          <w:szCs w:val="24"/>
        </w:rPr>
        <w:t>резентация</w:t>
      </w:r>
      <w:r w:rsidRPr="00951728">
        <w:rPr>
          <w:rFonts w:ascii="Times New Roman" w:hAnsi="Times New Roman" w:cs="Times New Roman"/>
          <w:sz w:val="24"/>
          <w:szCs w:val="24"/>
        </w:rPr>
        <w:t>;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рупповая работа обучающихся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144CC2" w:rsidRPr="00951728" w:rsidRDefault="00144CC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32" w:rsidRPr="00951728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color w:val="auto"/>
          <w:sz w:val="24"/>
          <w:szCs w:val="24"/>
          <w:u w:val="single"/>
        </w:rPr>
        <w:t>Групповая работа обучающихся (изучение нового материала)</w:t>
      </w:r>
    </w:p>
    <w:p w:rsidR="00EB482D" w:rsidRPr="00951728" w:rsidRDefault="00EB482D" w:rsidP="00951728">
      <w:pPr>
        <w:spacing w:after="0" w:line="240" w:lineRule="auto"/>
        <w:rPr>
          <w:sz w:val="24"/>
          <w:szCs w:val="24"/>
        </w:rPr>
      </w:pP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1 этап: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Обзорное чтение, просмотр изучаемого материала (оглавление, название разделов и  параграфов, содержащиеся выводы, иллюстративный материал)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Определение объёма материала, оценивание уровня его сложности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Свободное извержение ассоциаций по теме занятия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Построение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Обсуждение первичных представлений о теме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951728">
        <w:t>Составление предварительной интегральной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2 этап: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Индивидуальное анонсное чтение элементов текста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lastRenderedPageBreak/>
        <w:t>Дополнение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Обсуждение результатов анонсного чтения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3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spacing w:before="0" w:beforeAutospacing="0" w:after="0" w:afterAutospacing="0"/>
        <w:ind w:left="0" w:firstLine="284"/>
        <w:jc w:val="both"/>
      </w:pPr>
      <w:r w:rsidRPr="00951728">
        <w:t>Обстоятельное индивидуальное чтение пропущенных фрагментов текста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spacing w:before="0" w:beforeAutospacing="0" w:after="0" w:afterAutospacing="0"/>
        <w:ind w:left="0" w:firstLine="284"/>
        <w:jc w:val="both"/>
      </w:pPr>
      <w:r w:rsidRPr="00951728">
        <w:t>Дополнение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4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Чтение наиболее сложных фрагментов текста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Завершение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Групповое обсуждение выявившихся проблем и их разрешение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Завершение коллективной интеллект-карты и коррекция индивидуальных карт</w:t>
      </w:r>
      <w:r w:rsidR="00144CC2" w:rsidRPr="00951728">
        <w:t>.</w:t>
      </w:r>
    </w:p>
    <w:p w:rsidR="00877232" w:rsidRPr="00951728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32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color w:val="auto"/>
          <w:sz w:val="24"/>
          <w:szCs w:val="24"/>
          <w:u w:val="single"/>
        </w:rPr>
        <w:t>Групповая работа обучающихся (обобщение темы)</w:t>
      </w:r>
    </w:p>
    <w:p w:rsidR="00951728" w:rsidRPr="00951728" w:rsidRDefault="00951728" w:rsidP="00951728">
      <w:pPr>
        <w:spacing w:after="0" w:line="240" w:lineRule="auto"/>
      </w:pP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1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Индивидуальное свободное извержение ассоциаций, связанных с изучаемой темой, поставленной проблемой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Построение каждым участником собственной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2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 xml:space="preserve">Обсуждение интеллект-карты в малых группах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Составление групповой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Составление первой редакции коллективной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3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Повторное извержение ассоциаций каждым участником группы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Коррекция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4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284"/>
        <w:jc w:val="both"/>
      </w:pPr>
      <w:r w:rsidRPr="00951728">
        <w:t>Обмен идеями, редактирование групповых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284"/>
        <w:jc w:val="both"/>
      </w:pPr>
      <w:r w:rsidRPr="00951728">
        <w:t>Подготовка второй редакции коллективной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5 этап: 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Сравнение карт двух редакций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Построение финальной редакции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Коллективный анализ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lastRenderedPageBreak/>
        <w:t xml:space="preserve">Принятие решения либо о завершении исследования, если его цель достигнута, либо о продолжении работы с составлением её плана. </w:t>
      </w:r>
    </w:p>
    <w:p w:rsidR="00877232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color w:val="auto"/>
          <w:sz w:val="24"/>
          <w:szCs w:val="24"/>
          <w:u w:val="single"/>
        </w:rPr>
        <w:t>Аннотирование</w:t>
      </w:r>
    </w:p>
    <w:p w:rsidR="00951728" w:rsidRPr="00951728" w:rsidRDefault="00951728" w:rsidP="00951728">
      <w:pPr>
        <w:spacing w:after="0" w:line="240" w:lineRule="auto"/>
      </w:pPr>
    </w:p>
    <w:p w:rsidR="00877232" w:rsidRPr="00951728" w:rsidRDefault="00877232" w:rsidP="00951728">
      <w:pPr>
        <w:pStyle w:val="aa"/>
        <w:spacing w:before="0" w:beforeAutospacing="0" w:after="0" w:afterAutospacing="0"/>
        <w:ind w:firstLine="708"/>
        <w:jc w:val="both"/>
      </w:pPr>
      <w:r w:rsidRPr="00951728">
        <w:rPr>
          <w:b/>
        </w:rPr>
        <w:t xml:space="preserve">Аннотирование </w:t>
      </w:r>
      <w:r w:rsidRPr="00951728">
        <w:t>– это способ индивидуальног</w:t>
      </w:r>
      <w:r w:rsidR="00102193">
        <w:t>о усвоения информации при работе</w:t>
      </w:r>
      <w:r w:rsidRPr="00951728">
        <w:t xml:space="preserve"> с различными текстовыми источниками.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1 этап: 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Просмотр источника информации (титульный лист,  аннотация и оглавление, содержание, иллюстративный материал)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Определение: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собственного отношения к источнику информации</w:t>
      </w:r>
      <w:r w:rsidRPr="00951728">
        <w:t>;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центрального образа интеллект-карты, её главных веток, которые часто совпадают с названиями разделов или глав</w:t>
      </w:r>
      <w:r w:rsidRPr="00951728">
        <w:t>;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времени на работу с данным источником информации</w:t>
      </w:r>
      <w:r w:rsidRPr="00951728">
        <w:t>;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объёма текста для проработки</w:t>
      </w:r>
      <w:r w:rsidRPr="00951728">
        <w:t>;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определение цели</w:t>
      </w:r>
      <w:r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2 этап: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Обзорное чтение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Определение объёма материала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Оценивание уровня его сложности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Свободное извержение ассоциаций по теме занятия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Построение индивидуальных интеллект-карт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Обсуждение первичных представлений о теме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Составление предварительной интегральной интеллект-карты, отражающей структуру изучаемого текста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</w:pPr>
      <w:r w:rsidRPr="00951728">
        <w:rPr>
          <w:b/>
        </w:rPr>
        <w:t xml:space="preserve">3 этап: 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Индивидуальное анонсное чтение элементов текста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Обсуждение результатов анонсного чтения и обогащение коллективной интеллект-карты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Дополнение индивидуальных интеллект-карт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4 этап: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Обстоятельное индивидуальное чтение фрагментов текста, пропущенных на предыдущих этапах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Дополнение индивидуальных интеллект-карт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5 этап: 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Чтение наиболее сложных фрагментов текста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lastRenderedPageBreak/>
        <w:t>Завершение индивидуальных интеллект-карт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Групповое обсуждение выявившихся проблем и их разрешение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Завершение коллективной интеллект-карты и коррекция индивидуальных карт</w:t>
      </w:r>
      <w:r w:rsidR="00EB482D" w:rsidRPr="00951728">
        <w:t>.</w:t>
      </w:r>
    </w:p>
    <w:p w:rsidR="00877232" w:rsidRPr="00951728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32" w:rsidRPr="00951728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32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color w:val="auto"/>
          <w:sz w:val="24"/>
          <w:szCs w:val="24"/>
          <w:u w:val="single"/>
        </w:rPr>
        <w:t>Конспектирование</w:t>
      </w:r>
    </w:p>
    <w:p w:rsidR="00951728" w:rsidRPr="00951728" w:rsidRDefault="00951728" w:rsidP="00951728">
      <w:pPr>
        <w:spacing w:after="0" w:line="240" w:lineRule="auto"/>
      </w:pPr>
    </w:p>
    <w:p w:rsidR="00877232" w:rsidRPr="00951728" w:rsidRDefault="00877232" w:rsidP="0080388E">
      <w:pPr>
        <w:pStyle w:val="aa"/>
        <w:spacing w:before="0" w:beforeAutospacing="0" w:after="0" w:afterAutospacing="0"/>
        <w:ind w:firstLine="708"/>
        <w:jc w:val="both"/>
      </w:pPr>
      <w:r w:rsidRPr="00951728">
        <w:rPr>
          <w:b/>
        </w:rPr>
        <w:t>Конспектирование</w:t>
      </w:r>
      <w:r w:rsidRPr="00951728">
        <w:t xml:space="preserve"> -  это изложение собственных мыслей обучающихся по какому-либо вопросу. Это может быть: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Подготовка устного выступления (доклада, реферата),  презентации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Написание эссе, сочинения, статьи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Подготовка к различным формам контроля: семинару, зачёту, коллоквиуму, экзамену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</w:pPr>
      <w:r w:rsidRPr="00951728">
        <w:rPr>
          <w:b/>
        </w:rPr>
        <w:t xml:space="preserve">1. Подготовительный этап. 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Определение цели работы, количества затраченного времени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 xml:space="preserve">Написание центрального образа будущей интеллект-карты (тема выступления, </w:t>
      </w:r>
      <w:r w:rsidR="00EB482D" w:rsidRPr="00951728">
        <w:t>статьи, экзаменационный вопрос</w:t>
      </w:r>
      <w:r w:rsidRPr="00951728">
        <w:t>)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2. Основной этап:</w:t>
      </w:r>
    </w:p>
    <w:p w:rsidR="00877232" w:rsidRPr="00951728" w:rsidRDefault="00877232" w:rsidP="00951728">
      <w:pPr>
        <w:pStyle w:val="aa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951728">
        <w:t>Кратковременное извержение ассоциаций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951728">
        <w:t>Определение основных веток (идей) карты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951728">
        <w:t>Построение интеллект-карты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951728">
        <w:t xml:space="preserve">Полученная карта наглядно отражает представления, имеющиеся у ученика  о предмете (теме) размышления. </w:t>
      </w:r>
    </w:p>
    <w:p w:rsidR="003946FF" w:rsidRPr="00951728" w:rsidRDefault="003946FF" w:rsidP="009517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</w:pPr>
      <w:r w:rsidRPr="00951728"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  <w:br w:type="page"/>
      </w:r>
    </w:p>
    <w:p w:rsidR="003946FF" w:rsidRDefault="003946FF">
      <w:pPr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  <w:lastRenderedPageBreak/>
        <w:br w:type="page"/>
      </w:r>
    </w:p>
    <w:p w:rsidR="00877232" w:rsidRPr="00144CC2" w:rsidRDefault="00877232" w:rsidP="00EB48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</w:pPr>
    </w:p>
    <w:p w:rsidR="000C3253" w:rsidRPr="00144CC2" w:rsidRDefault="000C3253" w:rsidP="00EB4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</w:pPr>
    </w:p>
    <w:sectPr w:rsidR="000C3253" w:rsidRPr="00144CC2" w:rsidSect="001A3DFD">
      <w:footerReference w:type="default" r:id="rId38"/>
      <w:pgSz w:w="8419" w:h="11906" w:orient="landscape"/>
      <w:pgMar w:top="567" w:right="567" w:bottom="567" w:left="567" w:header="0" w:footer="0" w:gutter="0"/>
      <w:pgBorders w:display="firstPage" w:offsetFrom="page">
        <w:top w:val="compass" w:sz="12" w:space="24" w:color="auto"/>
        <w:left w:val="compass" w:sz="12" w:space="24" w:color="auto"/>
        <w:bottom w:val="compass" w:sz="12" w:space="24" w:color="auto"/>
        <w:right w:val="compa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C9" w:rsidRDefault="009164C9" w:rsidP="004E2F5B">
      <w:pPr>
        <w:spacing w:after="0" w:line="240" w:lineRule="auto"/>
      </w:pPr>
      <w:r>
        <w:separator/>
      </w:r>
    </w:p>
  </w:endnote>
  <w:endnote w:type="continuationSeparator" w:id="1">
    <w:p w:rsidR="009164C9" w:rsidRDefault="009164C9" w:rsidP="004E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250006928"/>
      <w:docPartObj>
        <w:docPartGallery w:val="Page Numbers (Bottom of Page)"/>
        <w:docPartUnique/>
      </w:docPartObj>
    </w:sdtPr>
    <w:sdtContent>
      <w:p w:rsidR="00EB482D" w:rsidRPr="003946FF" w:rsidRDefault="00D16E53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946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B482D" w:rsidRPr="003946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46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4B17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3946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B482D" w:rsidRDefault="00EB48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C9" w:rsidRDefault="009164C9" w:rsidP="004E2F5B">
      <w:pPr>
        <w:spacing w:after="0" w:line="240" w:lineRule="auto"/>
      </w:pPr>
      <w:r>
        <w:separator/>
      </w:r>
    </w:p>
  </w:footnote>
  <w:footnote w:type="continuationSeparator" w:id="1">
    <w:p w:rsidR="009164C9" w:rsidRDefault="009164C9" w:rsidP="004E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ECA"/>
    <w:multiLevelType w:val="hybridMultilevel"/>
    <w:tmpl w:val="BF92E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87B37"/>
    <w:multiLevelType w:val="hybridMultilevel"/>
    <w:tmpl w:val="70142B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45469"/>
    <w:multiLevelType w:val="multilevel"/>
    <w:tmpl w:val="0FC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6394E"/>
    <w:multiLevelType w:val="hybridMultilevel"/>
    <w:tmpl w:val="370A01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47D7A"/>
    <w:multiLevelType w:val="multilevel"/>
    <w:tmpl w:val="1E2E4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67907"/>
    <w:multiLevelType w:val="multilevel"/>
    <w:tmpl w:val="B77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1065FB"/>
    <w:multiLevelType w:val="hybridMultilevel"/>
    <w:tmpl w:val="43E054A4"/>
    <w:lvl w:ilvl="0" w:tplc="BE823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720BA"/>
    <w:multiLevelType w:val="hybridMultilevel"/>
    <w:tmpl w:val="A638331C"/>
    <w:lvl w:ilvl="0" w:tplc="E738DC2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C07455"/>
    <w:multiLevelType w:val="hybridMultilevel"/>
    <w:tmpl w:val="998E85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770DA"/>
    <w:multiLevelType w:val="hybridMultilevel"/>
    <w:tmpl w:val="DD664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836C5"/>
    <w:multiLevelType w:val="hybridMultilevel"/>
    <w:tmpl w:val="9ECA30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86BCC"/>
    <w:multiLevelType w:val="hybridMultilevel"/>
    <w:tmpl w:val="66A08CCE"/>
    <w:lvl w:ilvl="0" w:tplc="BE823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F19"/>
    <w:multiLevelType w:val="hybridMultilevel"/>
    <w:tmpl w:val="EDBE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67DF"/>
    <w:multiLevelType w:val="multilevel"/>
    <w:tmpl w:val="E0802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94D56"/>
    <w:multiLevelType w:val="hybridMultilevel"/>
    <w:tmpl w:val="5E5A0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F4F83"/>
    <w:multiLevelType w:val="hybridMultilevel"/>
    <w:tmpl w:val="4C64EAB2"/>
    <w:lvl w:ilvl="0" w:tplc="BE823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13DF6"/>
    <w:multiLevelType w:val="hybridMultilevel"/>
    <w:tmpl w:val="6FCC5D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54A2E"/>
    <w:multiLevelType w:val="hybridMultilevel"/>
    <w:tmpl w:val="2528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BC4"/>
    <w:multiLevelType w:val="multilevel"/>
    <w:tmpl w:val="FC6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82383"/>
    <w:multiLevelType w:val="multilevel"/>
    <w:tmpl w:val="475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F10C24"/>
    <w:multiLevelType w:val="hybridMultilevel"/>
    <w:tmpl w:val="6EAAF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57E5A"/>
    <w:multiLevelType w:val="multilevel"/>
    <w:tmpl w:val="31D08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045BD"/>
    <w:multiLevelType w:val="multilevel"/>
    <w:tmpl w:val="2F4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D91E34"/>
    <w:multiLevelType w:val="hybridMultilevel"/>
    <w:tmpl w:val="C890D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94498"/>
    <w:multiLevelType w:val="hybridMultilevel"/>
    <w:tmpl w:val="DFE4C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160F6"/>
    <w:multiLevelType w:val="hybridMultilevel"/>
    <w:tmpl w:val="1B06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9A6000"/>
    <w:multiLevelType w:val="multilevel"/>
    <w:tmpl w:val="7654D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F0BDC"/>
    <w:multiLevelType w:val="hybridMultilevel"/>
    <w:tmpl w:val="62D64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6042E"/>
    <w:multiLevelType w:val="multilevel"/>
    <w:tmpl w:val="33B6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14167A"/>
    <w:multiLevelType w:val="hybridMultilevel"/>
    <w:tmpl w:val="1300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93A2F"/>
    <w:multiLevelType w:val="multilevel"/>
    <w:tmpl w:val="B2BA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F156F"/>
    <w:multiLevelType w:val="multilevel"/>
    <w:tmpl w:val="05F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91773B"/>
    <w:multiLevelType w:val="multilevel"/>
    <w:tmpl w:val="ECD899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706685"/>
    <w:multiLevelType w:val="hybridMultilevel"/>
    <w:tmpl w:val="40D23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956249"/>
    <w:multiLevelType w:val="hybridMultilevel"/>
    <w:tmpl w:val="8C98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A77F55"/>
    <w:multiLevelType w:val="hybridMultilevel"/>
    <w:tmpl w:val="55DE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4"/>
  </w:num>
  <w:num w:numId="5">
    <w:abstractNumId w:val="32"/>
  </w:num>
  <w:num w:numId="6">
    <w:abstractNumId w:val="30"/>
  </w:num>
  <w:num w:numId="7">
    <w:abstractNumId w:val="18"/>
  </w:num>
  <w:num w:numId="8">
    <w:abstractNumId w:val="5"/>
  </w:num>
  <w:num w:numId="9">
    <w:abstractNumId w:val="2"/>
  </w:num>
  <w:num w:numId="10">
    <w:abstractNumId w:val="19"/>
  </w:num>
  <w:num w:numId="11">
    <w:abstractNumId w:val="28"/>
  </w:num>
  <w:num w:numId="12">
    <w:abstractNumId w:val="22"/>
  </w:num>
  <w:num w:numId="13">
    <w:abstractNumId w:val="31"/>
  </w:num>
  <w:num w:numId="14">
    <w:abstractNumId w:val="15"/>
  </w:num>
  <w:num w:numId="15">
    <w:abstractNumId w:val="7"/>
  </w:num>
  <w:num w:numId="16">
    <w:abstractNumId w:val="20"/>
  </w:num>
  <w:num w:numId="17">
    <w:abstractNumId w:val="35"/>
  </w:num>
  <w:num w:numId="18">
    <w:abstractNumId w:val="33"/>
  </w:num>
  <w:num w:numId="19">
    <w:abstractNumId w:val="34"/>
  </w:num>
  <w:num w:numId="20">
    <w:abstractNumId w:val="1"/>
  </w:num>
  <w:num w:numId="21">
    <w:abstractNumId w:val="23"/>
  </w:num>
  <w:num w:numId="22">
    <w:abstractNumId w:val="16"/>
  </w:num>
  <w:num w:numId="23">
    <w:abstractNumId w:val="14"/>
  </w:num>
  <w:num w:numId="24">
    <w:abstractNumId w:val="29"/>
  </w:num>
  <w:num w:numId="25">
    <w:abstractNumId w:val="10"/>
  </w:num>
  <w:num w:numId="26">
    <w:abstractNumId w:val="6"/>
  </w:num>
  <w:num w:numId="27">
    <w:abstractNumId w:val="11"/>
  </w:num>
  <w:num w:numId="28">
    <w:abstractNumId w:val="9"/>
  </w:num>
  <w:num w:numId="29">
    <w:abstractNumId w:val="8"/>
  </w:num>
  <w:num w:numId="30">
    <w:abstractNumId w:val="3"/>
  </w:num>
  <w:num w:numId="31">
    <w:abstractNumId w:val="27"/>
  </w:num>
  <w:num w:numId="32">
    <w:abstractNumId w:val="12"/>
  </w:num>
  <w:num w:numId="33">
    <w:abstractNumId w:val="0"/>
  </w:num>
  <w:num w:numId="34">
    <w:abstractNumId w:val="24"/>
  </w:num>
  <w:num w:numId="35">
    <w:abstractNumId w:val="2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DAF"/>
    <w:rsid w:val="000061CF"/>
    <w:rsid w:val="0004691F"/>
    <w:rsid w:val="00092C68"/>
    <w:rsid w:val="000B73EB"/>
    <w:rsid w:val="000C3253"/>
    <w:rsid w:val="000E4DF2"/>
    <w:rsid w:val="00102193"/>
    <w:rsid w:val="0011662C"/>
    <w:rsid w:val="00130A10"/>
    <w:rsid w:val="0014207E"/>
    <w:rsid w:val="00144CC2"/>
    <w:rsid w:val="00193979"/>
    <w:rsid w:val="001A055F"/>
    <w:rsid w:val="001A3DFD"/>
    <w:rsid w:val="001A7195"/>
    <w:rsid w:val="001C1D3B"/>
    <w:rsid w:val="001D67FC"/>
    <w:rsid w:val="001F0426"/>
    <w:rsid w:val="001F2EE7"/>
    <w:rsid w:val="00200E0F"/>
    <w:rsid w:val="00216955"/>
    <w:rsid w:val="00261FBF"/>
    <w:rsid w:val="003025AA"/>
    <w:rsid w:val="00393E02"/>
    <w:rsid w:val="003946FF"/>
    <w:rsid w:val="0040579E"/>
    <w:rsid w:val="004455D6"/>
    <w:rsid w:val="00455062"/>
    <w:rsid w:val="00457E5C"/>
    <w:rsid w:val="004615F6"/>
    <w:rsid w:val="004C521A"/>
    <w:rsid w:val="004E2F5B"/>
    <w:rsid w:val="00547C05"/>
    <w:rsid w:val="005A5466"/>
    <w:rsid w:val="005B4A86"/>
    <w:rsid w:val="005D64C9"/>
    <w:rsid w:val="005E5C0C"/>
    <w:rsid w:val="00617B12"/>
    <w:rsid w:val="00620496"/>
    <w:rsid w:val="00635AB6"/>
    <w:rsid w:val="00652145"/>
    <w:rsid w:val="00677DAF"/>
    <w:rsid w:val="006F18FF"/>
    <w:rsid w:val="007332D5"/>
    <w:rsid w:val="007600D0"/>
    <w:rsid w:val="00774C49"/>
    <w:rsid w:val="00777684"/>
    <w:rsid w:val="00787858"/>
    <w:rsid w:val="007B6E33"/>
    <w:rsid w:val="007C17BD"/>
    <w:rsid w:val="0080388E"/>
    <w:rsid w:val="00824BF3"/>
    <w:rsid w:val="00830817"/>
    <w:rsid w:val="00877232"/>
    <w:rsid w:val="008C04B9"/>
    <w:rsid w:val="008C7564"/>
    <w:rsid w:val="008C7AAB"/>
    <w:rsid w:val="008E566E"/>
    <w:rsid w:val="008F6778"/>
    <w:rsid w:val="009164C9"/>
    <w:rsid w:val="009227D0"/>
    <w:rsid w:val="00945364"/>
    <w:rsid w:val="00951728"/>
    <w:rsid w:val="0096239E"/>
    <w:rsid w:val="00976A19"/>
    <w:rsid w:val="009956AF"/>
    <w:rsid w:val="009D0BB9"/>
    <w:rsid w:val="00A30BBE"/>
    <w:rsid w:val="00A41BB6"/>
    <w:rsid w:val="00A711F9"/>
    <w:rsid w:val="00A72B89"/>
    <w:rsid w:val="00AC1A8D"/>
    <w:rsid w:val="00AE29B2"/>
    <w:rsid w:val="00AE6FBB"/>
    <w:rsid w:val="00B73A57"/>
    <w:rsid w:val="00BC2A56"/>
    <w:rsid w:val="00C12D9F"/>
    <w:rsid w:val="00C264E3"/>
    <w:rsid w:val="00C325EE"/>
    <w:rsid w:val="00C41726"/>
    <w:rsid w:val="00C62A93"/>
    <w:rsid w:val="00CC16E2"/>
    <w:rsid w:val="00CE2679"/>
    <w:rsid w:val="00D02F54"/>
    <w:rsid w:val="00D16E53"/>
    <w:rsid w:val="00D43C0D"/>
    <w:rsid w:val="00D625BA"/>
    <w:rsid w:val="00D91EA7"/>
    <w:rsid w:val="00D97289"/>
    <w:rsid w:val="00E53334"/>
    <w:rsid w:val="00E73F08"/>
    <w:rsid w:val="00E85BDE"/>
    <w:rsid w:val="00EA3224"/>
    <w:rsid w:val="00EA3F10"/>
    <w:rsid w:val="00EB482D"/>
    <w:rsid w:val="00ED0693"/>
    <w:rsid w:val="00EE0413"/>
    <w:rsid w:val="00EF7B7B"/>
    <w:rsid w:val="00F0407C"/>
    <w:rsid w:val="00F94B17"/>
    <w:rsid w:val="00FD3C5C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9"/>
  </w:style>
  <w:style w:type="paragraph" w:styleId="1">
    <w:name w:val="heading 1"/>
    <w:basedOn w:val="a"/>
    <w:next w:val="a"/>
    <w:link w:val="10"/>
    <w:uiPriority w:val="9"/>
    <w:qFormat/>
    <w:rsid w:val="00774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05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E2F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F5B"/>
  </w:style>
  <w:style w:type="paragraph" w:styleId="a8">
    <w:name w:val="footer"/>
    <w:basedOn w:val="a"/>
    <w:link w:val="a9"/>
    <w:uiPriority w:val="99"/>
    <w:unhideWhenUsed/>
    <w:rsid w:val="004E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F5B"/>
  </w:style>
  <w:style w:type="character" w:customStyle="1" w:styleId="40">
    <w:name w:val="Заголовок 4 Знак"/>
    <w:basedOn w:val="a0"/>
    <w:link w:val="4"/>
    <w:uiPriority w:val="9"/>
    <w:rsid w:val="004057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0579E"/>
  </w:style>
  <w:style w:type="paragraph" w:customStyle="1" w:styleId="razdel">
    <w:name w:val="razdel"/>
    <w:basedOn w:val="a"/>
    <w:rsid w:val="005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z">
    <w:name w:val="deviz"/>
    <w:basedOn w:val="a"/>
    <w:rsid w:val="005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5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4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C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basedOn w:val="a0"/>
    <w:uiPriority w:val="99"/>
    <w:unhideWhenUsed/>
    <w:rsid w:val="00774C49"/>
    <w:rPr>
      <w:color w:val="0000FF"/>
      <w:u w:val="single"/>
    </w:rPr>
  </w:style>
  <w:style w:type="paragraph" w:customStyle="1" w:styleId="uchrsved">
    <w:name w:val="uchr_sved"/>
    <w:basedOn w:val="a"/>
    <w:uiPriority w:val="99"/>
    <w:rsid w:val="00D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0E4DF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77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00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ind-map.ru/intellekt-karty/primenenie/prezentatsii/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4.gi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34" Type="http://schemas.openxmlformats.org/officeDocument/2006/relationships/hyperlink" Target="http://quester1.narod.ru/mindmap/Doklad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www.mind-map.ru/intellekt-karty/primenenie/mozgovoy-shturm/" TargetMode="External"/><Relationship Id="rId25" Type="http://schemas.openxmlformats.org/officeDocument/2006/relationships/image" Target="media/image13.gif"/><Relationship Id="rId33" Type="http://schemas.openxmlformats.org/officeDocument/2006/relationships/hyperlink" Target="http://constructorus.ru/uspex/intellekt-karty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hyperlink" Target="http://bershadskiy.ru/index/metod_intellekt_kart/0-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2.gif"/><Relationship Id="rId32" Type="http://schemas.openxmlformats.org/officeDocument/2006/relationships/hyperlink" Target="http://www.mind-map.ru/?s=33" TargetMode="External"/><Relationship Id="rId37" Type="http://schemas.openxmlformats.org/officeDocument/2006/relationships/hyperlink" Target="http://www.smarttime.com.ua/index.php?option=com_content&amp;view=article&amp;id=11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d-map.ru/intellekt-karty/primenenie/planirovanie/" TargetMode="External"/><Relationship Id="rId23" Type="http://schemas.openxmlformats.org/officeDocument/2006/relationships/image" Target="media/image11.gif"/><Relationship Id="rId28" Type="http://schemas.openxmlformats.org/officeDocument/2006/relationships/image" Target="media/image16.png"/><Relationship Id="rId36" Type="http://schemas.openxmlformats.org/officeDocument/2006/relationships/hyperlink" Target="http://www.syntone.ru/library/article_other/content/399.html?current_book_page=1" TargetMode="External"/><Relationship Id="rId10" Type="http://schemas.openxmlformats.org/officeDocument/2006/relationships/hyperlink" Target="http://www.mind-map.ru/intellekt-karty/primenenie/obuchenie/" TargetMode="External"/><Relationship Id="rId19" Type="http://schemas.openxmlformats.org/officeDocument/2006/relationships/hyperlink" Target="http://www.mind-map.ru/intellekt-karty/primenenie/prinyatie-resheniy/" TargetMode="External"/><Relationship Id="rId31" Type="http://schemas.openxmlformats.org/officeDocument/2006/relationships/hyperlink" Target="http://www.yugzone.ru/mindmap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image" Target="media/image10.gif"/><Relationship Id="rId27" Type="http://schemas.openxmlformats.org/officeDocument/2006/relationships/image" Target="media/image15.gif"/><Relationship Id="rId30" Type="http://schemas.openxmlformats.org/officeDocument/2006/relationships/hyperlink" Target="http://www.improvement.ru/zametki/mindmap/" TargetMode="External"/><Relationship Id="rId35" Type="http://schemas.openxmlformats.org/officeDocument/2006/relationships/hyperlink" Target="http://www.mind-m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6F8A-102B-4409-9843-18309697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19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19</cp:revision>
  <cp:lastPrinted>2018-06-07T09:51:00Z</cp:lastPrinted>
  <dcterms:created xsi:type="dcterms:W3CDTF">2016-07-20T11:21:00Z</dcterms:created>
  <dcterms:modified xsi:type="dcterms:W3CDTF">2018-06-09T05:16:00Z</dcterms:modified>
</cp:coreProperties>
</file>