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426" w:type="dxa"/>
        <w:tblLook w:val="04A0" w:firstRow="1" w:lastRow="0" w:firstColumn="1" w:lastColumn="0" w:noHBand="0" w:noVBand="1"/>
      </w:tblPr>
      <w:tblGrid>
        <w:gridCol w:w="4928"/>
        <w:gridCol w:w="5562"/>
      </w:tblGrid>
      <w:tr w:rsidR="00C44871" w:rsidRPr="00C44871" w:rsidTr="009B3FF9">
        <w:tc>
          <w:tcPr>
            <w:tcW w:w="4928" w:type="dxa"/>
          </w:tcPr>
          <w:p w:rsidR="00C44871" w:rsidRPr="00C44871" w:rsidRDefault="00C44871" w:rsidP="00C4487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448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 автономное</w:t>
            </w:r>
            <w:proofErr w:type="gramEnd"/>
            <w:r w:rsidRPr="00C448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учреждение</w:t>
            </w:r>
          </w:p>
          <w:p w:rsidR="00C44871" w:rsidRPr="00C44871" w:rsidRDefault="00C44871" w:rsidP="00C4487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8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дополнительного образования</w:t>
            </w:r>
          </w:p>
          <w:p w:rsidR="00C44871" w:rsidRPr="00C44871" w:rsidRDefault="00C44871" w:rsidP="00C4487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8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«Дворец творчества»</w:t>
            </w:r>
          </w:p>
          <w:p w:rsidR="00C44871" w:rsidRPr="00C44871" w:rsidRDefault="00C44871" w:rsidP="00C44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_______________________________________</w:t>
            </w:r>
          </w:p>
          <w:p w:rsidR="00C44871" w:rsidRPr="00C44871" w:rsidRDefault="00C44871" w:rsidP="00C4487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8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623300, Свердловская обл., г. Красноуфимск</w:t>
            </w:r>
          </w:p>
          <w:p w:rsidR="00C44871" w:rsidRPr="00C44871" w:rsidRDefault="00C44871" w:rsidP="00C44871">
            <w:pPr>
              <w:tabs>
                <w:tab w:val="left" w:pos="27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ул. Интернациональная, д. 105/ ул. Советская, д. 17</w:t>
            </w:r>
          </w:p>
          <w:p w:rsidR="00C44871" w:rsidRPr="00C44871" w:rsidRDefault="00C44871" w:rsidP="00C44871">
            <w:pPr>
              <w:tabs>
                <w:tab w:val="left" w:pos="27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тел. (34394) 2-26-96, факс. (34394) 2-26-96</w:t>
            </w:r>
          </w:p>
          <w:p w:rsidR="00C44871" w:rsidRPr="00C44871" w:rsidRDefault="00C44871" w:rsidP="00C44871">
            <w:pPr>
              <w:tabs>
                <w:tab w:val="left" w:pos="27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4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эл.почта</w:t>
            </w:r>
            <w:proofErr w:type="spellEnd"/>
            <w:r w:rsidRPr="00C4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C4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ddt</w:t>
            </w:r>
            <w:proofErr w:type="spellEnd"/>
            <w:r w:rsidRPr="00C4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C4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kruf</w:t>
            </w:r>
            <w:proofErr w:type="spellEnd"/>
            <w:r w:rsidRPr="00C4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@</w:t>
            </w:r>
            <w:proofErr w:type="spellStart"/>
            <w:r w:rsidRPr="00C4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C4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spellStart"/>
            <w:r w:rsidRPr="00C4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C44871" w:rsidRPr="00C44871" w:rsidRDefault="00C44871" w:rsidP="00C44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ОГРН 1026601230754</w:t>
            </w:r>
          </w:p>
          <w:p w:rsidR="00C44871" w:rsidRPr="00C44871" w:rsidRDefault="00C44871" w:rsidP="00C44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ИНН </w:t>
            </w:r>
            <w:proofErr w:type="gramStart"/>
            <w:r w:rsidRPr="00C4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6619006545  КПП</w:t>
            </w:r>
            <w:proofErr w:type="gramEnd"/>
            <w:r w:rsidRPr="00C4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661901001</w:t>
            </w:r>
          </w:p>
          <w:p w:rsidR="00C44871" w:rsidRPr="00C44871" w:rsidRDefault="00C44871" w:rsidP="00C44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4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исх. № __________</w:t>
            </w:r>
          </w:p>
          <w:p w:rsidR="00C44871" w:rsidRPr="00C44871" w:rsidRDefault="00C44871" w:rsidP="00C44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gramStart"/>
            <w:r w:rsidRPr="00C4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от</w:t>
            </w:r>
            <w:proofErr w:type="gramEnd"/>
            <w:r w:rsidRPr="00C4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«       »             2018  г.</w:t>
            </w:r>
          </w:p>
          <w:p w:rsidR="00C44871" w:rsidRPr="00C44871" w:rsidRDefault="00C44871" w:rsidP="00C44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4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Красноуфимск</w:t>
            </w:r>
          </w:p>
          <w:p w:rsidR="00C44871" w:rsidRPr="00C44871" w:rsidRDefault="00C44871" w:rsidP="00C4487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562" w:type="dxa"/>
          </w:tcPr>
          <w:p w:rsidR="00C44871" w:rsidRPr="00C44871" w:rsidRDefault="00C44871" w:rsidP="00C4487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4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УТВЕРЖДАЮ:</w:t>
            </w:r>
          </w:p>
          <w:p w:rsidR="00C44871" w:rsidRPr="00C44871" w:rsidRDefault="00C44871" w:rsidP="00C44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44871" w:rsidRPr="00C44871" w:rsidRDefault="00C44871" w:rsidP="00C4487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4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ИО Директора МАУДО </w:t>
            </w:r>
          </w:p>
          <w:p w:rsidR="00C44871" w:rsidRPr="00C44871" w:rsidRDefault="00C44871" w:rsidP="00C4487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4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«Дворец творчества»</w:t>
            </w:r>
          </w:p>
          <w:p w:rsidR="00C44871" w:rsidRPr="00C44871" w:rsidRDefault="00C44871" w:rsidP="00C44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4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____________</w:t>
            </w:r>
            <w:proofErr w:type="gramStart"/>
            <w:r w:rsidRPr="00C44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  А.И.</w:t>
            </w:r>
            <w:proofErr w:type="gramEnd"/>
            <w:r w:rsidRPr="00C44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Конышева</w:t>
            </w:r>
          </w:p>
          <w:p w:rsidR="00C44871" w:rsidRPr="00C44871" w:rsidRDefault="00C44871" w:rsidP="00C44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4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«____»________________2019 г.</w:t>
            </w:r>
          </w:p>
        </w:tc>
      </w:tr>
    </w:tbl>
    <w:p w:rsidR="00C44871" w:rsidRPr="00C44871" w:rsidRDefault="00C44871" w:rsidP="00C448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44871" w:rsidRPr="00C44871" w:rsidRDefault="00C44871" w:rsidP="00C44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C44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территориальном конкурсе эскизов сценических костюмов. </w:t>
      </w:r>
    </w:p>
    <w:p w:rsidR="00C44871" w:rsidRPr="00C44871" w:rsidRDefault="00C44871" w:rsidP="00C44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«Модный вернисаж для «Классной компании» </w:t>
      </w:r>
    </w:p>
    <w:p w:rsidR="00C44871" w:rsidRPr="00C44871" w:rsidRDefault="00C44871" w:rsidP="00C448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4871" w:rsidRPr="00C44871" w:rsidRDefault="00C44871" w:rsidP="00C44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87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44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C44871" w:rsidRPr="00C44871" w:rsidRDefault="00C44871" w:rsidP="00C4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 Т</w:t>
      </w:r>
      <w:r w:rsidRPr="00C44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ерриториальный конкурс эскизов детских сценических </w:t>
      </w:r>
      <w:proofErr w:type="gramStart"/>
      <w:r w:rsidRPr="00C44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костюмов </w:t>
      </w:r>
      <w:r w:rsidRPr="00C4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C4487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Модный вернисаж для «Классной компании» (д</w:t>
      </w:r>
      <w:r w:rsidRPr="00C44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алее - Конкурс) </w:t>
      </w:r>
      <w:r w:rsidRPr="00C4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соответствии с </w:t>
      </w:r>
      <w:r w:rsidRPr="00C44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Программой Развития МАУДО «Дворец творчества» г. Красноуфимска,</w:t>
      </w:r>
      <w:r w:rsidRPr="00C44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4487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графиком мероприятий МАУДО «Дворец творчества» на 2018 – 2019 учебный год</w:t>
      </w:r>
      <w:r w:rsidRPr="00C44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4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4871" w:rsidRPr="00C44871" w:rsidRDefault="00C44871" w:rsidP="00C4487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71">
        <w:rPr>
          <w:rFonts w:ascii="Times New Roman" w:eastAsia="Calibri" w:hAnsi="Times New Roman" w:cs="Times New Roman"/>
          <w:sz w:val="28"/>
          <w:szCs w:val="28"/>
        </w:rPr>
        <w:t>1.2. Организатором Конкурса является Муниципальное автономное учреждение дополнительного образования «Дворец творчества» (</w:t>
      </w:r>
      <w:proofErr w:type="gramStart"/>
      <w:r w:rsidRPr="00C44871">
        <w:rPr>
          <w:rFonts w:ascii="Times New Roman" w:eastAsia="Calibri" w:hAnsi="Times New Roman" w:cs="Times New Roman"/>
          <w:sz w:val="28"/>
          <w:szCs w:val="28"/>
        </w:rPr>
        <w:t>д</w:t>
      </w:r>
      <w:r w:rsidRPr="00C44871">
        <w:rPr>
          <w:rFonts w:ascii="Times New Roman" w:eastAsia="Calibri" w:hAnsi="Times New Roman" w:cs="Times New Roman"/>
          <w:bCs/>
          <w:sz w:val="28"/>
          <w:szCs w:val="28"/>
        </w:rPr>
        <w:t>алее  -</w:t>
      </w:r>
      <w:proofErr w:type="gramEnd"/>
      <w:r w:rsidRPr="00C4487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44871">
        <w:rPr>
          <w:rFonts w:ascii="Times New Roman" w:eastAsia="Calibri" w:hAnsi="Times New Roman" w:cs="Times New Roman"/>
          <w:sz w:val="28"/>
          <w:szCs w:val="28"/>
        </w:rPr>
        <w:t>МАУДО «Дворец творчества»).</w:t>
      </w:r>
    </w:p>
    <w:p w:rsidR="00C44871" w:rsidRPr="00C44871" w:rsidRDefault="00C44871" w:rsidP="00C44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Руководство Конкурсом осуществляет оргкомитет, который составляет программу Конкурса, обеспечивает ее реализацию, формирует состав экспертов-жюри, подводит итоги конкурса и награждает победителей. Жюри конкурса разрабатывает критерии оценки творческих работ и организует их проверку. </w:t>
      </w:r>
    </w:p>
    <w:p w:rsidR="00C44871" w:rsidRPr="00C44871" w:rsidRDefault="00C44871" w:rsidP="00C44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87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C44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Цель и задачи конкурса.</w:t>
      </w:r>
    </w:p>
    <w:p w:rsidR="00C44871" w:rsidRPr="00C44871" w:rsidRDefault="00C44871" w:rsidP="00C4487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C44871" w:rsidRPr="00C44871" w:rsidRDefault="00C44871" w:rsidP="00C4487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C448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оптимальных условий для развития творческих способностей детей и подростков в области художественного творчества, декоративно-прикладного искусства и культуры.</w:t>
      </w:r>
    </w:p>
    <w:p w:rsidR="00C44871" w:rsidRPr="00C44871" w:rsidRDefault="00C44871" w:rsidP="00C44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конкурса:</w:t>
      </w:r>
    </w:p>
    <w:p w:rsidR="00C44871" w:rsidRPr="00C44871" w:rsidRDefault="00C44871" w:rsidP="00C448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C4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базовых знаний о культуре костюма;</w:t>
      </w:r>
    </w:p>
    <w:p w:rsidR="00C44871" w:rsidRPr="00C44871" w:rsidRDefault="00C44871" w:rsidP="00C448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C4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этнокультурных традиций и национального самосознания, художественного вкуса и чувства стиля;</w:t>
      </w:r>
    </w:p>
    <w:p w:rsidR="00C44871" w:rsidRPr="00C44871" w:rsidRDefault="00C44871" w:rsidP="00C4487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7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поддержка талантливых, творчески одаренных детей и подростков;</w:t>
      </w:r>
    </w:p>
    <w:p w:rsidR="00C44871" w:rsidRPr="00C44871" w:rsidRDefault="00C44871" w:rsidP="00C4487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7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профессионального мастерства руководителей творческих коллективов;</w:t>
      </w:r>
    </w:p>
    <w:p w:rsidR="00C44871" w:rsidRPr="00C44871" w:rsidRDefault="00C44871" w:rsidP="00C4487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87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- обеспечение эскизами костюмов детской эстрадной студии «Классная</w:t>
      </w:r>
    </w:p>
    <w:p w:rsidR="00C44871" w:rsidRPr="00C44871" w:rsidRDefault="00C44871" w:rsidP="00C4487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8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компания»</w:t>
      </w:r>
    </w:p>
    <w:p w:rsidR="00C44871" w:rsidRPr="00C44871" w:rsidRDefault="00C44871" w:rsidP="00C44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 территориальном конкурсе эскизов сценических костюмов «Модный вернисаж»</w:t>
      </w:r>
      <w:r w:rsidRPr="00C4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участие детские и юношеские коллективы, занимающиеся декоративно-прикладным творчеством, театры и студии моды образовательных учреждений всех видов и типов</w:t>
      </w:r>
      <w:r w:rsidRPr="00C448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C4487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Возраст участников от </w:t>
      </w:r>
      <w:proofErr w:type="gramStart"/>
      <w:r w:rsidRPr="00C4487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7  до</w:t>
      </w:r>
      <w:proofErr w:type="gramEnd"/>
      <w:r w:rsidRPr="00C4487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18 лет.</w:t>
      </w:r>
      <w:r w:rsidRPr="00C4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44871" w:rsidRPr="00C44871" w:rsidRDefault="00C44871" w:rsidP="00C4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7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      3. На конкурс принимаются эскизы коллекции сценических костюмов для артистов </w:t>
      </w:r>
      <w:r w:rsidRPr="00C4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средней группы (9 – 15 лет) </w:t>
      </w:r>
      <w:r w:rsidRPr="00C4487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эстрадной студии «Классная компания</w:t>
      </w:r>
      <w:proofErr w:type="gramStart"/>
      <w:r w:rsidRPr="00C4487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»,  разработанные</w:t>
      </w:r>
      <w:proofErr w:type="gramEnd"/>
      <w:r w:rsidRPr="00C4487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в едином стилевом решении, композиционно выстроенные, соответствующие требованиям заказчика</w:t>
      </w:r>
      <w:r w:rsidRPr="00C4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Костюм должен быть выполнен на тему: «Сценическая молодежная мода». Оценивается оригинальность, креативность, соответствие молодёжной моде. Лучшие </w:t>
      </w:r>
      <w:proofErr w:type="gramStart"/>
      <w:r w:rsidRPr="00C4487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идеи  конкурсных</w:t>
      </w:r>
      <w:proofErr w:type="gramEnd"/>
      <w:r w:rsidRPr="00C4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эскизов будут   приняты во внимание   при изготовлении костюмов для   артистов </w:t>
      </w:r>
      <w:r w:rsidRPr="00C448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«Классной компании».</w:t>
      </w:r>
    </w:p>
    <w:p w:rsidR="00C44871" w:rsidRPr="00C44871" w:rsidRDefault="00C44871" w:rsidP="00C4487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4487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От одного коллектива не более 5-и коллекций. </w:t>
      </w:r>
      <w:r w:rsidRPr="00C448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Продолжительность защиты эскизов одной коллекции   </w:t>
      </w:r>
      <w:r w:rsidRPr="00C448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5-7 минут</w:t>
      </w:r>
      <w:r w:rsidRPr="00C4487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44871" w:rsidRPr="00C44871" w:rsidRDefault="00C44871" w:rsidP="00C44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4871" w:rsidRPr="00C44871" w:rsidRDefault="00C44871" w:rsidP="00C448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87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C44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ПРОВЕДЕНИЯ КОНКУРСА</w:t>
      </w:r>
    </w:p>
    <w:p w:rsidR="00C44871" w:rsidRPr="00C44871" w:rsidRDefault="00C44871" w:rsidP="00C44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448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Pr="00C44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Территориальный конкурс </w:t>
      </w:r>
      <w:r w:rsidRPr="00C4487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проводится в два последовательно проводимых этапа.</w:t>
      </w:r>
    </w:p>
    <w:p w:rsidR="00C44871" w:rsidRPr="00C44871" w:rsidRDefault="00C44871" w:rsidP="00C44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C44871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Первый этап – информационный.</w:t>
      </w:r>
      <w:r w:rsidRPr="00C448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Проводится в творческих объединениях города Красноуфимска и </w:t>
      </w:r>
      <w:proofErr w:type="spellStart"/>
      <w:r w:rsidRPr="00C44871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Красноуфимского</w:t>
      </w:r>
      <w:proofErr w:type="spellEnd"/>
      <w:r w:rsidRPr="00C448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C44871">
        <w:rPr>
          <w:rFonts w:ascii="Times New Roman" w:eastAsia="Times New Roman" w:hAnsi="Times New Roman" w:cs="Times New Roman"/>
          <w:sz w:val="28"/>
          <w:szCs w:val="24"/>
          <w:lang w:eastAsia="ru-RU"/>
        </w:rPr>
        <w:t>Ачитского</w:t>
      </w:r>
      <w:proofErr w:type="spellEnd"/>
      <w:r w:rsidRPr="00C448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C44871">
        <w:rPr>
          <w:rFonts w:ascii="Times New Roman" w:eastAsia="Times New Roman" w:hAnsi="Times New Roman" w:cs="Times New Roman"/>
          <w:sz w:val="28"/>
          <w:szCs w:val="24"/>
          <w:lang w:eastAsia="ru-RU"/>
        </w:rPr>
        <w:t>Артинского</w:t>
      </w:r>
      <w:proofErr w:type="spellEnd"/>
      <w:r w:rsidRPr="00C448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района. </w:t>
      </w:r>
    </w:p>
    <w:p w:rsidR="00C44871" w:rsidRPr="00C44871" w:rsidRDefault="00C44871" w:rsidP="00C44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C44871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Второй этап – отборочный (муниципальный).  </w:t>
      </w:r>
      <w:r w:rsidRPr="00C4487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Проводится 2</w:t>
      </w:r>
      <w:r w:rsidR="007D12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</w:t>
      </w:r>
      <w:r w:rsidRPr="00C448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октября 2019 года </w:t>
      </w:r>
      <w:r w:rsidRPr="00C4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15.00 МАУДО «Дворец творчества», </w:t>
      </w:r>
      <w:r w:rsidRPr="00C44871">
        <w:rPr>
          <w:rFonts w:ascii="Times New Roman" w:eastAsia="Times New Roman" w:hAnsi="Times New Roman" w:cs="Times New Roman"/>
          <w:sz w:val="28"/>
          <w:szCs w:val="24"/>
          <w:lang w:eastAsia="ru-RU"/>
        </w:rPr>
        <w:t>в форме защиты эскизов сценических костюмов для творческого объединения детей «Классная компания».</w:t>
      </w:r>
    </w:p>
    <w:p w:rsidR="00C44871" w:rsidRPr="00C44871" w:rsidRDefault="00C44871" w:rsidP="00C44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r w:rsidRPr="00C44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участия в заключительном этапе территориального конкурса необходимо </w:t>
      </w:r>
      <w:r w:rsidRPr="00C4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в оргкомитет заявку на участие в конкурсе до </w:t>
      </w:r>
      <w:r w:rsidR="007D12C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4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2019 г (см. приложение №1).</w:t>
      </w:r>
    </w:p>
    <w:p w:rsidR="00C44871" w:rsidRPr="00C44871" w:rsidRDefault="00C44871" w:rsidP="00C44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871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C44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Подведение итогов территориального конкурса определяется членами жюри по сумме баллов заключительного этапа конкурса. </w:t>
      </w:r>
      <w:r w:rsidRPr="00C448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участники </w:t>
      </w:r>
      <w:r w:rsidR="007D12CA" w:rsidRPr="00C4487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конкурса получают</w:t>
      </w:r>
      <w:r w:rsidRPr="00C448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грамоты за участие в т</w:t>
      </w:r>
      <w:r w:rsidRPr="00C44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ерриториальном конкурсе эскизов сценических костюмов «Модный вернисаж для «Классной компании».</w:t>
      </w:r>
    </w:p>
    <w:p w:rsidR="00C44871" w:rsidRPr="00C44871" w:rsidRDefault="00C44871" w:rsidP="00C44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44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Победители и призеры конкурса награждаются дипломами и грамотами,</w:t>
      </w:r>
      <w:r w:rsidRPr="00C448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педагоги.</w:t>
      </w:r>
    </w:p>
    <w:p w:rsidR="00C44871" w:rsidRPr="00C44871" w:rsidRDefault="00C44871" w:rsidP="00C44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4871" w:rsidRPr="00C44871" w:rsidRDefault="00C44871" w:rsidP="00C448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87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C44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Регламент работы жюри</w:t>
      </w:r>
    </w:p>
    <w:p w:rsidR="00C44871" w:rsidRPr="00C44871" w:rsidRDefault="00C44871" w:rsidP="00C44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Для организации и проведения заключительного этапа конкурса формируется оргкомитет и жюри конкурса из педагогов МАУ </w:t>
      </w:r>
      <w:bookmarkStart w:id="0" w:name="_GoBack"/>
      <w:bookmarkEnd w:id="0"/>
      <w:r w:rsidR="007D12CA" w:rsidRPr="00C44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«</w:t>
      </w:r>
      <w:r w:rsidRPr="00C44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Дворца творчества» и учреждений среднего профессионального образования.</w:t>
      </w:r>
    </w:p>
    <w:p w:rsidR="00C44871" w:rsidRPr="00C44871" w:rsidRDefault="00C44871" w:rsidP="00C44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Жюри конкурса:</w:t>
      </w:r>
    </w:p>
    <w:p w:rsidR="00C44871" w:rsidRPr="00C44871" w:rsidRDefault="00C44871" w:rsidP="00C44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оценивает уровень представленных эскизов и защиты коллекций;</w:t>
      </w:r>
    </w:p>
    <w:p w:rsidR="00C44871" w:rsidRPr="00C44871" w:rsidRDefault="00C44871" w:rsidP="00C44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готовит протокол в оргкомитет на награждение победителей и призеров конкурса.</w:t>
      </w:r>
    </w:p>
    <w:p w:rsidR="00C44871" w:rsidRPr="00C44871" w:rsidRDefault="00C44871" w:rsidP="00C44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жюри оформляется протоколом и не подлежит пересмотру.</w:t>
      </w:r>
    </w:p>
    <w:p w:rsidR="00C44871" w:rsidRPr="00C44871" w:rsidRDefault="00C44871" w:rsidP="00C44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Конкурсанты оцениваются по следующим критериям:</w:t>
      </w:r>
    </w:p>
    <w:p w:rsidR="00C44871" w:rsidRPr="00C44871" w:rsidRDefault="00C44871" w:rsidP="00C44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4871" w:rsidRPr="00C44871" w:rsidRDefault="00C44871" w:rsidP="00C44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6662"/>
        <w:gridCol w:w="1807"/>
      </w:tblGrid>
      <w:tr w:rsidR="00C44871" w:rsidRPr="00C44871" w:rsidTr="009B3FF9">
        <w:trPr>
          <w:trHeight w:val="6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871" w:rsidRPr="00C44871" w:rsidRDefault="00C44871" w:rsidP="00C44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448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№п/п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4871" w:rsidRPr="00C44871" w:rsidRDefault="00C44871" w:rsidP="00C44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448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Критерии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4871" w:rsidRPr="00C44871" w:rsidRDefault="00C44871" w:rsidP="00C44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448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Баллы</w:t>
            </w:r>
          </w:p>
        </w:tc>
      </w:tr>
      <w:tr w:rsidR="00C44871" w:rsidRPr="00C44871" w:rsidTr="009B3FF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871" w:rsidRPr="00C44871" w:rsidRDefault="00C44871" w:rsidP="00C4487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44871">
              <w:rPr>
                <w:rFonts w:ascii="Times New Roman" w:eastAsia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871" w:rsidRPr="00C44871" w:rsidRDefault="00C44871" w:rsidP="00C4487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44871">
              <w:rPr>
                <w:rFonts w:ascii="Times New Roman" w:eastAsia="Times New Roman" w:hAnsi="Times New Roman" w:cs="Times New Roman"/>
                <w:sz w:val="28"/>
                <w:szCs w:val="24"/>
              </w:rPr>
              <w:t>Художественный образ коллекции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871" w:rsidRPr="00C44871" w:rsidRDefault="00C44871" w:rsidP="00C44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448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C44871" w:rsidRPr="00C44871" w:rsidTr="009B3FF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871" w:rsidRPr="00C44871" w:rsidRDefault="00C44871" w:rsidP="00C4487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44871">
              <w:rPr>
                <w:rFonts w:ascii="Times New Roman" w:eastAsia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871" w:rsidRPr="00C44871" w:rsidRDefault="00C44871" w:rsidP="00C4487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44871">
              <w:rPr>
                <w:rFonts w:ascii="Times New Roman" w:eastAsia="Times New Roman" w:hAnsi="Times New Roman" w:cs="Times New Roman"/>
                <w:sz w:val="28"/>
                <w:szCs w:val="24"/>
              </w:rPr>
              <w:t>Целостность композиции, стилевое единство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871" w:rsidRPr="00C44871" w:rsidRDefault="00C44871" w:rsidP="00C44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C44871" w:rsidRPr="00C44871" w:rsidTr="009B3FF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871" w:rsidRPr="00C44871" w:rsidRDefault="00C44871" w:rsidP="00C4487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44871">
              <w:rPr>
                <w:rFonts w:ascii="Times New Roman" w:eastAsia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871" w:rsidRPr="00C44871" w:rsidRDefault="00C44871" w:rsidP="00C44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44871">
              <w:rPr>
                <w:rFonts w:ascii="Times New Roman" w:eastAsia="Times New Roman" w:hAnsi="Times New Roman" w:cs="Times New Roman"/>
                <w:sz w:val="28"/>
                <w:szCs w:val="24"/>
              </w:rPr>
              <w:t>Сценическая культура и сценический образ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871" w:rsidRPr="00C44871" w:rsidRDefault="00C44871" w:rsidP="00C44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C44871" w:rsidRPr="00C44871" w:rsidTr="009B3FF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871" w:rsidRPr="00C44871" w:rsidRDefault="00C44871" w:rsidP="00C4487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44871">
              <w:rPr>
                <w:rFonts w:ascii="Times New Roman" w:eastAsia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871" w:rsidRPr="00C44871" w:rsidRDefault="00C44871" w:rsidP="00C44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44871">
              <w:rPr>
                <w:rFonts w:ascii="Times New Roman" w:eastAsia="Times New Roman" w:hAnsi="Times New Roman" w:cs="Times New Roman"/>
                <w:sz w:val="28"/>
                <w:szCs w:val="24"/>
              </w:rPr>
              <w:t>Артистизм, выразительность защиты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871" w:rsidRPr="00C44871" w:rsidRDefault="00C44871" w:rsidP="00C44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C44871" w:rsidRPr="00C44871" w:rsidTr="009B3FF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871" w:rsidRPr="00C44871" w:rsidRDefault="00C44871" w:rsidP="00C4487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44871">
              <w:rPr>
                <w:rFonts w:ascii="Times New Roman" w:eastAsia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871" w:rsidRPr="00C44871" w:rsidRDefault="00C44871" w:rsidP="00C4487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44871">
              <w:rPr>
                <w:rFonts w:ascii="Times New Roman" w:eastAsia="Times New Roman" w:hAnsi="Times New Roman" w:cs="Times New Roman"/>
                <w:sz w:val="28"/>
                <w:szCs w:val="24"/>
              </w:rPr>
              <w:t>Креативность представленных идей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871" w:rsidRPr="00C44871" w:rsidRDefault="00C44871" w:rsidP="00C44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C44871" w:rsidRPr="00C44871" w:rsidTr="009B3FF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871" w:rsidRPr="00C44871" w:rsidRDefault="00C44871" w:rsidP="00C4487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44871">
              <w:rPr>
                <w:rFonts w:ascii="Times New Roman" w:eastAsia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871" w:rsidRPr="00C44871" w:rsidRDefault="00C44871" w:rsidP="00C4487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44871">
              <w:rPr>
                <w:rFonts w:ascii="Times New Roman" w:eastAsia="Times New Roman" w:hAnsi="Times New Roman" w:cs="Times New Roman"/>
                <w:sz w:val="28"/>
                <w:szCs w:val="24"/>
              </w:rPr>
              <w:t>Соответствие моделей дизайнерскому заказу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871" w:rsidRPr="00C44871" w:rsidRDefault="00C44871" w:rsidP="00C44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C44871" w:rsidRPr="00C44871" w:rsidTr="009B3FF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871" w:rsidRPr="00C44871" w:rsidRDefault="00C44871" w:rsidP="00C4487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44871">
              <w:rPr>
                <w:rFonts w:ascii="Times New Roman" w:eastAsia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871" w:rsidRPr="00C44871" w:rsidRDefault="00C44871" w:rsidP="00C4487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44871">
              <w:rPr>
                <w:rFonts w:ascii="Times New Roman" w:eastAsia="Times New Roman" w:hAnsi="Times New Roman" w:cs="Times New Roman"/>
                <w:sz w:val="28"/>
                <w:szCs w:val="24"/>
              </w:rPr>
              <w:t>Универсальность сценического костюма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871" w:rsidRPr="00C44871" w:rsidRDefault="00C44871" w:rsidP="00C44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448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</w:tbl>
    <w:p w:rsidR="00C44871" w:rsidRPr="00C44871" w:rsidRDefault="00C44871" w:rsidP="00C448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Максимальное количество баллов по итогам конкурса: 100 баллов</w:t>
      </w:r>
    </w:p>
    <w:p w:rsidR="00C44871" w:rsidRPr="00C44871" w:rsidRDefault="00C44871" w:rsidP="00C44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4871" w:rsidRPr="00C44871" w:rsidRDefault="00C44871" w:rsidP="00C448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44871" w:rsidRPr="00C44871" w:rsidRDefault="00C44871" w:rsidP="00C44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4487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Координаты оргкомитета конкурса:</w:t>
      </w:r>
    </w:p>
    <w:p w:rsidR="00C44871" w:rsidRPr="00C44871" w:rsidRDefault="00C44871" w:rsidP="00C44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C44871" w:rsidRPr="00C44871" w:rsidRDefault="00C44871" w:rsidP="00C4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623300, г. Красноуфимск, </w:t>
      </w:r>
      <w:proofErr w:type="spellStart"/>
      <w:r w:rsidRPr="00C44871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C4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Советская 17, методкабинет, </w:t>
      </w:r>
    </w:p>
    <w:p w:rsidR="00C44871" w:rsidRPr="00C44871" w:rsidRDefault="00C44871" w:rsidP="00C4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(343) 2-00-90. </w:t>
      </w:r>
    </w:p>
    <w:p w:rsidR="00C44871" w:rsidRPr="00C44871" w:rsidRDefault="00C44871" w:rsidP="00C448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proofErr w:type="gramStart"/>
      <w:r w:rsidRPr="00C448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руководители</w:t>
      </w:r>
      <w:proofErr w:type="gramEnd"/>
      <w:r w:rsidRPr="00C448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проекта: Ворошилова Ольга Владимировна – педагог ДО        (8-961-761-0150); Беляева Людмила Ивановна – педагог ДО, руководитель творческого объединения «Классная компания» (8-953-60-11-887). </w:t>
      </w:r>
    </w:p>
    <w:p w:rsidR="00C44871" w:rsidRPr="00C44871" w:rsidRDefault="00C44871" w:rsidP="00C44871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44871" w:rsidRPr="00C44871" w:rsidRDefault="00C44871" w:rsidP="00C44871">
      <w:pPr>
        <w:keepNext/>
        <w:spacing w:after="0" w:line="240" w:lineRule="auto"/>
        <w:ind w:left="300" w:right="1204"/>
        <w:jc w:val="right"/>
        <w:outlineLvl w:val="5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44871" w:rsidRPr="00C44871" w:rsidRDefault="00C44871" w:rsidP="00C44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871" w:rsidRPr="00C44871" w:rsidRDefault="00C44871" w:rsidP="00C44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871" w:rsidRPr="00C44871" w:rsidRDefault="00C44871" w:rsidP="00C44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871" w:rsidRPr="00C44871" w:rsidRDefault="00C44871" w:rsidP="00C44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871" w:rsidRPr="00C44871" w:rsidRDefault="00C44871" w:rsidP="00C44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871" w:rsidRPr="00C44871" w:rsidRDefault="00C44871" w:rsidP="00C44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871" w:rsidRPr="00C44871" w:rsidRDefault="00C44871" w:rsidP="00C44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871" w:rsidRPr="00C44871" w:rsidRDefault="00C44871" w:rsidP="00C44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871" w:rsidRPr="00C44871" w:rsidRDefault="00C44871" w:rsidP="00C44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871" w:rsidRPr="00C44871" w:rsidRDefault="00C44871" w:rsidP="00C44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871" w:rsidRPr="00C44871" w:rsidRDefault="00C44871" w:rsidP="00C44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871" w:rsidRPr="00C44871" w:rsidRDefault="00C44871" w:rsidP="00C44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871" w:rsidRPr="00C44871" w:rsidRDefault="00C44871" w:rsidP="00C44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871" w:rsidRPr="00C44871" w:rsidRDefault="00C44871" w:rsidP="00C44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871" w:rsidRPr="00C44871" w:rsidRDefault="00C44871" w:rsidP="00C44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871" w:rsidRPr="00C44871" w:rsidRDefault="00C44871" w:rsidP="00C44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871" w:rsidRPr="00C44871" w:rsidRDefault="00C44871" w:rsidP="00C44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871" w:rsidRPr="00C44871" w:rsidRDefault="00C44871" w:rsidP="00C44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871" w:rsidRPr="00C44871" w:rsidRDefault="00C44871" w:rsidP="00C44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871" w:rsidRPr="00C44871" w:rsidRDefault="00C44871" w:rsidP="00C44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871" w:rsidRPr="00C44871" w:rsidRDefault="00C44871" w:rsidP="00C44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871" w:rsidRPr="00C44871" w:rsidRDefault="00C44871" w:rsidP="00C44871">
      <w:pPr>
        <w:keepNext/>
        <w:spacing w:after="0" w:line="240" w:lineRule="auto"/>
        <w:ind w:left="300" w:right="1204"/>
        <w:jc w:val="right"/>
        <w:outlineLvl w:val="5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44871" w:rsidRPr="00C44871" w:rsidRDefault="00C44871" w:rsidP="00C44871">
      <w:pPr>
        <w:keepNext/>
        <w:spacing w:after="0" w:line="240" w:lineRule="auto"/>
        <w:ind w:left="300" w:right="1204"/>
        <w:jc w:val="right"/>
        <w:outlineLvl w:val="5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4487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Приложение № 1</w:t>
      </w:r>
    </w:p>
    <w:p w:rsidR="00C44871" w:rsidRPr="00C44871" w:rsidRDefault="00C44871" w:rsidP="00C44871">
      <w:pPr>
        <w:spacing w:after="0" w:line="240" w:lineRule="auto"/>
        <w:ind w:right="12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871" w:rsidRPr="00C44871" w:rsidRDefault="00C44871" w:rsidP="00C4487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C44871" w:rsidRPr="00C44871" w:rsidRDefault="00C44871" w:rsidP="00C44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4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</w:t>
      </w:r>
      <w:r w:rsidRPr="00C44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44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C44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территориальном конкурсе эскизов сценических костюмов</w:t>
      </w:r>
    </w:p>
    <w:p w:rsidR="00C44871" w:rsidRPr="00C44871" w:rsidRDefault="00C44871" w:rsidP="00C44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«Модный вернисаж»</w:t>
      </w:r>
    </w:p>
    <w:p w:rsidR="00C44871" w:rsidRPr="00C44871" w:rsidRDefault="00C44871" w:rsidP="00C448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4871" w:rsidRPr="00C44871" w:rsidRDefault="00C44871" w:rsidP="00C4487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Город, район</w:t>
      </w:r>
      <w:r w:rsidRPr="00C4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</w:t>
      </w:r>
    </w:p>
    <w:p w:rsidR="00C44871" w:rsidRPr="00C44871" w:rsidRDefault="00C44871" w:rsidP="00C44871">
      <w:pPr>
        <w:tabs>
          <w:tab w:val="left" w:pos="18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C4487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Учреждение, адрес, телефон ______________________________________</w:t>
      </w:r>
      <w:r w:rsidRPr="00C44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44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C44871" w:rsidRPr="00C44871" w:rsidRDefault="00C44871" w:rsidP="00C44871">
      <w:pPr>
        <w:tabs>
          <w:tab w:val="left" w:pos="18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C448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Название коллектива</w:t>
      </w:r>
      <w:r w:rsidRPr="00C44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_____________________________________________</w:t>
      </w:r>
    </w:p>
    <w:p w:rsidR="00C44871" w:rsidRPr="00C44871" w:rsidRDefault="00C44871" w:rsidP="00C44871">
      <w:pPr>
        <w:tabs>
          <w:tab w:val="left" w:pos="1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C4487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Название коллекции, ФИО участников, возраст____________</w:t>
      </w:r>
    </w:p>
    <w:p w:rsidR="00C44871" w:rsidRPr="00C44871" w:rsidRDefault="00C44871" w:rsidP="00C44871">
      <w:pPr>
        <w:tabs>
          <w:tab w:val="left" w:pos="18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8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44871" w:rsidRPr="00C44871" w:rsidRDefault="00C44871" w:rsidP="00C44871">
      <w:pPr>
        <w:tabs>
          <w:tab w:val="left" w:pos="1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 Ф.И.О. педагогов, тел. _________________________________________</w:t>
      </w:r>
    </w:p>
    <w:p w:rsidR="00C44871" w:rsidRPr="00C44871" w:rsidRDefault="00C44871" w:rsidP="00C44871">
      <w:pPr>
        <w:tabs>
          <w:tab w:val="left" w:pos="1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 Образование, стаж работы, категория ______________________________</w:t>
      </w:r>
    </w:p>
    <w:p w:rsidR="00C44871" w:rsidRPr="00C44871" w:rsidRDefault="00C44871" w:rsidP="00C44871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</w:t>
      </w:r>
    </w:p>
    <w:p w:rsidR="00C44871" w:rsidRPr="00C44871" w:rsidRDefault="00C44871" w:rsidP="00C44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Печать учреждения</w:t>
      </w:r>
    </w:p>
    <w:p w:rsidR="00C44871" w:rsidRPr="00C44871" w:rsidRDefault="00C44871" w:rsidP="00C448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871" w:rsidRPr="00C44871" w:rsidRDefault="00C44871" w:rsidP="00C448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D85" w:rsidRDefault="00EF3D85"/>
    <w:sectPr w:rsidR="00EF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71"/>
    <w:rsid w:val="007D12CA"/>
    <w:rsid w:val="00C44871"/>
    <w:rsid w:val="00EF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03240-C5FE-449F-B6DB-11EB1A76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915</Words>
  <Characters>5221</Characters>
  <Application>Microsoft Office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ddt-kruf</cp:lastModifiedBy>
  <cp:revision>3</cp:revision>
  <dcterms:created xsi:type="dcterms:W3CDTF">2019-10-07T16:51:00Z</dcterms:created>
  <dcterms:modified xsi:type="dcterms:W3CDTF">2019-10-08T08:50:00Z</dcterms:modified>
</cp:coreProperties>
</file>