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BB" w:rsidRDefault="009104BB" w:rsidP="009104B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Студия актёрского мастерства «Дай пять!» </w:t>
      </w:r>
    </w:p>
    <w:p w:rsidR="009104BB" w:rsidRDefault="009104BB" w:rsidP="009104B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Задания на 07.09.2022</w:t>
      </w:r>
    </w:p>
    <w:p w:rsidR="009104BB" w:rsidRPr="00633FC2" w:rsidRDefault="009104BB" w:rsidP="009104BB">
      <w:pPr>
        <w:ind w:right="-370"/>
        <w:rPr>
          <w:rFonts w:ascii="Times New Roman" w:eastAsia="Calibri" w:hAnsi="Times New Roman" w:cs="Times New Roman"/>
          <w:b/>
          <w:sz w:val="32"/>
          <w:szCs w:val="32"/>
        </w:rPr>
      </w:pPr>
      <w:r w:rsidRPr="00633FC2">
        <w:rPr>
          <w:rFonts w:ascii="Times New Roman" w:eastAsia="Calibri" w:hAnsi="Times New Roman" w:cs="Times New Roman"/>
          <w:b/>
          <w:sz w:val="32"/>
          <w:szCs w:val="32"/>
        </w:rPr>
        <w:t>Тема: Сценическая речь. Дыхание и сила голоса.</w:t>
      </w:r>
    </w:p>
    <w:p w:rsidR="009104BB" w:rsidRPr="00633FC2" w:rsidRDefault="009104BB" w:rsidP="009104BB">
      <w:pPr>
        <w:ind w:right="-370"/>
        <w:rPr>
          <w:rFonts w:ascii="Times New Roman" w:eastAsia="Calibri" w:hAnsi="Times New Roman" w:cs="Times New Roman"/>
          <w:sz w:val="32"/>
          <w:szCs w:val="32"/>
        </w:rPr>
      </w:pPr>
      <w:r w:rsidRPr="00633FC2">
        <w:rPr>
          <w:rFonts w:ascii="Times New Roman" w:eastAsia="Calibri" w:hAnsi="Times New Roman" w:cs="Times New Roman"/>
          <w:sz w:val="32"/>
          <w:szCs w:val="32"/>
        </w:rPr>
        <w:t>Цель: формирование  четкой грамотной, выразительной  речи</w:t>
      </w:r>
    </w:p>
    <w:p w:rsidR="009104BB" w:rsidRPr="00633FC2" w:rsidRDefault="009104BB" w:rsidP="009104BB">
      <w:pPr>
        <w:ind w:right="-370"/>
        <w:rPr>
          <w:rFonts w:ascii="Times New Roman" w:eastAsia="Calibri" w:hAnsi="Times New Roman" w:cs="Times New Roman"/>
          <w:b/>
          <w:sz w:val="32"/>
          <w:szCs w:val="32"/>
        </w:rPr>
      </w:pPr>
      <w:r w:rsidRPr="00633FC2">
        <w:rPr>
          <w:rFonts w:ascii="Times New Roman" w:eastAsia="Calibri" w:hAnsi="Times New Roman" w:cs="Times New Roman"/>
          <w:b/>
          <w:sz w:val="32"/>
          <w:szCs w:val="32"/>
        </w:rPr>
        <w:t>Теория: История  становления сценической речи во времена Демосфена.</w:t>
      </w:r>
    </w:p>
    <w:p w:rsidR="009104BB" w:rsidRPr="00150F1F" w:rsidRDefault="009104BB" w:rsidP="009104BB">
      <w:pPr>
        <w:spacing w:after="0" w:line="41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сценическая речь </w:t>
      </w:r>
      <w:r w:rsidRPr="00633FC2">
        <w:rPr>
          <w:rFonts w:ascii="Times New Roman" w:eastAsia="Times New Roman" w:hAnsi="Times New Roman" w:cs="Times New Roman"/>
          <w:sz w:val="32"/>
          <w:szCs w:val="32"/>
          <w:lang w:eastAsia="ru-RU"/>
        </w:rPr>
        <w:t>- э</w:t>
      </w: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одно из профессиональных средств выразительности актёра. Стиль и характер сценической речи прошли период становления от древности до сегодняшних дней. На этом пути они меняли форму и содержание, развиваясь и совершенствуясь. Так, навык сценической речи оттачивали еще в Древней Греции ораторы и актёры. Наиболее знаменитым примером, наверное, стоит считать изыскания Демосфена. Упражняясь в красноречии, он много времени посвящал занятиям </w:t>
      </w:r>
      <w:r w:rsidRPr="00633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ораторским искусством, </w:t>
      </w: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говорил невнятно, за что постоянно подвергался насмешкам со</w:t>
      </w:r>
      <w:r w:rsidRPr="00633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стороны своих </w:t>
      </w: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слушателей. Совсем отчаявшись, он обратился за советом к другу – известному актёру театра. Последний прочитал перед Демосфеном отрывок из произведения Софокла настолько выразительно и живо, что тот понял – важна не только речь, но и произношение, тембр и сила голоса. Этими качествами Демосфен, к сожалению, не обладал: у него был слабый голос, он шепелявил и прерывисто дышал.</w:t>
      </w:r>
    </w:p>
    <w:p w:rsidR="009104BB" w:rsidRPr="00150F1F" w:rsidRDefault="009104BB" w:rsidP="009104BB">
      <w:pPr>
        <w:spacing w:after="0" w:line="41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Оратор начал работать над своими недостатками. Он произносил речи, стоя на краю скалы у моря, преодолевая шум волн и порывы ветра. Во рту Демосфен держал маленькие камни, проговаривал без вдоха длинные фразы и целые предложения. Несколько месяцев он спускался в пещеру и там разговаривал, слушая свой голос. Занятия дали результат – сегодня мы говорим о Демосфене как о величайшем ораторе античного мира.</w:t>
      </w:r>
    </w:p>
    <w:p w:rsidR="009104BB" w:rsidRDefault="009104BB" w:rsidP="009104BB">
      <w:pPr>
        <w:spacing w:after="150" w:line="590" w:lineRule="atLeast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04BB" w:rsidRDefault="009104BB" w:rsidP="009104BB">
      <w:pPr>
        <w:spacing w:after="150" w:line="590" w:lineRule="atLeast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104BB" w:rsidRPr="00357E63" w:rsidRDefault="009104BB" w:rsidP="009104BB">
      <w:pPr>
        <w:spacing w:after="150" w:line="590" w:lineRule="atLeast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7E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Техника речи: </w:t>
      </w:r>
    </w:p>
    <w:p w:rsidR="009104BB" w:rsidRPr="00633FC2" w:rsidRDefault="009104BB" w:rsidP="009104BB">
      <w:pPr>
        <w:spacing w:after="0" w:line="41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Посещая ра</w:t>
      </w:r>
      <w:r w:rsidRPr="00633FC2">
        <w:rPr>
          <w:rFonts w:ascii="Times New Roman" w:eastAsia="Times New Roman" w:hAnsi="Times New Roman" w:cs="Times New Roman"/>
          <w:sz w:val="32"/>
          <w:szCs w:val="32"/>
          <w:lang w:eastAsia="ru-RU"/>
        </w:rPr>
        <w:t>зличные мероприятия, занятия, уроки в школе,</w:t>
      </w: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вы, наверное, обращали внимание на такой интересный факт: на одних мероприятиях в буквальном смысле хочется спать – </w:t>
      </w:r>
      <w:r w:rsidRPr="00633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тема скучная, и голос выступающего </w:t>
      </w: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монотонно-убаюкива</w:t>
      </w:r>
      <w:r w:rsidRPr="00633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ющий. На других, наоборот -  неугасающий </w:t>
      </w: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 и насыщенная р</w:t>
      </w:r>
      <w:r w:rsidRPr="00633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ечь оратора. </w:t>
      </w: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Рассказ без эмоций, монотонное бормотание «под нос», отсутствие интонации способны загубить любое выступление. То, как человек говорит, порой становится дополнительной мотивацией послушать его и иметь с ним дело. Это важный ко</w:t>
      </w:r>
      <w:r w:rsidRPr="00633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ммуникационный навык, который пригодится в дальнейшем </w:t>
      </w:r>
      <w:proofErr w:type="gramStart"/>
      <w:r w:rsidRPr="00633FC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633F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всех областях жизни. </w:t>
      </w:r>
    </w:p>
    <w:p w:rsidR="009104BB" w:rsidRPr="00357E63" w:rsidRDefault="009104BB" w:rsidP="009104BB">
      <w:pPr>
        <w:spacing w:after="150" w:line="590" w:lineRule="atLeast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7E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выполнить упражнения на развитие правильного  дыхания и силы голоса</w:t>
      </w:r>
      <w:r w:rsidRPr="00357E6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9104BB" w:rsidRPr="00357E63" w:rsidRDefault="009104BB" w:rsidP="009104BB">
      <w:pPr>
        <w:spacing w:after="150" w:line="590" w:lineRule="atLeast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3F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1.Выполнить упражнения для постановки дыхания:</w:t>
      </w:r>
    </w:p>
    <w:p w:rsidR="009104BB" w:rsidRPr="00150F1F" w:rsidRDefault="009104BB" w:rsidP="009104BB">
      <w:pPr>
        <w:spacing w:after="0" w:line="41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Одним из самых важных умений в данном блоке является тренировка вдоха через нос вместо привычного «хватания» воздуха ртом.</w:t>
      </w:r>
    </w:p>
    <w:p w:rsidR="009104BB" w:rsidRPr="00150F1F" w:rsidRDefault="009104BB" w:rsidP="00910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>С открытым ртом сделать вдох и выдох через нос. Повторить 10 раз.</w:t>
      </w:r>
    </w:p>
    <w:p w:rsidR="009104BB" w:rsidRPr="00150F1F" w:rsidRDefault="009104BB" w:rsidP="00910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Рука на животе. Делаем медленный вдох, считая в уме до 4. Без задержки выдыхаем, снова считая до 4. Во время упражнения важно ощущать рукой как подымается и опускается живот. Если эти движения тяжело различимы, следует наклонить корпус вперед, положа руки на поясницу. На вдохе должно ощущаться расширение этой области. Каждый следующий вдох-выдох увеличиваем счет на единицу (5,6,7…).</w:t>
      </w:r>
    </w:p>
    <w:p w:rsidR="009104BB" w:rsidRPr="00150F1F" w:rsidRDefault="009104BB" w:rsidP="009104BB">
      <w:pPr>
        <w:spacing w:after="0" w:line="41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Оптимальным дыханием считается грудное, его нужно развивать.</w:t>
      </w:r>
    </w:p>
    <w:p w:rsidR="009104BB" w:rsidRPr="00150F1F" w:rsidRDefault="009104BB" w:rsidP="00910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Исходное положение стоя. На вдохе представляем, что нюхаем цветок. Выдох плавный, со звуком «</w:t>
      </w:r>
      <w:proofErr w:type="spellStart"/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>пфф</w:t>
      </w:r>
      <w:proofErr w:type="spellEnd"/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>», при этом нужно втягивать живот. Вдох – короткий, выдох – долгий.</w:t>
      </w:r>
    </w:p>
    <w:p w:rsidR="009104BB" w:rsidRPr="00633FC2" w:rsidRDefault="009104BB" w:rsidP="00910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Классическое упражнение. Нужно вдохнуть, и на выдохе, на «одном» дыхании проговорить долгую фразу.</w:t>
      </w:r>
    </w:p>
    <w:p w:rsidR="009104BB" w:rsidRPr="00633FC2" w:rsidRDefault="009104BB" w:rsidP="00910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3FC2">
        <w:rPr>
          <w:rFonts w:ascii="Times New Roman" w:eastAsia="Times New Roman" w:hAnsi="Times New Roman" w:cs="Times New Roman"/>
          <w:sz w:val="32"/>
          <w:szCs w:val="32"/>
          <w:lang w:eastAsia="ru-RU"/>
        </w:rPr>
        <w:t>2. выполнить упражнение на силу звучания голоса:</w:t>
      </w:r>
    </w:p>
    <w:p w:rsidR="009104BB" w:rsidRPr="00150F1F" w:rsidRDefault="009104BB" w:rsidP="009104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F1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Прочитать стих таким образом: первая строчка громко, вторая – тихо.</w:t>
      </w:r>
    </w:p>
    <w:p w:rsidR="009104BB" w:rsidRPr="00357E63" w:rsidRDefault="009104BB" w:rsidP="009104BB">
      <w:pPr>
        <w:pStyle w:val="a3"/>
        <w:shd w:val="clear" w:color="auto" w:fill="FFFFFF"/>
        <w:spacing w:before="0" w:beforeAutospacing="0" w:after="105" w:afterAutospacing="0"/>
        <w:jc w:val="both"/>
        <w:rPr>
          <w:rFonts w:eastAsia="Calibri"/>
          <w:sz w:val="32"/>
          <w:szCs w:val="32"/>
        </w:rPr>
      </w:pPr>
      <w:r w:rsidRPr="00357E63">
        <w:rPr>
          <w:rFonts w:eastAsia="Calibri"/>
          <w:b/>
          <w:sz w:val="32"/>
          <w:szCs w:val="32"/>
        </w:rPr>
        <w:t>3.</w:t>
      </w:r>
      <w:r>
        <w:rPr>
          <w:rFonts w:eastAsia="Calibri"/>
          <w:sz w:val="32"/>
          <w:szCs w:val="32"/>
        </w:rPr>
        <w:t xml:space="preserve"> </w:t>
      </w:r>
      <w:r w:rsidRPr="00357E63">
        <w:rPr>
          <w:rFonts w:eastAsia="Calibri"/>
          <w:sz w:val="32"/>
          <w:szCs w:val="32"/>
        </w:rPr>
        <w:t xml:space="preserve"> Выполнить упражнения на развитие артикуляции и дыхания с помощью аудио - </w:t>
      </w:r>
      <w:proofErr w:type="spellStart"/>
      <w:r w:rsidRPr="00357E63">
        <w:rPr>
          <w:rFonts w:eastAsia="Calibri"/>
          <w:sz w:val="32"/>
          <w:szCs w:val="32"/>
        </w:rPr>
        <w:t>видеоурока</w:t>
      </w:r>
      <w:proofErr w:type="spellEnd"/>
      <w:r w:rsidRPr="00357E63">
        <w:rPr>
          <w:rFonts w:eastAsia="Calibri"/>
          <w:sz w:val="32"/>
          <w:szCs w:val="32"/>
        </w:rPr>
        <w:t xml:space="preserve"> «Дикция. Часть 1»</w:t>
      </w:r>
      <w:r>
        <w:rPr>
          <w:rFonts w:eastAsia="Calibri"/>
          <w:sz w:val="32"/>
          <w:szCs w:val="32"/>
        </w:rPr>
        <w:t xml:space="preserve"> Горенко с 21.21 мин. – до 26.05 </w:t>
      </w:r>
      <w:r w:rsidRPr="00357E63">
        <w:rPr>
          <w:rFonts w:eastAsia="Calibri"/>
          <w:sz w:val="32"/>
          <w:szCs w:val="32"/>
        </w:rPr>
        <w:t>мин</w:t>
      </w:r>
      <w:proofErr w:type="gramStart"/>
      <w:r w:rsidRPr="00357E63">
        <w:rPr>
          <w:rFonts w:eastAsia="Calibri"/>
          <w:sz w:val="32"/>
          <w:szCs w:val="32"/>
        </w:rPr>
        <w:t>..</w:t>
      </w:r>
      <w:proofErr w:type="gramEnd"/>
    </w:p>
    <w:p w:rsidR="006C1D7A" w:rsidRDefault="009104BB" w:rsidP="009104BB">
      <w:pPr>
        <w:rPr>
          <w:rStyle w:val="a4"/>
          <w:rFonts w:ascii="Times New Roman" w:eastAsiaTheme="majorEastAsia" w:hAnsi="Times New Roman" w:cs="Times New Roman"/>
          <w:spacing w:val="17"/>
          <w:sz w:val="32"/>
          <w:szCs w:val="32"/>
        </w:rPr>
      </w:pPr>
      <w:r w:rsidRPr="002E3BEC">
        <w:rPr>
          <w:rFonts w:ascii="Times New Roman" w:eastAsia="Calibri" w:hAnsi="Times New Roman" w:cs="Times New Roman"/>
          <w:sz w:val="32"/>
          <w:szCs w:val="32"/>
        </w:rPr>
        <w:t xml:space="preserve"> «Дикция. Часть</w:t>
      </w:r>
      <w:proofErr w:type="gramStart"/>
      <w:r w:rsidRPr="002E3BEC">
        <w:rPr>
          <w:rFonts w:ascii="Times New Roman" w:eastAsia="Calibri" w:hAnsi="Times New Roman" w:cs="Times New Roman"/>
          <w:sz w:val="32"/>
          <w:szCs w:val="32"/>
        </w:rPr>
        <w:t>1</w:t>
      </w:r>
      <w:proofErr w:type="gramEnd"/>
      <w:r w:rsidRPr="002E3BEC">
        <w:rPr>
          <w:rFonts w:ascii="Times New Roman" w:eastAsia="Calibri" w:hAnsi="Times New Roman" w:cs="Times New Roman"/>
          <w:sz w:val="32"/>
          <w:szCs w:val="32"/>
        </w:rPr>
        <w:t xml:space="preserve">» Горенко </w:t>
      </w:r>
      <w:hyperlink r:id="rId6" w:tgtFrame="_blank" w:tooltip="Поделиться ссылкой" w:history="1">
        <w:r w:rsidRPr="002E3BEC">
          <w:rPr>
            <w:rStyle w:val="a4"/>
            <w:rFonts w:ascii="Times New Roman" w:eastAsiaTheme="majorEastAsia" w:hAnsi="Times New Roman" w:cs="Times New Roman"/>
            <w:spacing w:val="17"/>
            <w:sz w:val="32"/>
            <w:szCs w:val="32"/>
          </w:rPr>
          <w:t>https://youtu.be/NFz_4ZzIBBE</w:t>
        </w:r>
      </w:hyperlink>
    </w:p>
    <w:p w:rsidR="002E3BEC" w:rsidRPr="002E3BEC" w:rsidRDefault="002E3BEC" w:rsidP="002E3BEC">
      <w:pPr>
        <w:rPr>
          <w:rFonts w:ascii="Times New Roman" w:hAnsi="Times New Roman" w:cs="Times New Roman"/>
          <w:sz w:val="32"/>
          <w:szCs w:val="32"/>
        </w:rPr>
      </w:pPr>
      <w:r w:rsidRPr="002E3BEC">
        <w:rPr>
          <w:rFonts w:ascii="Times New Roman" w:hAnsi="Times New Roman" w:cs="Times New Roman"/>
          <w:sz w:val="32"/>
          <w:szCs w:val="32"/>
        </w:rPr>
        <w:t xml:space="preserve">4.Учить тексты </w:t>
      </w:r>
      <w:r>
        <w:rPr>
          <w:rFonts w:ascii="Times New Roman" w:hAnsi="Times New Roman" w:cs="Times New Roman"/>
          <w:sz w:val="32"/>
          <w:szCs w:val="32"/>
        </w:rPr>
        <w:t xml:space="preserve">выбранных </w:t>
      </w:r>
      <w:bookmarkStart w:id="0" w:name="_GoBack"/>
      <w:bookmarkEnd w:id="0"/>
      <w:r w:rsidRPr="002E3BEC">
        <w:rPr>
          <w:rFonts w:ascii="Times New Roman" w:hAnsi="Times New Roman" w:cs="Times New Roman"/>
          <w:sz w:val="32"/>
          <w:szCs w:val="32"/>
        </w:rPr>
        <w:t>произведений.</w:t>
      </w:r>
    </w:p>
    <w:sectPr w:rsidR="002E3BEC" w:rsidRPr="002E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242"/>
    <w:multiLevelType w:val="multilevel"/>
    <w:tmpl w:val="EC7E5F5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A587D"/>
    <w:multiLevelType w:val="multilevel"/>
    <w:tmpl w:val="077803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C5"/>
    <w:rsid w:val="002E3BEC"/>
    <w:rsid w:val="006C1D7A"/>
    <w:rsid w:val="00736DC5"/>
    <w:rsid w:val="0091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4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4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Fz_4ZzIB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2022-02-02T11:44:00Z</dcterms:created>
  <dcterms:modified xsi:type="dcterms:W3CDTF">2022-02-07T06:33:00Z</dcterms:modified>
</cp:coreProperties>
</file>