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F7" w:rsidRDefault="00C346F7" w:rsidP="00C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Утверждаю:_______________</w:t>
      </w:r>
    </w:p>
    <w:p w:rsidR="00C346F7" w:rsidRDefault="00C346F7" w:rsidP="00C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МАУ ДО «Дворец творчества»</w:t>
      </w:r>
    </w:p>
    <w:p w:rsidR="00C346F7" w:rsidRDefault="00C346F7" w:rsidP="00C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А.И. Конышева</w:t>
      </w:r>
    </w:p>
    <w:p w:rsidR="00AC21A3" w:rsidRDefault="00AC21A3" w:rsidP="00C34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«29» </w:t>
      </w:r>
      <w:r w:rsidR="009662B8">
        <w:rPr>
          <w:rFonts w:ascii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D75D8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346F7" w:rsidRDefault="00C346F7" w:rsidP="006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6F7" w:rsidRDefault="00C346F7" w:rsidP="006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6F7" w:rsidRDefault="00C346F7" w:rsidP="006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6F7" w:rsidRDefault="00C346F7" w:rsidP="006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(дорожная карта) </w:t>
      </w:r>
    </w:p>
    <w:p w:rsidR="006713AF" w:rsidRPr="00C346F7" w:rsidRDefault="00C346F7" w:rsidP="0067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вовлечению несовершеннолетних в мероприятия и текущую деятельность молодежных и детских общественных организаций (добровольческих объединений, первичных ячеек РДШ  и отрядов Юнармии) городского округа  Красноуфимск.</w:t>
      </w:r>
    </w:p>
    <w:p w:rsidR="006713AF" w:rsidRDefault="006713AF" w:rsidP="006713AF">
      <w:pPr>
        <w:ind w:left="108"/>
        <w:jc w:val="both"/>
        <w:rPr>
          <w:rFonts w:ascii="PT Astra Serif" w:hAnsi="PT Astra Serif"/>
          <w:b/>
          <w:sz w:val="28"/>
          <w:szCs w:val="28"/>
        </w:rPr>
      </w:pPr>
    </w:p>
    <w:p w:rsidR="00C346F7" w:rsidRPr="00C346F7" w:rsidRDefault="006713AF" w:rsidP="006713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13AF">
        <w:rPr>
          <w:rFonts w:ascii="PT Astra Serif" w:hAnsi="PT Astra Serif"/>
          <w:b/>
          <w:sz w:val="28"/>
          <w:szCs w:val="28"/>
        </w:rPr>
        <w:t>Ӏ. Цель</w:t>
      </w:r>
      <w:r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азвитие </w:t>
      </w:r>
      <w:r w:rsidR="00C346F7"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>молодежных и детских общественных организаций (добровольческих объединени</w:t>
      </w:r>
      <w:r w:rsid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й, первичных ячеек РДШ, </w:t>
      </w:r>
      <w:r w:rsidR="00C346F7"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отрядов Юнармии и др.), </w:t>
      </w:r>
      <w:r w:rsid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>вовлечение</w:t>
      </w:r>
      <w:r w:rsidR="00C346F7"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несовершеннолетних в мероприятия и текущую деятельность</w:t>
      </w:r>
      <w:r w:rsid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МДО</w:t>
      </w:r>
      <w:r w:rsidR="00C346F7" w:rsidRPr="00C346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округа  Красноуфимск.</w:t>
      </w:r>
    </w:p>
    <w:p w:rsidR="006713AF" w:rsidRPr="006713AF" w:rsidRDefault="006713AF" w:rsidP="006713A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13AF">
        <w:rPr>
          <w:rFonts w:ascii="PT Astra Serif" w:hAnsi="PT Astra Serif"/>
          <w:b/>
          <w:sz w:val="28"/>
          <w:szCs w:val="28"/>
        </w:rPr>
        <w:t xml:space="preserve">ӀӀ. Задачи: </w:t>
      </w:r>
    </w:p>
    <w:p w:rsidR="006713AF" w:rsidRPr="006713AF" w:rsidRDefault="006713AF" w:rsidP="006713A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13AF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6713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в сфере добровольчества (волонтёрства)</w:t>
      </w:r>
      <w:r w:rsidR="00C346F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РДШ, Юнармии и других МДО;</w:t>
      </w:r>
    </w:p>
    <w:p w:rsidR="006713AF" w:rsidRPr="006713AF" w:rsidRDefault="006713AF" w:rsidP="006713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13AF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6713AF" w:rsidRDefault="006713AF" w:rsidP="006713A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346F7" w:rsidRPr="00C346F7" w:rsidRDefault="00C346F7" w:rsidP="00C346F7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7">
        <w:rPr>
          <w:rFonts w:ascii="Times New Roman" w:hAnsi="Times New Roman" w:cs="Times New Roman"/>
          <w:b/>
          <w:sz w:val="28"/>
          <w:szCs w:val="28"/>
        </w:rPr>
        <w:t>Информация об обучающихся ОУ, воспитанниках ДОУ и УДО, охваченных различными видами добровольческой деятельности в 2020 -2021 учебном году: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8"/>
        <w:gridCol w:w="7656"/>
        <w:gridCol w:w="2423"/>
        <w:gridCol w:w="4132"/>
      </w:tblGrid>
      <w:tr w:rsidR="00C346F7" w:rsidRPr="00C346F7" w:rsidTr="00C346F7">
        <w:tc>
          <w:tcPr>
            <w:tcW w:w="496" w:type="dxa"/>
            <w:vMerge w:val="restart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79" w:type="dxa"/>
            <w:vMerge w:val="restart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434" w:type="dxa"/>
            <w:gridSpan w:val="2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 участников</w:t>
            </w:r>
          </w:p>
        </w:tc>
      </w:tr>
      <w:tr w:rsidR="00C346F7" w:rsidRPr="00C346F7" w:rsidTr="00C346F7">
        <w:tc>
          <w:tcPr>
            <w:tcW w:w="496" w:type="dxa"/>
            <w:vMerge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9" w:type="dxa"/>
            <w:vMerge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образовательных организаций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b/>
                <w:sz w:val="28"/>
                <w:szCs w:val="28"/>
              </w:rPr>
              <w:t>виды добровольческой деятельности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Детско-юношеская организация – «Российское движение школьников»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Ситуационное волонтерство 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Ситуационное волонтерство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Службы школьной медиации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Волонтеры службы примирения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Волонтеры здоровья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Детско-юношеское военно-патриотическое  общественное движение «ЮнАрмия»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9" w:type="dxa"/>
          </w:tcPr>
          <w:p w:rsidR="00C346F7" w:rsidRPr="00A4323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Отряды юных инспекторов движения</w:t>
            </w:r>
          </w:p>
        </w:tc>
        <w:tc>
          <w:tcPr>
            <w:tcW w:w="2262" w:type="dxa"/>
          </w:tcPr>
          <w:p w:rsidR="00C346F7" w:rsidRPr="00A4323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4172" w:type="dxa"/>
          </w:tcPr>
          <w:p w:rsidR="00C346F7" w:rsidRPr="00A4323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Волонтеры безопасности</w:t>
            </w:r>
            <w:bookmarkStart w:id="0" w:name="_GoBack"/>
            <w:bookmarkEnd w:id="0"/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Медиа центр</w:t>
            </w:r>
            <w:r w:rsidR="0076018E">
              <w:rPr>
                <w:rFonts w:ascii="Times New Roman" w:hAnsi="Times New Roman" w:cs="Times New Roman"/>
                <w:sz w:val="28"/>
                <w:szCs w:val="28"/>
              </w:rPr>
              <w:t>ы ОУ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Медиа волонтеры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Дружины юных пожарных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Волонтеры-спасатели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Эко-волонтеры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9" w:type="dxa"/>
          </w:tcPr>
          <w:p w:rsidR="00C346F7" w:rsidRPr="00C346F7" w:rsidRDefault="00C346F7" w:rsidP="00C3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Добровольчество в дополнительном образовании: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Театрально – концертная деятельность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Юный судья спортивных соревнований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Юные инструкторы туризма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Юные судьи туристических соревнований 59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Специализи-рованное (профильное) волонтерство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9" w:type="dxa"/>
          </w:tcPr>
          <w:p w:rsidR="00C346F7" w:rsidRPr="00C346F7" w:rsidRDefault="00C346F7" w:rsidP="00C3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Волонтеры дошкольники: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воспитанники 724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родители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сотрудники 120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Ситуационное волонтерство</w:t>
            </w:r>
          </w:p>
        </w:tc>
      </w:tr>
      <w:tr w:rsidR="00C346F7" w:rsidRPr="00C346F7" w:rsidTr="00C346F7">
        <w:tc>
          <w:tcPr>
            <w:tcW w:w="496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9" w:type="dxa"/>
          </w:tcPr>
          <w:p w:rsidR="00C346F7" w:rsidRPr="00C346F7" w:rsidRDefault="00C346F7" w:rsidP="006C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F7">
              <w:rPr>
                <w:rFonts w:ascii="Times New Roman" w:hAnsi="Times New Roman" w:cs="Times New Roman"/>
                <w:sz w:val="28"/>
                <w:szCs w:val="28"/>
              </w:rPr>
              <w:t>3 010</w:t>
            </w:r>
          </w:p>
        </w:tc>
        <w:tc>
          <w:tcPr>
            <w:tcW w:w="4172" w:type="dxa"/>
          </w:tcPr>
          <w:p w:rsidR="00C346F7" w:rsidRPr="00C346F7" w:rsidRDefault="00C346F7" w:rsidP="006C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CD" w:rsidRDefault="000565CD" w:rsidP="000565CD"/>
    <w:p w:rsidR="00C346F7" w:rsidRDefault="00C346F7" w:rsidP="000565CD"/>
    <w:p w:rsidR="00C346F7" w:rsidRDefault="00C346F7" w:rsidP="000565CD"/>
    <w:p w:rsidR="00274FAA" w:rsidRPr="006713AF" w:rsidRDefault="00274FAA" w:rsidP="00274F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13AF">
        <w:rPr>
          <w:rFonts w:ascii="PT Astra Serif" w:hAnsi="PT Astra Serif"/>
          <w:b/>
          <w:sz w:val="28"/>
          <w:szCs w:val="28"/>
        </w:rPr>
        <w:t>2. «Дорожная карта»</w:t>
      </w:r>
    </w:p>
    <w:p w:rsidR="0076018E" w:rsidRDefault="00274FAA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13AF">
        <w:rPr>
          <w:rFonts w:ascii="PT Astra Serif" w:hAnsi="PT Astra Serif"/>
          <w:b/>
          <w:sz w:val="28"/>
          <w:szCs w:val="28"/>
        </w:rPr>
        <w:t xml:space="preserve">по </w:t>
      </w:r>
      <w:r w:rsidR="00C346F7"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>вовлечению несовершеннолетних в мероприятия и текущую деятельность молодежных и детских общественных организаций</w:t>
      </w:r>
      <w:r w:rsidR="00A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(далее МДО)</w:t>
      </w:r>
      <w:r w:rsidR="00760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018E" w:rsidRDefault="00C346F7" w:rsidP="0027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>(добровольческих объединени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й, первичных ячеек РДШ, </w:t>
      </w: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>отрядов Юнармии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др.</w:t>
      </w: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760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4FAA" w:rsidRPr="006713AF" w:rsidRDefault="00C346F7" w:rsidP="00274F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346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 Красноуфимск</w:t>
      </w:r>
    </w:p>
    <w:p w:rsidR="00274FAA" w:rsidRDefault="00274FAA" w:rsidP="00274FA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54"/>
        <w:gridCol w:w="5982"/>
        <w:gridCol w:w="1559"/>
        <w:gridCol w:w="1542"/>
        <w:gridCol w:w="13"/>
        <w:gridCol w:w="2249"/>
        <w:gridCol w:w="13"/>
        <w:gridCol w:w="2564"/>
      </w:tblGrid>
      <w:tr w:rsidR="00AC21A3" w:rsidRPr="006713AF" w:rsidTr="00E40B14">
        <w:trPr>
          <w:trHeight w:val="368"/>
        </w:trPr>
        <w:tc>
          <w:tcPr>
            <w:tcW w:w="1354" w:type="dxa"/>
            <w:vMerge w:val="restart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82" w:type="dxa"/>
            <w:vMerge w:val="restart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4" w:type="dxa"/>
            <w:gridSpan w:val="3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2262" w:type="dxa"/>
            <w:gridSpan w:val="2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4" w:type="dxa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Вид документа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(</w:t>
            </w: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характеристика</w:t>
            </w:r>
          </w:p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мероприятия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</w:tr>
      <w:tr w:rsidR="00AC21A3" w:rsidRPr="006713AF" w:rsidTr="00E40B14">
        <w:trPr>
          <w:trHeight w:val="285"/>
        </w:trPr>
        <w:tc>
          <w:tcPr>
            <w:tcW w:w="1354" w:type="dxa"/>
            <w:vMerge/>
          </w:tcPr>
          <w:p w:rsidR="00AC21A3" w:rsidRPr="006713AF" w:rsidRDefault="00AC21A3" w:rsidP="000E519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82" w:type="dxa"/>
            <w:vMerge/>
          </w:tcPr>
          <w:p w:rsidR="00AC21A3" w:rsidRPr="006713AF" w:rsidRDefault="00AC21A3" w:rsidP="000E519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Начало</w:t>
            </w:r>
          </w:p>
        </w:tc>
        <w:tc>
          <w:tcPr>
            <w:tcW w:w="1542" w:type="dxa"/>
            <w:vAlign w:val="center"/>
          </w:tcPr>
          <w:p w:rsidR="00AC21A3" w:rsidRPr="006713AF" w:rsidRDefault="00AC21A3" w:rsidP="000E5196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Окончание</w:t>
            </w:r>
          </w:p>
        </w:tc>
        <w:tc>
          <w:tcPr>
            <w:tcW w:w="2262" w:type="dxa"/>
            <w:gridSpan w:val="2"/>
          </w:tcPr>
          <w:p w:rsidR="00AC21A3" w:rsidRPr="006713AF" w:rsidRDefault="00AC21A3" w:rsidP="000E519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AC21A3" w:rsidRPr="006713AF" w:rsidRDefault="00AC21A3" w:rsidP="000E519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1560" w:rsidRPr="006713AF" w:rsidTr="00E40B14">
        <w:trPr>
          <w:trHeight w:val="285"/>
        </w:trPr>
        <w:tc>
          <w:tcPr>
            <w:tcW w:w="15276" w:type="dxa"/>
            <w:gridSpan w:val="8"/>
          </w:tcPr>
          <w:p w:rsidR="00F61560" w:rsidRPr="006713AF" w:rsidRDefault="006713AF" w:rsidP="00C346F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Функционирование объединений</w:t>
            </w:r>
            <w:r w:rsidR="000021B0" w:rsidRPr="006713A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(сообществ</w:t>
            </w:r>
            <w:r w:rsidR="0078699B" w:rsidRPr="006713AF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AA0047">
              <w:rPr>
                <w:rFonts w:ascii="PT Astra Serif" w:hAnsi="PT Astra Serif" w:cs="Times New Roman"/>
                <w:sz w:val="28"/>
                <w:szCs w:val="28"/>
              </w:rPr>
              <w:t>МДО</w:t>
            </w:r>
          </w:p>
        </w:tc>
      </w:tr>
      <w:tr w:rsidR="00AC21A3" w:rsidRPr="006713AF" w:rsidTr="00E40B14">
        <w:trPr>
          <w:trHeight w:val="285"/>
        </w:trPr>
        <w:tc>
          <w:tcPr>
            <w:tcW w:w="1354" w:type="dxa"/>
          </w:tcPr>
          <w:p w:rsidR="00AC21A3" w:rsidRPr="006713AF" w:rsidRDefault="00AC21A3" w:rsidP="00DE363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1.1</w:t>
            </w:r>
          </w:p>
        </w:tc>
        <w:tc>
          <w:tcPr>
            <w:tcW w:w="5982" w:type="dxa"/>
          </w:tcPr>
          <w:p w:rsidR="00AC21A3" w:rsidRPr="006713AF" w:rsidRDefault="00AC21A3" w:rsidP="00AC21A3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Функционирование вол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онтерских отрядов 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во всех общеобразовательных организациях </w:t>
            </w:r>
            <w:r>
              <w:rPr>
                <w:rFonts w:ascii="PT Astra Serif" w:hAnsi="PT Astra Serif"/>
                <w:sz w:val="28"/>
                <w:szCs w:val="28"/>
              </w:rPr>
              <w:t>городского округа Красноуфимск</w:t>
            </w:r>
          </w:p>
        </w:tc>
        <w:tc>
          <w:tcPr>
            <w:tcW w:w="1559" w:type="dxa"/>
          </w:tcPr>
          <w:p w:rsidR="00AC21A3" w:rsidRPr="006713AF" w:rsidRDefault="00AC21A3" w:rsidP="00AC21A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AC21A3" w:rsidRPr="006713AF" w:rsidRDefault="00AC21A3" w:rsidP="00C346F7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31.12.202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AC21A3" w:rsidRPr="006713AF" w:rsidRDefault="00AC21A3" w:rsidP="00CA5E7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2577" w:type="dxa"/>
            <w:gridSpan w:val="2"/>
          </w:tcPr>
          <w:p w:rsidR="00AC21A3" w:rsidRPr="006713AF" w:rsidRDefault="00AC21A3" w:rsidP="00CA5E7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>отчёт по установленной форме</w:t>
            </w:r>
          </w:p>
        </w:tc>
      </w:tr>
      <w:tr w:rsidR="00AC21A3" w:rsidRPr="006713AF" w:rsidTr="00E40B14">
        <w:trPr>
          <w:trHeight w:val="285"/>
        </w:trPr>
        <w:tc>
          <w:tcPr>
            <w:tcW w:w="1354" w:type="dxa"/>
          </w:tcPr>
          <w:p w:rsidR="00AC21A3" w:rsidRPr="006713AF" w:rsidRDefault="00AC21A3" w:rsidP="00DE363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5982" w:type="dxa"/>
          </w:tcPr>
          <w:p w:rsidR="00AC21A3" w:rsidRPr="006713AF" w:rsidRDefault="00AC21A3" w:rsidP="00CA5E70">
            <w:pPr>
              <w:pStyle w:val="TableParagraph"/>
              <w:tabs>
                <w:tab w:val="left" w:pos="1323"/>
              </w:tabs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>Проведение мониторинга действующих в системе образования добровольческих (волонтерских) отрядов</w:t>
            </w:r>
            <w:r>
              <w:rPr>
                <w:rFonts w:ascii="PT Astra Serif" w:hAnsi="PT Astra Serif"/>
                <w:sz w:val="28"/>
                <w:szCs w:val="28"/>
              </w:rPr>
              <w:t>, первичных отделений РДШ, отрядов Юнармии</w:t>
            </w:r>
          </w:p>
        </w:tc>
        <w:tc>
          <w:tcPr>
            <w:tcW w:w="1559" w:type="dxa"/>
          </w:tcPr>
          <w:p w:rsidR="00AC21A3" w:rsidRPr="006713AF" w:rsidRDefault="00AC21A3" w:rsidP="00AC21A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AC21A3" w:rsidRPr="006713AF" w:rsidRDefault="00AC21A3" w:rsidP="00AC21A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AC21A3" w:rsidRPr="006713AF" w:rsidRDefault="00AC21A3" w:rsidP="00CA5E7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77" w:type="dxa"/>
            <w:gridSpan w:val="2"/>
          </w:tcPr>
          <w:p w:rsidR="00AC21A3" w:rsidRPr="006713AF" w:rsidRDefault="00AC21A3" w:rsidP="0059150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Реестр </w:t>
            </w:r>
            <w:r w:rsidR="0059150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(МДО) </w:t>
            </w:r>
            <w:r w:rsidR="00591500" w:rsidRPr="006713AF">
              <w:rPr>
                <w:rFonts w:ascii="PT Astra Serif" w:hAnsi="PT Astra Serif"/>
                <w:sz w:val="28"/>
                <w:szCs w:val="28"/>
              </w:rPr>
              <w:t>по установленной форме</w:t>
            </w:r>
          </w:p>
        </w:tc>
      </w:tr>
      <w:tr w:rsidR="00A00781" w:rsidRPr="006713AF" w:rsidTr="00E40B14">
        <w:trPr>
          <w:trHeight w:val="285"/>
        </w:trPr>
        <w:tc>
          <w:tcPr>
            <w:tcW w:w="15276" w:type="dxa"/>
            <w:gridSpan w:val="8"/>
          </w:tcPr>
          <w:p w:rsidR="00A00781" w:rsidRPr="00AA0047" w:rsidRDefault="00AA0047" w:rsidP="00AA0047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AA004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Планирование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деятельности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объединений</w:t>
            </w:r>
            <w:r w:rsidRPr="006713A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(сообществ</w:t>
            </w:r>
            <w:r w:rsidRPr="006713AF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МДО</w:t>
            </w:r>
          </w:p>
        </w:tc>
      </w:tr>
      <w:tr w:rsidR="00846EFA" w:rsidRPr="006713AF" w:rsidTr="00E40B14">
        <w:trPr>
          <w:trHeight w:val="285"/>
        </w:trPr>
        <w:tc>
          <w:tcPr>
            <w:tcW w:w="1354" w:type="dxa"/>
          </w:tcPr>
          <w:p w:rsidR="00846EFA" w:rsidRPr="006713AF" w:rsidRDefault="00846EFA" w:rsidP="00846EFA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5982" w:type="dxa"/>
          </w:tcPr>
          <w:p w:rsidR="00846EFA" w:rsidRPr="006713AF" w:rsidRDefault="00846EFA" w:rsidP="00846EFA">
            <w:pPr>
              <w:pStyle w:val="TableParagraph"/>
              <w:tabs>
                <w:tab w:val="left" w:pos="132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 xml:space="preserve">Разработка </w:t>
            </w:r>
            <w:r>
              <w:rPr>
                <w:rFonts w:ascii="PT Astra Serif" w:hAnsi="PT Astra Serif"/>
                <w:sz w:val="28"/>
                <w:szCs w:val="28"/>
              </w:rPr>
              <w:t>планов работы МДО</w:t>
            </w:r>
          </w:p>
        </w:tc>
        <w:tc>
          <w:tcPr>
            <w:tcW w:w="1559" w:type="dxa"/>
          </w:tcPr>
          <w:p w:rsidR="00846EFA" w:rsidRPr="006713AF" w:rsidRDefault="00846EFA" w:rsidP="00AA0047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 w:rsidR="00AA004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846EFA" w:rsidRPr="006713AF" w:rsidRDefault="00846EFA" w:rsidP="00AA0047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</w:t>
            </w:r>
            <w:r w:rsidR="00AA004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.202</w:t>
            </w:r>
            <w:r w:rsidR="00AA004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846EFA" w:rsidRPr="006713AF" w:rsidRDefault="00846EFA" w:rsidP="00846EFA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Руководители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МДО</w:t>
            </w:r>
          </w:p>
        </w:tc>
        <w:tc>
          <w:tcPr>
            <w:tcW w:w="2577" w:type="dxa"/>
            <w:gridSpan w:val="2"/>
          </w:tcPr>
          <w:p w:rsidR="00846EFA" w:rsidRPr="006713AF" w:rsidRDefault="00AA0047" w:rsidP="00846EFA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846EFA">
              <w:rPr>
                <w:rFonts w:ascii="PT Astra Serif" w:hAnsi="PT Astra Serif"/>
                <w:sz w:val="28"/>
                <w:szCs w:val="28"/>
              </w:rPr>
              <w:t>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планы МДО</w:t>
            </w:r>
          </w:p>
        </w:tc>
      </w:tr>
      <w:tr w:rsidR="00F7429B" w:rsidRPr="006713AF" w:rsidTr="00E40B14">
        <w:trPr>
          <w:trHeight w:val="285"/>
        </w:trPr>
        <w:tc>
          <w:tcPr>
            <w:tcW w:w="1354" w:type="dxa"/>
          </w:tcPr>
          <w:p w:rsidR="00F7429B" w:rsidRPr="00F7429B" w:rsidRDefault="00F7429B" w:rsidP="00846EF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922" w:type="dxa"/>
            <w:gridSpan w:val="7"/>
          </w:tcPr>
          <w:p w:rsidR="00F7429B" w:rsidRPr="00F7429B" w:rsidRDefault="00F7429B" w:rsidP="0084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Праздники и памятные даты (дни единых действий):</w:t>
            </w:r>
          </w:p>
        </w:tc>
      </w:tr>
      <w:tr w:rsidR="00F7429B" w:rsidRPr="006713AF" w:rsidTr="00E40B14">
        <w:trPr>
          <w:trHeight w:val="7220"/>
        </w:trPr>
        <w:tc>
          <w:tcPr>
            <w:tcW w:w="1354" w:type="dxa"/>
          </w:tcPr>
          <w:p w:rsidR="00F7429B" w:rsidRPr="00F7429B" w:rsidRDefault="00F7429B" w:rsidP="00F7429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F7429B" w:rsidRPr="00F7429B" w:rsidRDefault="00F7429B" w:rsidP="00F7429B">
            <w:pPr>
              <w:pStyle w:val="TableParagraph"/>
              <w:tabs>
                <w:tab w:val="left" w:pos="1323"/>
              </w:tabs>
              <w:jc w:val="both"/>
              <w:rPr>
                <w:sz w:val="20"/>
                <w:szCs w:val="20"/>
              </w:rPr>
            </w:pPr>
            <w:r w:rsidRPr="00F7429B">
              <w:rPr>
                <w:sz w:val="20"/>
                <w:szCs w:val="20"/>
              </w:rPr>
              <w:t xml:space="preserve">1. Всероссийская акция «Подари книгу» в Международный день книгодарения, </w:t>
            </w:r>
          </w:p>
          <w:p w:rsidR="00F7429B" w:rsidRPr="00F7429B" w:rsidRDefault="00F7429B" w:rsidP="00F7429B">
            <w:pPr>
              <w:pStyle w:val="TableParagraph"/>
              <w:tabs>
                <w:tab w:val="left" w:pos="1323"/>
              </w:tabs>
              <w:jc w:val="both"/>
              <w:rPr>
                <w:sz w:val="20"/>
                <w:szCs w:val="20"/>
              </w:rPr>
            </w:pPr>
            <w:r w:rsidRPr="00F7429B">
              <w:rPr>
                <w:sz w:val="20"/>
                <w:szCs w:val="20"/>
              </w:rPr>
              <w:t xml:space="preserve">2. Всероссийская акция, посвященная Дню защитника Отечества, </w:t>
            </w:r>
            <w:r w:rsidRPr="00F7429B">
              <w:rPr>
                <w:sz w:val="20"/>
                <w:szCs w:val="20"/>
              </w:rPr>
              <w:br/>
              <w:t xml:space="preserve">3. Всероссийская акция, посвященная Международному женскому дню,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4. Всероссийская акция, посвященная Дню Счастья,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5. Всероссийская акция, посвященная Дню смеха,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>6. Ежегодная Всероссийская акция «Будь здоров!»,</w:t>
            </w:r>
            <w:r w:rsidRPr="00F7429B">
              <w:rPr>
                <w:b/>
                <w:sz w:val="20"/>
                <w:szCs w:val="20"/>
              </w:rPr>
              <w:t xml:space="preserve">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7. Всероссийская акция «Мой космос», 8. Всероссийская акция, посвященная «Международному Дню Земли»,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9. День Победы, </w:t>
            </w:r>
            <w:r w:rsidRPr="00F7429B">
              <w:rPr>
                <w:sz w:val="20"/>
                <w:szCs w:val="20"/>
              </w:rPr>
              <w:br/>
            </w:r>
          </w:p>
          <w:p w:rsidR="00F7429B" w:rsidRPr="00F7429B" w:rsidRDefault="00F7429B" w:rsidP="00F7429B">
            <w:pPr>
              <w:pStyle w:val="TableParagraph"/>
              <w:tabs>
                <w:tab w:val="left" w:pos="1323"/>
              </w:tabs>
              <w:jc w:val="both"/>
              <w:rPr>
                <w:sz w:val="28"/>
                <w:szCs w:val="28"/>
              </w:rPr>
            </w:pPr>
            <w:r w:rsidRPr="00F7429B">
              <w:rPr>
                <w:sz w:val="20"/>
                <w:szCs w:val="20"/>
              </w:rPr>
              <w:t xml:space="preserve">10. Всероссийская акция, посвященная Дню детских организаций,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11. Всероссийская акция, посвященная Дню защиты детей,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12. Всероссийская акция, посвященная Всемирному Дню охраны окружающей среды,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13. Всероссийская акция, посвященная Дню России,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14. Всероссийский день семьи, любви и верности,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15. Всероссийская акция, посвященная Дню тигра, </w:t>
            </w:r>
            <w:r w:rsidRPr="00F7429B">
              <w:rPr>
                <w:sz w:val="20"/>
                <w:szCs w:val="20"/>
              </w:rPr>
              <w:br/>
              <w:t xml:space="preserve">16. Всероссийская акция, посвященная Дню государственного флага России, </w:t>
            </w:r>
            <w:r w:rsidRPr="00F7429B">
              <w:rPr>
                <w:sz w:val="20"/>
                <w:szCs w:val="20"/>
              </w:rPr>
              <w:br/>
              <w:t xml:space="preserve">17. Всероссийская акция, посвященная Дню знаний,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18. Всероссийская акция, посвященная «День учителя», </w:t>
            </w:r>
            <w:r w:rsidRPr="00F7429B">
              <w:rPr>
                <w:sz w:val="20"/>
                <w:szCs w:val="20"/>
              </w:rPr>
              <w:br/>
              <w:t>19. Всероссийская акция, посвященная Дню народного единства,</w:t>
            </w:r>
            <w:r w:rsidRPr="00F7429B">
              <w:rPr>
                <w:b/>
                <w:sz w:val="20"/>
                <w:szCs w:val="20"/>
              </w:rPr>
              <w:t xml:space="preserve"> </w:t>
            </w:r>
            <w:r w:rsidRPr="00F7429B">
              <w:rPr>
                <w:sz w:val="20"/>
                <w:szCs w:val="20"/>
              </w:rPr>
              <w:t xml:space="preserve">20. Всероссийская акция, посвященная Дню матери, </w:t>
            </w:r>
            <w:r w:rsidRPr="00F7429B">
              <w:rPr>
                <w:sz w:val="20"/>
                <w:szCs w:val="20"/>
              </w:rPr>
              <w:br/>
              <w:t xml:space="preserve">21. Всероссийская акция, посвященная «Всемирному дню борьбы со СПИДом», </w:t>
            </w:r>
            <w:r w:rsidRPr="00F7429B">
              <w:rPr>
                <w:b/>
                <w:sz w:val="20"/>
                <w:szCs w:val="20"/>
              </w:rPr>
              <w:br/>
            </w:r>
            <w:r w:rsidRPr="00F7429B">
              <w:rPr>
                <w:sz w:val="20"/>
                <w:szCs w:val="20"/>
              </w:rPr>
              <w:t xml:space="preserve">22. Всероссийская акция, посвященная Дню неизвестного солдата, </w:t>
            </w:r>
            <w:r w:rsidRPr="00F7429B">
              <w:rPr>
                <w:sz w:val="20"/>
                <w:szCs w:val="20"/>
              </w:rPr>
              <w:br/>
              <w:t>23. Всероссийская акция, посвященная Дню Героев Отечества, 24. Всероссийская акция, посвященная Дню Конституции Российской Федерации</w:t>
            </w:r>
          </w:p>
        </w:tc>
        <w:tc>
          <w:tcPr>
            <w:tcW w:w="1559" w:type="dxa"/>
          </w:tcPr>
          <w:p w:rsidR="00F7429B" w:rsidRPr="00F7429B" w:rsidRDefault="00F7429B" w:rsidP="00F74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23 февраля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 марта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20 марта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 апреля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7 апреля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12 апреля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22 апреля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 мая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19 мая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 июня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 июня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12 июня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 июля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29 июля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22 августа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 сентября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 октября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4 ноября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29 ноября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 декабря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3 декабря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 декабря</w:t>
            </w:r>
            <w:r w:rsidRPr="00F742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12 декабря</w:t>
            </w:r>
            <w:r w:rsidRPr="00F742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2" w:type="dxa"/>
          </w:tcPr>
          <w:p w:rsidR="00F7429B" w:rsidRPr="006713AF" w:rsidRDefault="00F7429B" w:rsidP="00F7429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F7429B" w:rsidRPr="006713AF" w:rsidRDefault="00F7429B" w:rsidP="00F7429B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Руководители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МДО</w:t>
            </w:r>
          </w:p>
        </w:tc>
        <w:tc>
          <w:tcPr>
            <w:tcW w:w="2577" w:type="dxa"/>
            <w:gridSpan w:val="2"/>
          </w:tcPr>
          <w:p w:rsidR="00F7429B" w:rsidRPr="006713AF" w:rsidRDefault="00F7429B" w:rsidP="00F7429B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Программы и планы МДО</w:t>
            </w:r>
          </w:p>
        </w:tc>
      </w:tr>
      <w:tr w:rsidR="004C4E64" w:rsidRPr="006713AF" w:rsidTr="00E40B14">
        <w:trPr>
          <w:trHeight w:val="285"/>
        </w:trPr>
        <w:tc>
          <w:tcPr>
            <w:tcW w:w="1354" w:type="dxa"/>
          </w:tcPr>
          <w:p w:rsidR="004C4E64" w:rsidRPr="00F7429B" w:rsidRDefault="004C4E64" w:rsidP="004C4E6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82" w:type="dxa"/>
          </w:tcPr>
          <w:p w:rsidR="004C4E64" w:rsidRPr="00591500" w:rsidRDefault="004C4E64" w:rsidP="004C4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>Внедрение практики тиражирования развития добровольчества,</w:t>
            </w:r>
            <w:r w:rsidR="0076018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наставничества,</w:t>
            </w: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76018E">
              <w:rPr>
                <w:rFonts w:ascii="Times New Roman" w:hAnsi="Times New Roman" w:cs="Times New Roman"/>
                <w:sz w:val="28"/>
                <w:szCs w:val="28"/>
              </w:rPr>
              <w:t xml:space="preserve">циально-значимой деятельности </w:t>
            </w: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(РДШ и Юнармии) в общеобразовательных организациях </w:t>
            </w:r>
            <w:r w:rsidR="00721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429B">
              <w:rPr>
                <w:rFonts w:ascii="Times New Roman" w:hAnsi="Times New Roman" w:cs="Times New Roman"/>
                <w:sz w:val="28"/>
                <w:szCs w:val="28"/>
              </w:rPr>
              <w:t>ородского округа Красноуфимск в рамках муниципальн</w:t>
            </w:r>
            <w:r w:rsidRPr="00591500">
              <w:rPr>
                <w:rFonts w:ascii="Times New Roman" w:hAnsi="Times New Roman" w:cs="Times New Roman"/>
                <w:sz w:val="28"/>
                <w:szCs w:val="28"/>
              </w:rPr>
              <w:t>ых проектов:</w:t>
            </w:r>
            <w:r w:rsidRPr="005915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Конференция по обмену лучшими практиками </w:t>
            </w:r>
            <w:r w:rsidR="0076018E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добровольчества, </w:t>
            </w:r>
            <w:r w:rsidR="0072114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социально </w:t>
            </w:r>
            <w:r w:rsidR="0072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значимыми практиками</w:t>
            </w:r>
            <w:r w:rsidRPr="00591500">
              <w:rPr>
                <w:rFonts w:ascii="Times New Roman" w:hAnsi="Times New Roman" w:cs="Times New Roman"/>
                <w:sz w:val="28"/>
                <w:szCs w:val="28"/>
              </w:rPr>
              <w:t xml:space="preserve"> (ярмарка кейсов, лайфхаков).</w:t>
            </w:r>
          </w:p>
          <w:p w:rsidR="004C4E64" w:rsidRPr="00591500" w:rsidRDefault="004C4E64" w:rsidP="004C4E64">
            <w:pPr>
              <w:pStyle w:val="TableParagraph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591500">
              <w:rPr>
                <w:rFonts w:eastAsiaTheme="minorHAnsi"/>
                <w:sz w:val="28"/>
                <w:szCs w:val="28"/>
                <w:lang w:eastAsia="en-US" w:bidi="ar-SA"/>
              </w:rPr>
              <w:t>- Городской Конкурс «Топ 3 лучших практик наставничества в общеобразовательных организациях».</w:t>
            </w:r>
          </w:p>
        </w:tc>
        <w:tc>
          <w:tcPr>
            <w:tcW w:w="1559" w:type="dxa"/>
          </w:tcPr>
          <w:p w:rsidR="004C4E64" w:rsidRDefault="004C4E64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01.01.20</w:t>
            </w:r>
            <w:r w:rsidR="00760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:rsidR="00721140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140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140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140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01.10.2022</w:t>
            </w:r>
          </w:p>
          <w:p w:rsidR="00721140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1140" w:rsidRPr="00F7429B" w:rsidRDefault="00721140" w:rsidP="0076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01.05.2022</w:t>
            </w:r>
          </w:p>
        </w:tc>
        <w:tc>
          <w:tcPr>
            <w:tcW w:w="1542" w:type="dxa"/>
          </w:tcPr>
          <w:p w:rsidR="00721140" w:rsidRDefault="004C4E64" w:rsidP="0076018E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31.12.20</w:t>
            </w:r>
            <w:r w:rsidR="0076018E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  <w:p w:rsidR="00721140" w:rsidRPr="00721140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21140" w:rsidRPr="00721140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21140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C4E64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  <w:p w:rsidR="00721140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21140" w:rsidRPr="00721140" w:rsidRDefault="00721140" w:rsidP="0072114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gridSpan w:val="2"/>
          </w:tcPr>
          <w:p w:rsidR="004C4E64" w:rsidRPr="006713AF" w:rsidRDefault="004C4E64" w:rsidP="004C4E64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ГИМЦ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РЦ «Спектр»</w:t>
            </w:r>
          </w:p>
        </w:tc>
        <w:tc>
          <w:tcPr>
            <w:tcW w:w="2577" w:type="dxa"/>
            <w:gridSpan w:val="2"/>
          </w:tcPr>
          <w:p w:rsidR="004C4E64" w:rsidRPr="006713AF" w:rsidRDefault="0076018E" w:rsidP="004C4E64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="004C4E64"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налитическая отчетность об итогах реализации</w:t>
            </w:r>
          </w:p>
        </w:tc>
      </w:tr>
      <w:tr w:rsidR="00721140" w:rsidRPr="006713AF" w:rsidTr="00E40B14">
        <w:trPr>
          <w:trHeight w:val="285"/>
        </w:trPr>
        <w:tc>
          <w:tcPr>
            <w:tcW w:w="1354" w:type="dxa"/>
          </w:tcPr>
          <w:p w:rsidR="00721140" w:rsidRDefault="00721140" w:rsidP="007211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  <w:p w:rsidR="00721140" w:rsidRPr="00721140" w:rsidRDefault="00721140" w:rsidP="00721140">
            <w:pPr>
              <w:jc w:val="center"/>
            </w:pPr>
          </w:p>
        </w:tc>
        <w:tc>
          <w:tcPr>
            <w:tcW w:w="5982" w:type="dxa"/>
          </w:tcPr>
          <w:p w:rsidR="00721140" w:rsidRPr="00721140" w:rsidRDefault="00721140" w:rsidP="0072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каждой ОО «Биржи наставников»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1140">
              <w:rPr>
                <w:rFonts w:ascii="Times New Roman" w:hAnsi="Times New Roman" w:cs="Times New Roman"/>
                <w:sz w:val="28"/>
                <w:szCs w:val="28"/>
              </w:rPr>
              <w:t xml:space="preserve">(в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популяризации наставничества)</w:t>
            </w:r>
          </w:p>
        </w:tc>
        <w:tc>
          <w:tcPr>
            <w:tcW w:w="1559" w:type="dxa"/>
          </w:tcPr>
          <w:p w:rsidR="00721140" w:rsidRPr="00F7429B" w:rsidRDefault="00721140" w:rsidP="00721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7211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2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29.09.2022</w:t>
            </w:r>
          </w:p>
        </w:tc>
        <w:tc>
          <w:tcPr>
            <w:tcW w:w="2262" w:type="dxa"/>
            <w:gridSpan w:val="2"/>
          </w:tcPr>
          <w:p w:rsidR="00721140" w:rsidRPr="006713AF" w:rsidRDefault="00721140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Руководители ОО</w:t>
            </w:r>
          </w:p>
        </w:tc>
        <w:tc>
          <w:tcPr>
            <w:tcW w:w="2577" w:type="dxa"/>
            <w:gridSpan w:val="2"/>
          </w:tcPr>
          <w:p w:rsidR="00721140" w:rsidRPr="006713AF" w:rsidRDefault="00721140" w:rsidP="0072114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налитическая отчетность об итогах реализации</w:t>
            </w:r>
          </w:p>
        </w:tc>
      </w:tr>
      <w:tr w:rsidR="00721140" w:rsidRPr="006713AF" w:rsidTr="00E40B14">
        <w:trPr>
          <w:trHeight w:val="285"/>
        </w:trPr>
        <w:tc>
          <w:tcPr>
            <w:tcW w:w="1354" w:type="dxa"/>
          </w:tcPr>
          <w:p w:rsidR="00721140" w:rsidRPr="006713AF" w:rsidRDefault="00721140" w:rsidP="00721140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982" w:type="dxa"/>
          </w:tcPr>
          <w:p w:rsidR="00721140" w:rsidRPr="006713AF" w:rsidRDefault="00721140" w:rsidP="00721140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мониторинга эффективности </w:t>
            </w:r>
            <w:r>
              <w:rPr>
                <w:rFonts w:ascii="PT Astra Serif" w:hAnsi="PT Astra Serif"/>
                <w:sz w:val="28"/>
                <w:szCs w:val="28"/>
              </w:rPr>
              <w:t>деятельности МДО</w:t>
            </w:r>
          </w:p>
        </w:tc>
        <w:tc>
          <w:tcPr>
            <w:tcW w:w="1559" w:type="dxa"/>
          </w:tcPr>
          <w:p w:rsidR="00721140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01.12.2022</w:t>
            </w:r>
          </w:p>
        </w:tc>
        <w:tc>
          <w:tcPr>
            <w:tcW w:w="1542" w:type="dxa"/>
          </w:tcPr>
          <w:p w:rsidR="00721140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06</w:t>
            </w: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20.12.2022</w:t>
            </w:r>
          </w:p>
        </w:tc>
        <w:tc>
          <w:tcPr>
            <w:tcW w:w="2262" w:type="dxa"/>
            <w:gridSpan w:val="2"/>
          </w:tcPr>
          <w:p w:rsidR="00721140" w:rsidRPr="006713AF" w:rsidRDefault="00721140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ГИМЦ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РЦ «Спектр»</w:t>
            </w:r>
          </w:p>
        </w:tc>
        <w:tc>
          <w:tcPr>
            <w:tcW w:w="2577" w:type="dxa"/>
            <w:gridSpan w:val="2"/>
          </w:tcPr>
          <w:p w:rsidR="00721140" w:rsidRPr="006713AF" w:rsidRDefault="00721140" w:rsidP="0072114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тчёт по установленной форме</w:t>
            </w:r>
          </w:p>
        </w:tc>
      </w:tr>
      <w:tr w:rsidR="00721140" w:rsidRPr="006713AF" w:rsidTr="00E40B14">
        <w:trPr>
          <w:trHeight w:val="285"/>
        </w:trPr>
        <w:tc>
          <w:tcPr>
            <w:tcW w:w="1354" w:type="dxa"/>
          </w:tcPr>
          <w:p w:rsidR="00721140" w:rsidRPr="006713AF" w:rsidRDefault="00721140" w:rsidP="00721140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982" w:type="dxa"/>
          </w:tcPr>
          <w:p w:rsidR="00721140" w:rsidRPr="006713AF" w:rsidRDefault="00721140" w:rsidP="00721140">
            <w:pPr>
              <w:pStyle w:val="TableParagraph"/>
              <w:tabs>
                <w:tab w:val="left" w:pos="157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 xml:space="preserve">Участие в реализации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регламента </w:t>
            </w:r>
            <w:r w:rsidRPr="006713AF">
              <w:rPr>
                <w:rFonts w:ascii="PT Astra Serif" w:hAnsi="PT Astra Serif"/>
                <w:sz w:val="28"/>
                <w:szCs w:val="28"/>
              </w:rPr>
              <w:t>нематериального по</w:t>
            </w:r>
            <w:r>
              <w:rPr>
                <w:rFonts w:ascii="PT Astra Serif" w:hAnsi="PT Astra Serif"/>
                <w:sz w:val="28"/>
                <w:szCs w:val="28"/>
              </w:rPr>
              <w:t>ощрения участвующих в социально значимых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 проектах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МДО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направленных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 на популяризацию социальной активности </w:t>
            </w:r>
            <w:r>
              <w:rPr>
                <w:rFonts w:ascii="PT Astra Serif" w:hAnsi="PT Astra Serif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31.12.202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721140" w:rsidRPr="006713AF" w:rsidRDefault="00721140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2577" w:type="dxa"/>
            <w:gridSpan w:val="2"/>
          </w:tcPr>
          <w:p w:rsidR="00721140" w:rsidRPr="006713AF" w:rsidRDefault="00721140" w:rsidP="0072114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тчёт по установленной форме</w:t>
            </w:r>
          </w:p>
        </w:tc>
      </w:tr>
      <w:tr w:rsidR="00721140" w:rsidRPr="006713AF" w:rsidTr="00E40B14">
        <w:trPr>
          <w:trHeight w:val="285"/>
        </w:trPr>
        <w:tc>
          <w:tcPr>
            <w:tcW w:w="1354" w:type="dxa"/>
          </w:tcPr>
          <w:p w:rsidR="00721140" w:rsidRPr="006713AF" w:rsidRDefault="00721140" w:rsidP="00721140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982" w:type="dxa"/>
          </w:tcPr>
          <w:p w:rsidR="00721140" w:rsidRPr="006713AF" w:rsidRDefault="00721140" w:rsidP="00721140">
            <w:pPr>
              <w:pStyle w:val="TableParagraph"/>
              <w:tabs>
                <w:tab w:val="left" w:pos="157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>Участие 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муниципальных 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 региональных конкурсах по развитию </w:t>
            </w:r>
            <w:r w:rsidRPr="00F7429B">
              <w:rPr>
                <w:sz w:val="28"/>
                <w:szCs w:val="28"/>
              </w:rPr>
              <w:t>добровольчества, наставничества и с</w:t>
            </w:r>
            <w:r>
              <w:rPr>
                <w:sz w:val="28"/>
                <w:szCs w:val="28"/>
              </w:rPr>
              <w:t>оциально-значимой деятельности</w:t>
            </w:r>
            <w:r w:rsidRPr="00F7429B">
              <w:rPr>
                <w:sz w:val="28"/>
                <w:szCs w:val="28"/>
              </w:rPr>
              <w:t xml:space="preserve"> в рамках (РДШ</w:t>
            </w:r>
            <w:r>
              <w:rPr>
                <w:sz w:val="28"/>
                <w:szCs w:val="28"/>
              </w:rPr>
              <w:t>,</w:t>
            </w:r>
            <w:r w:rsidRPr="00F7429B">
              <w:rPr>
                <w:sz w:val="28"/>
                <w:szCs w:val="28"/>
              </w:rPr>
              <w:t xml:space="preserve"> Юнармии</w:t>
            </w:r>
            <w:r>
              <w:rPr>
                <w:sz w:val="28"/>
                <w:szCs w:val="28"/>
              </w:rPr>
              <w:t xml:space="preserve"> и др.</w:t>
            </w:r>
            <w:r w:rsidRPr="00F7429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в системе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1559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1.12.2022</w:t>
            </w:r>
          </w:p>
        </w:tc>
        <w:tc>
          <w:tcPr>
            <w:tcW w:w="2262" w:type="dxa"/>
            <w:gridSpan w:val="2"/>
          </w:tcPr>
          <w:p w:rsidR="00721140" w:rsidRPr="006713AF" w:rsidRDefault="00721140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2577" w:type="dxa"/>
            <w:gridSpan w:val="2"/>
          </w:tcPr>
          <w:p w:rsidR="00721140" w:rsidRPr="006713AF" w:rsidRDefault="00721140" w:rsidP="0072114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тчёт по установленной форме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721140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2.8</w:t>
            </w:r>
          </w:p>
        </w:tc>
        <w:tc>
          <w:tcPr>
            <w:tcW w:w="5982" w:type="dxa"/>
          </w:tcPr>
          <w:p w:rsidR="00DD75D8" w:rsidRPr="006713AF" w:rsidRDefault="00DD75D8" w:rsidP="00DD75D8">
            <w:pPr>
              <w:pStyle w:val="TableParagraph"/>
              <w:tabs>
                <w:tab w:val="left" w:pos="157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Участие представителей городских МДО в экспертизе городского педагогического Хакатона</w:t>
            </w:r>
          </w:p>
        </w:tc>
        <w:tc>
          <w:tcPr>
            <w:tcW w:w="1559" w:type="dxa"/>
          </w:tcPr>
          <w:p w:rsidR="00DD75D8" w:rsidRPr="006713AF" w:rsidRDefault="00DD75D8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01.03.2022</w:t>
            </w:r>
          </w:p>
        </w:tc>
        <w:tc>
          <w:tcPr>
            <w:tcW w:w="1542" w:type="dxa"/>
          </w:tcPr>
          <w:p w:rsidR="00DD75D8" w:rsidRPr="006713AF" w:rsidRDefault="00DD75D8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20.03.2022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ГИМЦ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руководители МДО</w:t>
            </w:r>
          </w:p>
        </w:tc>
        <w:tc>
          <w:tcPr>
            <w:tcW w:w="2577" w:type="dxa"/>
            <w:gridSpan w:val="2"/>
          </w:tcPr>
          <w:p w:rsidR="00DD75D8" w:rsidRDefault="00DD75D8" w:rsidP="0072114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Протокол</w:t>
            </w:r>
          </w:p>
        </w:tc>
      </w:tr>
      <w:tr w:rsidR="00721140" w:rsidRPr="006713AF" w:rsidTr="00E40B14">
        <w:trPr>
          <w:trHeight w:val="285"/>
        </w:trPr>
        <w:tc>
          <w:tcPr>
            <w:tcW w:w="15276" w:type="dxa"/>
            <w:gridSpan w:val="8"/>
          </w:tcPr>
          <w:p w:rsidR="00721140" w:rsidRPr="00E40B14" w:rsidRDefault="00721140" w:rsidP="00721140">
            <w:pPr>
              <w:pStyle w:val="a4"/>
              <w:numPr>
                <w:ilvl w:val="0"/>
                <w:numId w:val="2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Регистрация и учёт  участников МДО</w:t>
            </w:r>
          </w:p>
        </w:tc>
      </w:tr>
      <w:tr w:rsidR="00721140" w:rsidRPr="006713AF" w:rsidTr="00E40B14">
        <w:trPr>
          <w:trHeight w:val="285"/>
        </w:trPr>
        <w:tc>
          <w:tcPr>
            <w:tcW w:w="1354" w:type="dxa"/>
          </w:tcPr>
          <w:p w:rsidR="00721140" w:rsidRPr="006713AF" w:rsidRDefault="00721140" w:rsidP="00721140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3.1</w:t>
            </w:r>
          </w:p>
        </w:tc>
        <w:tc>
          <w:tcPr>
            <w:tcW w:w="5982" w:type="dxa"/>
          </w:tcPr>
          <w:p w:rsidR="00721140" w:rsidRDefault="00721140" w:rsidP="00721140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>Использование един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ых </w:t>
            </w:r>
            <w:r w:rsidR="00DD75D8" w:rsidRPr="006713AF">
              <w:rPr>
                <w:rFonts w:ascii="PT Astra Serif" w:hAnsi="PT Astra Serif"/>
                <w:sz w:val="28"/>
                <w:szCs w:val="28"/>
              </w:rPr>
              <w:t>информационн</w:t>
            </w:r>
            <w:r w:rsidR="00DD75D8">
              <w:rPr>
                <w:rFonts w:ascii="PT Astra Serif" w:hAnsi="PT Astra Serif"/>
                <w:sz w:val="28"/>
                <w:szCs w:val="28"/>
              </w:rPr>
              <w:t xml:space="preserve">ых </w:t>
            </w:r>
            <w:r w:rsidR="00DD75D8" w:rsidRPr="006713AF">
              <w:rPr>
                <w:rFonts w:ascii="PT Astra Serif" w:hAnsi="PT Astra Serif"/>
                <w:sz w:val="28"/>
                <w:szCs w:val="28"/>
              </w:rPr>
              <w:t>систем</w:t>
            </w:r>
            <w:r w:rsidRPr="006713AF">
              <w:rPr>
                <w:rFonts w:ascii="PT Astra Serif" w:hAnsi="PT Astra Serif"/>
                <w:sz w:val="28"/>
                <w:szCs w:val="28"/>
              </w:rPr>
              <w:t xml:space="preserve"> в сфере развития </w:t>
            </w:r>
            <w:r>
              <w:rPr>
                <w:rFonts w:ascii="PT Astra Serif" w:hAnsi="PT Astra Serif"/>
                <w:sz w:val="28"/>
                <w:szCs w:val="28"/>
              </w:rPr>
              <w:t>МДО</w:t>
            </w:r>
          </w:p>
          <w:p w:rsidR="00721140" w:rsidRPr="006713AF" w:rsidRDefault="00721140" w:rsidP="00721140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(заполнение баз данных, организация регистрации участников МДО)</w:t>
            </w:r>
          </w:p>
        </w:tc>
        <w:tc>
          <w:tcPr>
            <w:tcW w:w="1559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721140" w:rsidRPr="006713AF" w:rsidRDefault="00721140" w:rsidP="00721140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31.12.20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262" w:type="dxa"/>
            <w:gridSpan w:val="2"/>
          </w:tcPr>
          <w:p w:rsidR="00721140" w:rsidRPr="006713AF" w:rsidRDefault="00721140" w:rsidP="00721140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МДО</w:t>
            </w: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gridSpan w:val="2"/>
          </w:tcPr>
          <w:p w:rsidR="00721140" w:rsidRPr="006713AF" w:rsidRDefault="00721140" w:rsidP="0072114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Единые информационные системы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Регистрационная сессия РДШ 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(агитация, популяризация)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01.05.2022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30.05.2022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Гор Штаб РДШ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график мероприятий</w:t>
            </w:r>
          </w:p>
        </w:tc>
      </w:tr>
      <w:tr w:rsidR="00DD75D8" w:rsidRPr="006713AF" w:rsidTr="00A25AAD">
        <w:trPr>
          <w:trHeight w:val="3000"/>
        </w:trPr>
        <w:tc>
          <w:tcPr>
            <w:tcW w:w="1354" w:type="dxa"/>
          </w:tcPr>
          <w:p w:rsidR="00DD75D8" w:rsidRPr="006713AF" w:rsidRDefault="00DD75D8" w:rsidP="00DD75D8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3.2</w:t>
            </w: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Приём в ряды МДО (торжественная церемония)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рождения РДШ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рождения РДШ Свердловской области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детских организаций в России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рождения Юнарми</w:t>
            </w:r>
          </w:p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волонтёра и добровольца в России</w:t>
            </w:r>
          </w:p>
          <w:p w:rsidR="004C18E5" w:rsidRDefault="004C18E5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C18E5" w:rsidRDefault="004C18E5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5AAD">
              <w:rPr>
                <w:rFonts w:ascii="PT Astra Serif" w:hAnsi="PT Astra Serif"/>
                <w:sz w:val="28"/>
                <w:szCs w:val="28"/>
                <w:highlight w:val="yellow"/>
              </w:rPr>
              <w:t>День рождения ЮИД</w:t>
            </w:r>
          </w:p>
          <w:p w:rsidR="00A25AAD" w:rsidRPr="006713AF" w:rsidRDefault="00A25AAD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День рождения ДЮП</w:t>
            </w:r>
          </w:p>
        </w:tc>
        <w:tc>
          <w:tcPr>
            <w:tcW w:w="1559" w:type="dxa"/>
          </w:tcPr>
          <w:p w:rsidR="00A25AAD" w:rsidRPr="00A25AAD" w:rsidRDefault="00DD75D8" w:rsidP="00A25AA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br/>
              <w:t>28.03.2022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15.04.2022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19.05.2022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29.10.202205.12.2022</w:t>
            </w:r>
            <w:r w:rsidR="004C18E5" w:rsidRPr="00A25AAD">
              <w:rPr>
                <w:rFonts w:ascii="PT Astra Serif" w:hAnsi="PT Astra Serif"/>
                <w:sz w:val="28"/>
                <w:szCs w:val="28"/>
                <w:highlight w:val="yellow"/>
              </w:rPr>
              <w:t>06.03.2022</w:t>
            </w:r>
            <w:r w:rsidR="00A25AAD">
              <w:rPr>
                <w:rFonts w:ascii="PT Astra Serif" w:hAnsi="PT Astra Serif"/>
                <w:sz w:val="28"/>
                <w:szCs w:val="28"/>
              </w:rPr>
              <w:br/>
              <w:t>30.04.2022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МДО</w:t>
            </w: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тчёт по установленной форме</w:t>
            </w:r>
          </w:p>
        </w:tc>
      </w:tr>
      <w:tr w:rsidR="00DD75D8" w:rsidRPr="006713AF" w:rsidTr="00E40B14">
        <w:trPr>
          <w:trHeight w:val="285"/>
        </w:trPr>
        <w:tc>
          <w:tcPr>
            <w:tcW w:w="15276" w:type="dxa"/>
            <w:gridSpan w:val="8"/>
          </w:tcPr>
          <w:p w:rsidR="00DD75D8" w:rsidRPr="006713AF" w:rsidRDefault="00DD75D8" w:rsidP="00DD75D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Обучение и подготовка участников МДО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4.1</w:t>
            </w:r>
          </w:p>
        </w:tc>
        <w:tc>
          <w:tcPr>
            <w:tcW w:w="5982" w:type="dxa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Тематические у</w:t>
            </w:r>
            <w:r w:rsidRPr="006713AF">
              <w:rPr>
                <w:rFonts w:ascii="PT Astra Serif" w:hAnsi="PT Astra Serif"/>
                <w:sz w:val="28"/>
                <w:szCs w:val="28"/>
              </w:rPr>
              <w:t>рок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6713AF">
              <w:rPr>
                <w:rFonts w:ascii="PT Astra Serif" w:hAnsi="PT Astra Serif"/>
                <w:sz w:val="28"/>
                <w:szCs w:val="28"/>
              </w:rPr>
              <w:t>, посвященные социальной активности и добровольчеству в обра</w:t>
            </w:r>
            <w:r>
              <w:rPr>
                <w:rFonts w:ascii="PT Astra Serif" w:hAnsi="PT Astra Serif"/>
                <w:sz w:val="28"/>
                <w:szCs w:val="28"/>
              </w:rPr>
              <w:t>зовательных организациях (ДОУ, УДО, ОУ)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01.02.20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31.12.20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График проведения уроков</w:t>
            </w:r>
          </w:p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sz w:val="28"/>
                <w:szCs w:val="28"/>
              </w:rPr>
              <w:t xml:space="preserve">Методические и информационные материалы для проведения уроков 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4.2</w:t>
            </w: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Установочная сессия РДШ  </w:t>
            </w:r>
          </w:p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01.10.2022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01.11.2022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Городской Штаб РДШ</w:t>
            </w:r>
          </w:p>
        </w:tc>
        <w:tc>
          <w:tcPr>
            <w:tcW w:w="2577" w:type="dxa"/>
            <w:gridSpan w:val="2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График проведения уроков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4.3</w:t>
            </w: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Фестиваль активностей МДО ГО Красноуфимск  «Лидер-фест» (обучающие сборы)</w:t>
            </w:r>
          </w:p>
        </w:tc>
        <w:tc>
          <w:tcPr>
            <w:tcW w:w="1559" w:type="dxa"/>
          </w:tcPr>
          <w:p w:rsidR="00DD75D8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01.11.2022</w:t>
            </w:r>
          </w:p>
        </w:tc>
        <w:tc>
          <w:tcPr>
            <w:tcW w:w="1542" w:type="dxa"/>
          </w:tcPr>
          <w:p w:rsidR="00DD75D8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gridSpan w:val="2"/>
          </w:tcPr>
          <w:p w:rsidR="00DD75D8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ГИМЦ </w:t>
            </w:r>
          </w:p>
          <w:p w:rsidR="00DD75D8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руководители МДО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Положение 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4.4</w:t>
            </w: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Коммуникативные сборы для представителей МДО городского округа Красноуфимск (Итоговая сессия РДШ), (Добровольческие компетенции), (Наставничество)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20.04.2022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21.04.2022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РЦ «Спектр»</w:t>
            </w:r>
          </w:p>
        </w:tc>
        <w:tc>
          <w:tcPr>
            <w:tcW w:w="2577" w:type="dxa"/>
            <w:gridSpan w:val="2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Положение</w:t>
            </w:r>
          </w:p>
        </w:tc>
      </w:tr>
      <w:tr w:rsidR="00A25AAD" w:rsidRPr="006713AF" w:rsidTr="00E40B14">
        <w:trPr>
          <w:trHeight w:val="285"/>
        </w:trPr>
        <w:tc>
          <w:tcPr>
            <w:tcW w:w="1354" w:type="dxa"/>
          </w:tcPr>
          <w:p w:rsidR="00A25AAD" w:rsidRPr="00A25AAD" w:rsidRDefault="00A25AAD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 w:cs="Times New Roman"/>
                <w:sz w:val="28"/>
                <w:szCs w:val="28"/>
                <w:highlight w:val="yellow"/>
              </w:rPr>
              <w:t>4.5</w:t>
            </w:r>
          </w:p>
        </w:tc>
        <w:tc>
          <w:tcPr>
            <w:tcW w:w="5982" w:type="dxa"/>
          </w:tcPr>
          <w:p w:rsidR="00A25AAD" w:rsidRPr="00A25AAD" w:rsidRDefault="00A25AAD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/>
                <w:sz w:val="28"/>
                <w:szCs w:val="28"/>
                <w:highlight w:val="yellow"/>
              </w:rPr>
              <w:t>Волонтеры ГИБДД - практикум</w:t>
            </w:r>
          </w:p>
        </w:tc>
        <w:tc>
          <w:tcPr>
            <w:tcW w:w="1559" w:type="dxa"/>
          </w:tcPr>
          <w:p w:rsidR="00A25AAD" w:rsidRPr="00A25AAD" w:rsidRDefault="00A25AAD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 w:cs="Times New Roman"/>
                <w:sz w:val="28"/>
                <w:szCs w:val="28"/>
                <w:highlight w:val="yellow"/>
              </w:rPr>
              <w:t>01.06.2022</w:t>
            </w:r>
          </w:p>
        </w:tc>
        <w:tc>
          <w:tcPr>
            <w:tcW w:w="1542" w:type="dxa"/>
          </w:tcPr>
          <w:p w:rsidR="00A25AAD" w:rsidRPr="00A25AAD" w:rsidRDefault="00A25AAD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262" w:type="dxa"/>
            <w:gridSpan w:val="2"/>
          </w:tcPr>
          <w:p w:rsidR="00A25AAD" w:rsidRPr="00A25AAD" w:rsidRDefault="00A25AAD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/>
                <w:color w:val="000000" w:themeColor="text1"/>
                <w:sz w:val="28"/>
                <w:szCs w:val="28"/>
                <w:highlight w:val="yellow"/>
              </w:rPr>
              <w:t>ул. Советская</w:t>
            </w:r>
          </w:p>
        </w:tc>
        <w:tc>
          <w:tcPr>
            <w:tcW w:w="2577" w:type="dxa"/>
            <w:gridSpan w:val="2"/>
          </w:tcPr>
          <w:p w:rsidR="00A25AAD" w:rsidRPr="00A25AAD" w:rsidRDefault="00A25AAD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25AAD">
              <w:rPr>
                <w:rFonts w:ascii="PT Astra Serif" w:hAnsi="PT Astra Serif"/>
                <w:sz w:val="28"/>
                <w:szCs w:val="28"/>
                <w:highlight w:val="yellow"/>
              </w:rPr>
              <w:t>Положение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A25AAD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4.6</w:t>
            </w:r>
          </w:p>
        </w:tc>
        <w:tc>
          <w:tcPr>
            <w:tcW w:w="5982" w:type="dxa"/>
          </w:tcPr>
          <w:p w:rsidR="00DD75D8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Профильная смена (МДО) в лагере «Чайка»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26.07.2022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08.08.2022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ГИМЦ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РЦ «Спектр»</w:t>
            </w:r>
          </w:p>
        </w:tc>
        <w:tc>
          <w:tcPr>
            <w:tcW w:w="2577" w:type="dxa"/>
            <w:gridSpan w:val="2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План-сетка</w:t>
            </w:r>
          </w:p>
        </w:tc>
      </w:tr>
      <w:tr w:rsidR="00DD75D8" w:rsidRPr="006713AF" w:rsidTr="00E40B14">
        <w:trPr>
          <w:trHeight w:val="285"/>
        </w:trPr>
        <w:tc>
          <w:tcPr>
            <w:tcW w:w="15276" w:type="dxa"/>
            <w:gridSpan w:val="8"/>
          </w:tcPr>
          <w:p w:rsidR="00DD75D8" w:rsidRPr="006713AF" w:rsidRDefault="00DD75D8" w:rsidP="00DD75D8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Прохождение подготовки (переподготовки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Pr="006713A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руководителей МДО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numPr>
                <w:ilvl w:val="1"/>
                <w:numId w:val="5"/>
              </w:num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Организация дистанционного и очного обучения руководителей МДО 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31.12.202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ГИМЦ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РЦ «Спектр»</w:t>
            </w:r>
          </w:p>
        </w:tc>
        <w:tc>
          <w:tcPr>
            <w:tcW w:w="2577" w:type="dxa"/>
            <w:gridSpan w:val="2"/>
          </w:tcPr>
          <w:p w:rsidR="00DD75D8" w:rsidRPr="006713AF" w:rsidRDefault="00DD75D8" w:rsidP="00DD75D8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подтверждающие документы </w:t>
            </w:r>
          </w:p>
        </w:tc>
      </w:tr>
      <w:tr w:rsidR="00DD75D8" w:rsidRPr="006713AF" w:rsidTr="00E40B14">
        <w:trPr>
          <w:trHeight w:val="285"/>
        </w:trPr>
        <w:tc>
          <w:tcPr>
            <w:tcW w:w="15276" w:type="dxa"/>
            <w:gridSpan w:val="8"/>
          </w:tcPr>
          <w:p w:rsidR="00DD75D8" w:rsidRPr="006713AF" w:rsidRDefault="00DD75D8" w:rsidP="00DD75D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Агитация и пропаганда деятельности МДО в т.ч. и через социальные сети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sz w:val="28"/>
                <w:szCs w:val="28"/>
              </w:rPr>
              <w:t>6.1</w:t>
            </w:r>
          </w:p>
        </w:tc>
        <w:tc>
          <w:tcPr>
            <w:tcW w:w="5982" w:type="dxa"/>
          </w:tcPr>
          <w:p w:rsidR="00DD75D8" w:rsidRPr="006713AF" w:rsidRDefault="00DD75D8" w:rsidP="00DD75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6713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Размещение в социальных сетях, сети «Интернет» роликов, информационных материалов, посвященных деятельности волонтеров.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01.01.20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31.12.20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Руководители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МДО</w:t>
            </w:r>
            <w:r w:rsidRPr="006713A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577" w:type="dxa"/>
            <w:gridSpan w:val="2"/>
          </w:tcPr>
          <w:p w:rsidR="00DD75D8" w:rsidRPr="006713AF" w:rsidRDefault="00DD75D8" w:rsidP="00DD7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отчёт по установленной форме</w:t>
            </w:r>
          </w:p>
        </w:tc>
      </w:tr>
      <w:tr w:rsidR="00DD75D8" w:rsidRPr="006713AF" w:rsidTr="00377FBE">
        <w:trPr>
          <w:trHeight w:val="285"/>
        </w:trPr>
        <w:tc>
          <w:tcPr>
            <w:tcW w:w="15276" w:type="dxa"/>
            <w:gridSpan w:val="8"/>
          </w:tcPr>
          <w:p w:rsidR="00DD75D8" w:rsidRPr="004C4E64" w:rsidRDefault="00DD75D8" w:rsidP="00DD75D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Работа с родителями обучающихся состоящих в МДО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Pr="006713AF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7.1</w:t>
            </w:r>
          </w:p>
        </w:tc>
        <w:tc>
          <w:tcPr>
            <w:tcW w:w="5982" w:type="dxa"/>
          </w:tcPr>
          <w:p w:rsidR="00DD75D8" w:rsidRPr="006713AF" w:rsidRDefault="00DD75D8" w:rsidP="00DD75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родительского  крыла РДШ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01.04.2022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06.04.2022</w:t>
            </w:r>
          </w:p>
        </w:tc>
        <w:tc>
          <w:tcPr>
            <w:tcW w:w="2262" w:type="dxa"/>
            <w:gridSpan w:val="2"/>
          </w:tcPr>
          <w:p w:rsidR="00DD75D8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РЦ «Спектр»</w:t>
            </w:r>
          </w:p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Руководители первичных ячеек РДШ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DD75D8" w:rsidRPr="006713AF" w:rsidTr="00E40B14">
        <w:trPr>
          <w:trHeight w:val="285"/>
        </w:trPr>
        <w:tc>
          <w:tcPr>
            <w:tcW w:w="1354" w:type="dxa"/>
          </w:tcPr>
          <w:p w:rsidR="00DD75D8" w:rsidRDefault="00DD75D8" w:rsidP="00DD75D8">
            <w:pPr>
              <w:pStyle w:val="a4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7.2</w:t>
            </w:r>
          </w:p>
        </w:tc>
        <w:tc>
          <w:tcPr>
            <w:tcW w:w="5982" w:type="dxa"/>
          </w:tcPr>
          <w:p w:rsidR="00DD75D8" w:rsidRDefault="00DD75D8" w:rsidP="00DD75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Планирование деятельности  родительского  крыла РДШ</w:t>
            </w:r>
          </w:p>
        </w:tc>
        <w:tc>
          <w:tcPr>
            <w:tcW w:w="1559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01.04.2022</w:t>
            </w:r>
          </w:p>
        </w:tc>
        <w:tc>
          <w:tcPr>
            <w:tcW w:w="1542" w:type="dxa"/>
          </w:tcPr>
          <w:p w:rsidR="00DD75D8" w:rsidRPr="006713AF" w:rsidRDefault="00DD75D8" w:rsidP="00DD75D8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01.05.2022</w:t>
            </w:r>
          </w:p>
        </w:tc>
        <w:tc>
          <w:tcPr>
            <w:tcW w:w="2262" w:type="dxa"/>
            <w:gridSpan w:val="2"/>
          </w:tcPr>
          <w:p w:rsidR="00DD75D8" w:rsidRPr="006713AF" w:rsidRDefault="00DD75D8" w:rsidP="00DD75D8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Руководитель городского штаба РДШ</w:t>
            </w:r>
          </w:p>
        </w:tc>
        <w:tc>
          <w:tcPr>
            <w:tcW w:w="2577" w:type="dxa"/>
            <w:gridSpan w:val="2"/>
          </w:tcPr>
          <w:p w:rsidR="00DD75D8" w:rsidRDefault="00DD75D8" w:rsidP="00DD75D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</w:tbl>
    <w:p w:rsidR="00297996" w:rsidRPr="00771514" w:rsidRDefault="00297996" w:rsidP="000565C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97996" w:rsidRPr="00771514" w:rsidSect="00FD08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93" w:rsidRDefault="00B84393" w:rsidP="00C346F7">
      <w:pPr>
        <w:spacing w:after="0" w:line="240" w:lineRule="auto"/>
      </w:pPr>
      <w:r>
        <w:separator/>
      </w:r>
    </w:p>
  </w:endnote>
  <w:endnote w:type="continuationSeparator" w:id="0">
    <w:p w:rsidR="00B84393" w:rsidRDefault="00B84393" w:rsidP="00C3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93" w:rsidRDefault="00B84393" w:rsidP="00C346F7">
      <w:pPr>
        <w:spacing w:after="0" w:line="240" w:lineRule="auto"/>
      </w:pPr>
      <w:r>
        <w:separator/>
      </w:r>
    </w:p>
  </w:footnote>
  <w:footnote w:type="continuationSeparator" w:id="0">
    <w:p w:rsidR="00B84393" w:rsidRDefault="00B84393" w:rsidP="00C3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EA"/>
    <w:multiLevelType w:val="hybridMultilevel"/>
    <w:tmpl w:val="75FC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076"/>
    <w:multiLevelType w:val="multilevel"/>
    <w:tmpl w:val="D6808C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DE17B2"/>
    <w:multiLevelType w:val="hybridMultilevel"/>
    <w:tmpl w:val="B8C4E89C"/>
    <w:lvl w:ilvl="0" w:tplc="075E1B6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2642"/>
    <w:multiLevelType w:val="hybridMultilevel"/>
    <w:tmpl w:val="BA4A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6D3"/>
    <w:multiLevelType w:val="hybridMultilevel"/>
    <w:tmpl w:val="9632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A10C4"/>
    <w:multiLevelType w:val="hybridMultilevel"/>
    <w:tmpl w:val="B476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D"/>
    <w:rsid w:val="000021B0"/>
    <w:rsid w:val="000565CD"/>
    <w:rsid w:val="000E5196"/>
    <w:rsid w:val="001F0BEE"/>
    <w:rsid w:val="00253738"/>
    <w:rsid w:val="00260941"/>
    <w:rsid w:val="00274FAA"/>
    <w:rsid w:val="00297996"/>
    <w:rsid w:val="002A0E98"/>
    <w:rsid w:val="002F0A84"/>
    <w:rsid w:val="003644A3"/>
    <w:rsid w:val="004308D9"/>
    <w:rsid w:val="004C18E5"/>
    <w:rsid w:val="004C1BD6"/>
    <w:rsid w:val="004C4E64"/>
    <w:rsid w:val="004D01E3"/>
    <w:rsid w:val="004F4A17"/>
    <w:rsid w:val="00507CE4"/>
    <w:rsid w:val="005350FC"/>
    <w:rsid w:val="005743E6"/>
    <w:rsid w:val="00591500"/>
    <w:rsid w:val="006051DF"/>
    <w:rsid w:val="00631A63"/>
    <w:rsid w:val="006372B3"/>
    <w:rsid w:val="00647FE1"/>
    <w:rsid w:val="006713AF"/>
    <w:rsid w:val="006B4DCC"/>
    <w:rsid w:val="006D63DA"/>
    <w:rsid w:val="00721140"/>
    <w:rsid w:val="007267DC"/>
    <w:rsid w:val="0076018E"/>
    <w:rsid w:val="007650E7"/>
    <w:rsid w:val="00771514"/>
    <w:rsid w:val="0078699B"/>
    <w:rsid w:val="00823C1E"/>
    <w:rsid w:val="00846EFA"/>
    <w:rsid w:val="00873469"/>
    <w:rsid w:val="0087454F"/>
    <w:rsid w:val="0088168B"/>
    <w:rsid w:val="008E36D6"/>
    <w:rsid w:val="00951167"/>
    <w:rsid w:val="009662B8"/>
    <w:rsid w:val="00A00781"/>
    <w:rsid w:val="00A25AAD"/>
    <w:rsid w:val="00A43237"/>
    <w:rsid w:val="00AA0047"/>
    <w:rsid w:val="00AA773F"/>
    <w:rsid w:val="00AC21A3"/>
    <w:rsid w:val="00B25495"/>
    <w:rsid w:val="00B84393"/>
    <w:rsid w:val="00B94440"/>
    <w:rsid w:val="00BB257C"/>
    <w:rsid w:val="00BE5882"/>
    <w:rsid w:val="00C11387"/>
    <w:rsid w:val="00C346F7"/>
    <w:rsid w:val="00CA5E70"/>
    <w:rsid w:val="00D43668"/>
    <w:rsid w:val="00DA2144"/>
    <w:rsid w:val="00DB628F"/>
    <w:rsid w:val="00DD75D8"/>
    <w:rsid w:val="00DE3638"/>
    <w:rsid w:val="00DF3C7C"/>
    <w:rsid w:val="00E40B14"/>
    <w:rsid w:val="00EC208C"/>
    <w:rsid w:val="00EE5431"/>
    <w:rsid w:val="00F00B8C"/>
    <w:rsid w:val="00F61560"/>
    <w:rsid w:val="00F7429B"/>
    <w:rsid w:val="00FB1003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EAA8-2570-445E-A548-DEE5B01C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C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0565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5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0565CD"/>
  </w:style>
  <w:style w:type="paragraph" w:styleId="a6">
    <w:name w:val="Normal (Web)"/>
    <w:basedOn w:val="a"/>
    <w:uiPriority w:val="99"/>
    <w:unhideWhenUsed/>
    <w:rsid w:val="00A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0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ГрадвольНЮ</dc:creator>
  <cp:lastModifiedBy>Metodist</cp:lastModifiedBy>
  <cp:revision>4</cp:revision>
  <dcterms:created xsi:type="dcterms:W3CDTF">2022-04-01T10:42:00Z</dcterms:created>
  <dcterms:modified xsi:type="dcterms:W3CDTF">2022-04-06T06:30:00Z</dcterms:modified>
</cp:coreProperties>
</file>